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0A2" w:rsidRPr="00AF1F04" w:rsidRDefault="00AC30A2" w:rsidP="00D91688">
      <w:pPr>
        <w:pStyle w:val="Titre10"/>
        <w:bidi/>
        <w:rPr>
          <w:rFonts w:ascii="Arial" w:hAnsi="Arial" w:cs="Arial"/>
        </w:rPr>
      </w:pPr>
      <w:r>
        <w:rPr>
          <w:rFonts w:ascii="Arial" w:hAnsi="Arial" w:cs="Arial"/>
        </w:rPr>
        <w:t>Baccalauréat technologique</w:t>
      </w:r>
    </w:p>
    <w:p w:rsidR="00AC30A2" w:rsidRDefault="00AC30A2" w:rsidP="00D91688">
      <w:pPr>
        <w:pStyle w:val="Titre10"/>
        <w:rPr>
          <w:rFonts w:ascii="Arial" w:hAnsi="Arial" w:cs="Arial"/>
        </w:rPr>
      </w:pPr>
      <w:r>
        <w:rPr>
          <w:rFonts w:ascii="Arial" w:hAnsi="Arial" w:cs="Arial"/>
        </w:rPr>
        <w:t>Série : s</w:t>
      </w:r>
      <w:r w:rsidRPr="00AF1F04">
        <w:rPr>
          <w:rFonts w:ascii="Arial" w:hAnsi="Arial" w:cs="Arial"/>
        </w:rPr>
        <w:t>ciences et technologies</w:t>
      </w:r>
    </w:p>
    <w:p w:rsidR="00AC30A2" w:rsidRPr="00AF1F04" w:rsidRDefault="00AC30A2" w:rsidP="00D91688">
      <w:pPr>
        <w:pStyle w:val="Titre10"/>
        <w:rPr>
          <w:rFonts w:ascii="Arial" w:hAnsi="Arial" w:cs="Arial"/>
        </w:rPr>
      </w:pPr>
      <w:r w:rsidRPr="00AF1F04">
        <w:rPr>
          <w:rFonts w:ascii="Arial" w:hAnsi="Arial" w:cs="Arial"/>
        </w:rPr>
        <w:t>du management et de la gestion (STMG)</w:t>
      </w:r>
    </w:p>
    <w:p w:rsidR="00AC30A2" w:rsidRPr="007E22AF" w:rsidRDefault="00AC30A2" w:rsidP="00D91688">
      <w:pPr>
        <w:spacing w:line="360" w:lineRule="auto"/>
        <w:jc w:val="center"/>
        <w:rPr>
          <w:rFonts w:cs="Arial"/>
          <w:b/>
          <w:sz w:val="32"/>
          <w:szCs w:val="32"/>
        </w:rPr>
      </w:pPr>
    </w:p>
    <w:p w:rsidR="00AC30A2" w:rsidRPr="00CA5EDC" w:rsidRDefault="00AC30A2" w:rsidP="00D91688">
      <w:pPr>
        <w:spacing w:line="360" w:lineRule="auto"/>
        <w:jc w:val="center"/>
        <w:rPr>
          <w:rFonts w:cs="Arial"/>
          <w:b/>
          <w:sz w:val="44"/>
          <w:szCs w:val="44"/>
        </w:rPr>
      </w:pPr>
      <w:r w:rsidRPr="00CA5EDC">
        <w:rPr>
          <w:rFonts w:cs="Arial"/>
          <w:b/>
          <w:sz w:val="44"/>
          <w:szCs w:val="44"/>
        </w:rPr>
        <w:t xml:space="preserve">Spécialité </w:t>
      </w:r>
      <w:r>
        <w:rPr>
          <w:rFonts w:cs="Arial"/>
          <w:b/>
          <w:sz w:val="44"/>
          <w:szCs w:val="44"/>
        </w:rPr>
        <w:t>s</w:t>
      </w:r>
      <w:r w:rsidRPr="00CA5EDC">
        <w:rPr>
          <w:rFonts w:cs="Arial"/>
          <w:b/>
          <w:sz w:val="44"/>
          <w:szCs w:val="44"/>
        </w:rPr>
        <w:t>ystèmes d'information de gestion</w:t>
      </w:r>
    </w:p>
    <w:p w:rsidR="00AC30A2" w:rsidRPr="00CA5EDC" w:rsidRDefault="00AC30A2" w:rsidP="00D91688">
      <w:pPr>
        <w:spacing w:line="360" w:lineRule="auto"/>
        <w:jc w:val="center"/>
        <w:rPr>
          <w:rFonts w:cs="Arial"/>
          <w:b/>
          <w:sz w:val="32"/>
          <w:szCs w:val="32"/>
        </w:rPr>
      </w:pPr>
    </w:p>
    <w:p w:rsidR="00AC30A2" w:rsidRPr="00006DFA" w:rsidRDefault="00AC30A2" w:rsidP="00D91688">
      <w:pPr>
        <w:pStyle w:val="Titre6"/>
        <w:keepNext w:val="0"/>
        <w:numPr>
          <w:ilvl w:val="5"/>
          <w:numId w:val="0"/>
        </w:numPr>
        <w:tabs>
          <w:tab w:val="num" w:pos="0"/>
        </w:tabs>
        <w:suppressAutoHyphens/>
        <w:spacing w:line="360" w:lineRule="auto"/>
        <w:ind w:left="1151" w:hanging="1151"/>
        <w:rPr>
          <w:b/>
          <w:bCs w:val="0"/>
          <w:sz w:val="40"/>
        </w:rPr>
      </w:pPr>
      <w:r w:rsidRPr="00006DFA">
        <w:rPr>
          <w:b/>
          <w:bCs w:val="0"/>
          <w:sz w:val="32"/>
          <w:szCs w:val="32"/>
        </w:rPr>
        <w:t>SESSION 2015</w:t>
      </w:r>
    </w:p>
    <w:p w:rsidR="00AC30A2" w:rsidRDefault="00AC30A2" w:rsidP="00D91688">
      <w:pPr>
        <w:spacing w:line="360" w:lineRule="auto"/>
        <w:jc w:val="center"/>
        <w:rPr>
          <w:rFonts w:cs="Arial"/>
          <w:b/>
          <w:sz w:val="20"/>
        </w:rPr>
      </w:pPr>
    </w:p>
    <w:p w:rsidR="00122053" w:rsidRPr="00122053" w:rsidRDefault="00122053" w:rsidP="00122053">
      <w:pPr>
        <w:spacing w:line="360" w:lineRule="auto"/>
        <w:jc w:val="center"/>
        <w:rPr>
          <w:rFonts w:cs="Arial"/>
          <w:b/>
          <w:sz w:val="28"/>
          <w:szCs w:val="28"/>
        </w:rPr>
      </w:pPr>
      <w:r w:rsidRPr="00122053">
        <w:rPr>
          <w:rFonts w:cs="Arial"/>
          <w:b/>
          <w:sz w:val="28"/>
          <w:szCs w:val="28"/>
        </w:rPr>
        <w:t>LUNDI 22 JUIN 2015</w:t>
      </w:r>
    </w:p>
    <w:p w:rsidR="00122053" w:rsidRPr="00CA5EDC" w:rsidRDefault="00122053" w:rsidP="00D91688">
      <w:pPr>
        <w:spacing w:line="360" w:lineRule="auto"/>
        <w:jc w:val="center"/>
        <w:rPr>
          <w:rFonts w:cs="Arial"/>
          <w:b/>
          <w:sz w:val="20"/>
        </w:rPr>
      </w:pPr>
    </w:p>
    <w:p w:rsidR="00AC30A2" w:rsidRPr="00CE4479" w:rsidRDefault="00AC30A2" w:rsidP="00D91688">
      <w:pPr>
        <w:spacing w:line="360" w:lineRule="auto"/>
        <w:jc w:val="center"/>
        <w:rPr>
          <w:rFonts w:cs="Arial"/>
          <w:b/>
          <w:sz w:val="32"/>
          <w:szCs w:val="32"/>
        </w:rPr>
      </w:pPr>
      <w:r w:rsidRPr="00CE4479">
        <w:rPr>
          <w:rFonts w:cs="Arial"/>
          <w:b/>
          <w:sz w:val="32"/>
          <w:szCs w:val="32"/>
        </w:rPr>
        <w:t>Épreuve de spécialité</w:t>
      </w:r>
    </w:p>
    <w:p w:rsidR="00AC30A2" w:rsidRPr="00CE4479" w:rsidRDefault="00AC30A2" w:rsidP="00D91688">
      <w:pPr>
        <w:spacing w:line="360" w:lineRule="auto"/>
        <w:jc w:val="center"/>
        <w:rPr>
          <w:rFonts w:cs="Arial"/>
          <w:b/>
          <w:sz w:val="32"/>
          <w:szCs w:val="32"/>
        </w:rPr>
      </w:pPr>
      <w:r w:rsidRPr="00CE4479">
        <w:rPr>
          <w:rFonts w:cs="Arial"/>
          <w:b/>
          <w:sz w:val="32"/>
          <w:szCs w:val="32"/>
        </w:rPr>
        <w:t>Partie écrite</w:t>
      </w:r>
    </w:p>
    <w:p w:rsidR="00AC30A2" w:rsidRPr="00CA5EDC" w:rsidRDefault="00AC30A2" w:rsidP="00D91688">
      <w:pPr>
        <w:spacing w:line="360" w:lineRule="auto"/>
        <w:jc w:val="center"/>
        <w:rPr>
          <w:rFonts w:cs="Arial"/>
          <w:b/>
          <w:sz w:val="44"/>
          <w:szCs w:val="44"/>
        </w:rPr>
      </w:pPr>
    </w:p>
    <w:p w:rsidR="00AC30A2" w:rsidRPr="00D91688" w:rsidRDefault="00AC30A2" w:rsidP="00AC30A2">
      <w:pPr>
        <w:pStyle w:val="Titre7"/>
        <w:numPr>
          <w:ilvl w:val="6"/>
          <w:numId w:val="0"/>
        </w:numPr>
        <w:tabs>
          <w:tab w:val="num" w:pos="0"/>
        </w:tabs>
        <w:spacing w:before="0"/>
        <w:ind w:left="1298" w:hanging="1298"/>
        <w:jc w:val="center"/>
        <w:rPr>
          <w:rFonts w:cs="Arial"/>
        </w:rPr>
      </w:pPr>
      <w:r w:rsidRPr="00D91688">
        <w:rPr>
          <w:rFonts w:cs="Arial"/>
        </w:rPr>
        <w:t>Durée : 4 heures</w:t>
      </w:r>
    </w:p>
    <w:p w:rsidR="00AC30A2" w:rsidRPr="00D91688" w:rsidRDefault="00AC30A2" w:rsidP="00AC30A2">
      <w:pPr>
        <w:pStyle w:val="Titre7"/>
        <w:numPr>
          <w:ilvl w:val="6"/>
          <w:numId w:val="0"/>
        </w:numPr>
        <w:tabs>
          <w:tab w:val="num" w:pos="0"/>
        </w:tabs>
        <w:spacing w:before="0"/>
        <w:ind w:left="1298" w:hanging="1298"/>
        <w:jc w:val="center"/>
        <w:rPr>
          <w:rFonts w:cs="Arial"/>
        </w:rPr>
      </w:pPr>
      <w:r w:rsidRPr="00D91688">
        <w:rPr>
          <w:rFonts w:cs="Arial"/>
        </w:rPr>
        <w:t>Coefficient : 6</w:t>
      </w:r>
    </w:p>
    <w:p w:rsidR="00AC30A2" w:rsidRPr="00D91688" w:rsidRDefault="00AC30A2" w:rsidP="00AC30A2">
      <w:pPr>
        <w:pStyle w:val="Titre7"/>
        <w:numPr>
          <w:ilvl w:val="6"/>
          <w:numId w:val="0"/>
        </w:numPr>
        <w:spacing w:before="0"/>
        <w:jc w:val="center"/>
        <w:rPr>
          <w:rFonts w:cs="Arial"/>
        </w:rPr>
      </w:pPr>
    </w:p>
    <w:p w:rsidR="00AC30A2" w:rsidRPr="00D91688" w:rsidRDefault="00AC30A2" w:rsidP="00D91688">
      <w:pPr>
        <w:spacing w:line="360" w:lineRule="auto"/>
        <w:jc w:val="center"/>
        <w:rPr>
          <w:rFonts w:ascii="Times New Roman" w:eastAsia="MS Mincho" w:hAnsi="Times New Roman"/>
          <w:b/>
          <w:bCs/>
          <w:sz w:val="24"/>
        </w:rPr>
      </w:pPr>
    </w:p>
    <w:p w:rsidR="00AC30A2" w:rsidRPr="00D91688" w:rsidRDefault="00AC30A2" w:rsidP="00AC30A2">
      <w:pPr>
        <w:pStyle w:val="Titre3"/>
        <w:widowControl/>
        <w:numPr>
          <w:ilvl w:val="2"/>
          <w:numId w:val="0"/>
        </w:numPr>
        <w:tabs>
          <w:tab w:val="clear" w:pos="8051"/>
          <w:tab w:val="num" w:pos="0"/>
        </w:tabs>
        <w:suppressAutoHyphens/>
        <w:autoSpaceDE/>
        <w:autoSpaceDN/>
        <w:spacing w:before="0"/>
        <w:ind w:left="720" w:right="0" w:hanging="720"/>
        <w:jc w:val="center"/>
        <w:rPr>
          <w:sz w:val="26"/>
          <w:szCs w:val="26"/>
        </w:rPr>
      </w:pPr>
    </w:p>
    <w:p w:rsidR="00AC30A2" w:rsidRPr="00CA5EDC" w:rsidRDefault="00AC30A2" w:rsidP="00D91688">
      <w:pPr>
        <w:spacing w:line="360" w:lineRule="auto"/>
        <w:jc w:val="center"/>
        <w:rPr>
          <w:rFonts w:eastAsia="MS Mincho" w:cs="Arial"/>
          <w:b/>
          <w:bCs/>
          <w:sz w:val="20"/>
        </w:rPr>
      </w:pPr>
    </w:p>
    <w:p w:rsidR="00AC30A2" w:rsidRDefault="00AC30A2" w:rsidP="00AC30A2">
      <w:pPr>
        <w:pStyle w:val="Titre3"/>
        <w:widowControl/>
        <w:numPr>
          <w:ilvl w:val="2"/>
          <w:numId w:val="0"/>
        </w:numPr>
        <w:tabs>
          <w:tab w:val="clear" w:pos="8051"/>
          <w:tab w:val="num" w:pos="0"/>
        </w:tabs>
        <w:suppressAutoHyphens/>
        <w:autoSpaceDE/>
        <w:autoSpaceDN/>
        <w:spacing w:before="0"/>
        <w:ind w:left="720" w:right="0" w:hanging="720"/>
        <w:jc w:val="center"/>
        <w:rPr>
          <w:rFonts w:ascii="Times New Roman" w:hAnsi="Times New Roman"/>
          <w:sz w:val="24"/>
          <w:szCs w:val="24"/>
        </w:rPr>
      </w:pPr>
      <w:r w:rsidRPr="00BE06AC">
        <w:rPr>
          <w:rFonts w:ascii="Times New Roman" w:hAnsi="Times New Roman"/>
          <w:sz w:val="24"/>
          <w:szCs w:val="24"/>
        </w:rPr>
        <w:t>AUCUN MATÉRIEL AUTORISÉ</w:t>
      </w:r>
    </w:p>
    <w:p w:rsidR="00AC30A2" w:rsidRPr="00D91688" w:rsidRDefault="00AC30A2" w:rsidP="00AC30A2">
      <w:pPr>
        <w:pStyle w:val="En-tte"/>
        <w:jc w:val="center"/>
        <w:rPr>
          <w:rFonts w:ascii="Times New Roman" w:hAnsi="Times New Roman"/>
          <w:b/>
          <w:sz w:val="24"/>
        </w:rPr>
      </w:pPr>
    </w:p>
    <w:p w:rsidR="00AC30A2" w:rsidRPr="00D91688" w:rsidRDefault="00AC30A2" w:rsidP="00AC30A2">
      <w:pPr>
        <w:pStyle w:val="En-tte"/>
        <w:jc w:val="center"/>
        <w:rPr>
          <w:rFonts w:ascii="Times New Roman" w:hAnsi="Times New Roman"/>
          <w:sz w:val="24"/>
        </w:rPr>
      </w:pPr>
    </w:p>
    <w:p w:rsidR="00AC30A2" w:rsidRPr="00D91688" w:rsidRDefault="00AC30A2" w:rsidP="00AC30A2">
      <w:pPr>
        <w:pStyle w:val="En-tte"/>
        <w:jc w:val="center"/>
        <w:rPr>
          <w:rFonts w:ascii="Times New Roman" w:hAnsi="Times New Roman"/>
          <w:sz w:val="24"/>
        </w:rPr>
      </w:pPr>
    </w:p>
    <w:p w:rsidR="00AC30A2" w:rsidRPr="00D91688" w:rsidRDefault="00AC30A2" w:rsidP="00AC30A2">
      <w:pPr>
        <w:jc w:val="center"/>
        <w:rPr>
          <w:rFonts w:ascii="Times New Roman" w:hAnsi="Times New Roman"/>
          <w:sz w:val="24"/>
        </w:rPr>
      </w:pPr>
    </w:p>
    <w:p w:rsidR="00AC30A2" w:rsidRPr="00D91688" w:rsidRDefault="00AC30A2" w:rsidP="00D91688">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sz w:val="34"/>
          <w:szCs w:val="34"/>
        </w:rPr>
      </w:pPr>
      <w:r w:rsidRPr="00D91688">
        <w:rPr>
          <w:rFonts w:ascii="Times New Roman" w:eastAsia="MS Mincho" w:hAnsi="Times New Roman"/>
          <w:sz w:val="34"/>
          <w:szCs w:val="34"/>
        </w:rPr>
        <w:t>Ce sujet comporte 1</w:t>
      </w:r>
      <w:r w:rsidR="00B411F6">
        <w:rPr>
          <w:rFonts w:ascii="Times New Roman" w:eastAsia="MS Mincho" w:hAnsi="Times New Roman"/>
          <w:sz w:val="34"/>
          <w:szCs w:val="34"/>
        </w:rPr>
        <w:t>6</w:t>
      </w:r>
      <w:r w:rsidRPr="00D91688">
        <w:rPr>
          <w:rFonts w:ascii="Times New Roman" w:eastAsia="MS Mincho" w:hAnsi="Times New Roman"/>
          <w:sz w:val="34"/>
          <w:szCs w:val="34"/>
        </w:rPr>
        <w:t xml:space="preserve"> pages.</w:t>
      </w:r>
    </w:p>
    <w:p w:rsidR="00AC30A2" w:rsidRPr="00D91688" w:rsidRDefault="00AC30A2" w:rsidP="00D91688">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sz w:val="34"/>
          <w:szCs w:val="34"/>
        </w:rPr>
      </w:pPr>
      <w:r w:rsidRPr="00D91688">
        <w:rPr>
          <w:rFonts w:ascii="Times New Roman" w:eastAsia="MS Mincho" w:hAnsi="Times New Roman"/>
          <w:sz w:val="34"/>
          <w:szCs w:val="34"/>
        </w:rPr>
        <w:t>Dès que le sujet vous est remis, assurez-vous qu’il est complet.</w:t>
      </w:r>
    </w:p>
    <w:p w:rsidR="00AC30A2" w:rsidRDefault="00AC30A2" w:rsidP="00AC30A2">
      <w:pPr>
        <w:rPr>
          <w:rFonts w:cs="Arial"/>
          <w:sz w:val="20"/>
        </w:rPr>
      </w:pPr>
    </w:p>
    <w:p w:rsidR="00430219" w:rsidRDefault="00430219">
      <w:pPr>
        <w:rPr>
          <w:rFonts w:cs="Arial"/>
          <w:sz w:val="24"/>
          <w:szCs w:val="24"/>
        </w:rPr>
      </w:pPr>
      <w:r>
        <w:rPr>
          <w:rFonts w:cs="Arial"/>
          <w:sz w:val="24"/>
          <w:szCs w:val="24"/>
        </w:rPr>
        <w:br w:type="page"/>
      </w:r>
    </w:p>
    <w:p w:rsidR="00302A9E" w:rsidRDefault="00302A9E">
      <w:pPr>
        <w:rPr>
          <w:rFonts w:cs="Arial"/>
          <w:b/>
          <w:bCs/>
          <w:sz w:val="24"/>
          <w:szCs w:val="24"/>
        </w:rPr>
      </w:pPr>
    </w:p>
    <w:p w:rsidR="001532BC" w:rsidRDefault="001532BC" w:rsidP="001532BC">
      <w:pPr>
        <w:jc w:val="center"/>
        <w:rPr>
          <w:rFonts w:cs="Arial"/>
          <w:b/>
          <w:bCs/>
          <w:sz w:val="24"/>
          <w:szCs w:val="24"/>
        </w:rPr>
      </w:pPr>
      <w:r>
        <w:rPr>
          <w:rFonts w:cs="Arial"/>
          <w:b/>
          <w:bCs/>
          <w:sz w:val="24"/>
          <w:szCs w:val="24"/>
        </w:rPr>
        <w:t>Sujet Numest</w:t>
      </w:r>
    </w:p>
    <w:p w:rsidR="004730E5" w:rsidRPr="00597634" w:rsidRDefault="004730E5" w:rsidP="006B41D8">
      <w:pPr>
        <w:pStyle w:val="StyleTitre3"/>
        <w:rPr>
          <w:rFonts w:cs="Arial"/>
          <w:sz w:val="24"/>
          <w:szCs w:val="24"/>
        </w:rPr>
      </w:pPr>
      <w:r w:rsidRPr="00597634">
        <w:rPr>
          <w:rFonts w:cs="Arial"/>
          <w:sz w:val="24"/>
          <w:szCs w:val="24"/>
        </w:rPr>
        <w:t>Barème indicatif</w:t>
      </w:r>
    </w:p>
    <w:p w:rsidR="00CF64D8" w:rsidRPr="004E75C1" w:rsidRDefault="00CF64D8" w:rsidP="00CF64D8">
      <w:pPr>
        <w:rPr>
          <w:rFonts w:cs="Arial"/>
          <w:szCs w:val="22"/>
        </w:rPr>
      </w:pPr>
    </w:p>
    <w:p w:rsidR="00CF64D8" w:rsidRPr="00597634" w:rsidRDefault="00CF64D8" w:rsidP="00CF64D8">
      <w:pPr>
        <w:rPr>
          <w:rFonts w:cs="Arial"/>
          <w:b/>
          <w:szCs w:val="22"/>
        </w:rPr>
      </w:pPr>
      <w:r w:rsidRPr="00597634">
        <w:rPr>
          <w:rFonts w:cs="Arial"/>
          <w:b/>
          <w:szCs w:val="22"/>
        </w:rPr>
        <w:t>Première sous-partie</w:t>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00CB3C0C" w:rsidRPr="00597634">
        <w:rPr>
          <w:rFonts w:cs="Arial"/>
          <w:b/>
          <w:szCs w:val="22"/>
        </w:rPr>
        <w:t>15</w:t>
      </w:r>
      <w:r w:rsidRPr="00597634">
        <w:rPr>
          <w:rFonts w:cs="Arial"/>
          <w:b/>
          <w:szCs w:val="22"/>
        </w:rPr>
        <w:t>/20</w:t>
      </w:r>
    </w:p>
    <w:p w:rsidR="00CC4D38" w:rsidRDefault="00CC4D38" w:rsidP="00430219">
      <w:pPr>
        <w:pStyle w:val="Dossier"/>
      </w:pPr>
    </w:p>
    <w:p w:rsidR="004730E5" w:rsidRPr="00ED19F6" w:rsidRDefault="0062230B" w:rsidP="00430219">
      <w:pPr>
        <w:pStyle w:val="Dossier"/>
      </w:pPr>
      <w:r>
        <w:t xml:space="preserve">Dossier 1 : </w:t>
      </w:r>
      <w:r w:rsidR="004E5FB3">
        <w:t>Adaptation</w:t>
      </w:r>
      <w:r w:rsidR="000D46D6" w:rsidRPr="004E75C1">
        <w:t xml:space="preserve"> du système d’information de la société </w:t>
      </w:r>
      <w:r w:rsidR="000E7CBF">
        <w:t>Numest</w:t>
      </w:r>
      <w:r w:rsidR="004730E5" w:rsidRPr="004E75C1">
        <w:tab/>
      </w:r>
      <w:r w:rsidR="00E06C3A" w:rsidRPr="00ED19F6">
        <w:t>26</w:t>
      </w:r>
      <w:r w:rsidR="00C375C0" w:rsidRPr="00ED19F6">
        <w:tab/>
      </w:r>
      <w:r w:rsidR="004730E5" w:rsidRPr="00ED19F6">
        <w:t>points</w:t>
      </w:r>
    </w:p>
    <w:p w:rsidR="004730E5" w:rsidRPr="004E75C1" w:rsidRDefault="004730E5" w:rsidP="00430219">
      <w:pPr>
        <w:pStyle w:val="Dossier"/>
      </w:pPr>
      <w:r w:rsidRPr="004E75C1">
        <w:t>Dossier 2 :</w:t>
      </w:r>
      <w:r w:rsidR="00CB3C0C">
        <w:t xml:space="preserve"> </w:t>
      </w:r>
      <w:r w:rsidR="00C73D25">
        <w:t xml:space="preserve">Projet de gestion centralisée des documents de </w:t>
      </w:r>
      <w:r w:rsidR="000E7CBF">
        <w:t>Proxim</w:t>
      </w:r>
      <w:r w:rsidR="00C73D25">
        <w:t xml:space="preserve"> par </w:t>
      </w:r>
      <w:r w:rsidR="000E7CBF">
        <w:t>Numest</w:t>
      </w:r>
      <w:r w:rsidRPr="004E75C1">
        <w:tab/>
      </w:r>
      <w:r w:rsidR="00E06C3A">
        <w:t>34</w:t>
      </w:r>
      <w:r w:rsidRPr="004E75C1">
        <w:tab/>
        <w:t>points</w:t>
      </w:r>
    </w:p>
    <w:p w:rsidR="004730E5" w:rsidRDefault="004730E5" w:rsidP="00430219">
      <w:pPr>
        <w:pStyle w:val="Dossier"/>
      </w:pPr>
      <w:r w:rsidRPr="004E75C1">
        <w:t>Dossier 3 :</w:t>
      </w:r>
      <w:r w:rsidR="00CB3C0C">
        <w:t xml:space="preserve"> </w:t>
      </w:r>
      <w:r w:rsidR="00E1594A" w:rsidRPr="004E75C1">
        <w:t>Étude et refonte du processus de numérisation et d’archivage</w:t>
      </w:r>
      <w:r w:rsidR="008807CC" w:rsidRPr="004E75C1">
        <w:tab/>
      </w:r>
      <w:r w:rsidR="00E06C3A">
        <w:t>30</w:t>
      </w:r>
      <w:r w:rsidR="00E1594A">
        <w:tab/>
      </w:r>
      <w:r w:rsidRPr="004E75C1">
        <w:t>points</w:t>
      </w:r>
    </w:p>
    <w:p w:rsidR="001F1EDA" w:rsidRPr="00ED19F6" w:rsidRDefault="007162C7" w:rsidP="00430219">
      <w:pPr>
        <w:pStyle w:val="Dossier"/>
      </w:pPr>
      <w:r>
        <w:tab/>
      </w:r>
      <w:r>
        <w:tab/>
      </w:r>
      <w:r w:rsidR="00ED19F6" w:rsidRPr="00ED19F6">
        <w:t xml:space="preserve">Soit </w:t>
      </w:r>
      <w:r w:rsidRPr="00ED19F6">
        <w:t>90</w:t>
      </w:r>
      <w:r w:rsidR="001F1EDA" w:rsidRPr="00ED19F6">
        <w:t xml:space="preserve"> points / 120</w:t>
      </w:r>
    </w:p>
    <w:p w:rsidR="004730E5" w:rsidRPr="00ED19F6" w:rsidRDefault="004730E5">
      <w:pPr>
        <w:rPr>
          <w:rFonts w:cs="Arial"/>
          <w:i/>
          <w:szCs w:val="22"/>
        </w:rPr>
      </w:pPr>
    </w:p>
    <w:p w:rsidR="00CC4D38" w:rsidRPr="004E75C1" w:rsidRDefault="00CC4D38">
      <w:pPr>
        <w:rPr>
          <w:rFonts w:cs="Arial"/>
          <w:szCs w:val="22"/>
        </w:rPr>
      </w:pPr>
    </w:p>
    <w:p w:rsidR="00CF64D8" w:rsidRPr="00597634" w:rsidRDefault="00CF64D8">
      <w:pPr>
        <w:rPr>
          <w:rFonts w:cs="Arial"/>
          <w:b/>
          <w:szCs w:val="22"/>
        </w:rPr>
      </w:pPr>
      <w:r w:rsidRPr="00597634">
        <w:rPr>
          <w:rFonts w:cs="Arial"/>
          <w:b/>
          <w:szCs w:val="22"/>
        </w:rPr>
        <w:t>Seconde sous-partie</w:t>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Pr="00597634">
        <w:rPr>
          <w:rFonts w:cs="Arial"/>
          <w:b/>
          <w:szCs w:val="22"/>
        </w:rPr>
        <w:tab/>
      </w:r>
      <w:r w:rsidR="00CB3C0C" w:rsidRPr="00597634">
        <w:rPr>
          <w:rFonts w:cs="Arial"/>
          <w:b/>
          <w:szCs w:val="22"/>
        </w:rPr>
        <w:t>05</w:t>
      </w:r>
      <w:r w:rsidRPr="00597634">
        <w:rPr>
          <w:rFonts w:cs="Arial"/>
          <w:b/>
          <w:szCs w:val="22"/>
        </w:rPr>
        <w:t>/20</w:t>
      </w:r>
    </w:p>
    <w:p w:rsidR="004730E5" w:rsidRPr="00ED19F6" w:rsidRDefault="00ED19F6" w:rsidP="00430219">
      <w:pPr>
        <w:pStyle w:val="Dossier"/>
      </w:pPr>
      <w:r w:rsidRPr="00ED19F6">
        <w:tab/>
      </w:r>
      <w:r>
        <w:tab/>
      </w:r>
      <w:r w:rsidRPr="00ED19F6">
        <w:t>Soit 30 points / 120</w:t>
      </w:r>
    </w:p>
    <w:p w:rsidR="004730E5" w:rsidRPr="00597634" w:rsidRDefault="004730E5" w:rsidP="006B41D8">
      <w:pPr>
        <w:pStyle w:val="StyleTitre3"/>
        <w:rPr>
          <w:rFonts w:cs="Arial"/>
          <w:sz w:val="24"/>
          <w:szCs w:val="24"/>
        </w:rPr>
      </w:pPr>
      <w:r w:rsidRPr="00597634">
        <w:rPr>
          <w:rFonts w:cs="Arial"/>
          <w:sz w:val="24"/>
          <w:szCs w:val="24"/>
        </w:rPr>
        <w:t>L</w:t>
      </w:r>
      <w:r w:rsidR="008262D6">
        <w:rPr>
          <w:rFonts w:cs="Arial"/>
          <w:sz w:val="24"/>
          <w:szCs w:val="24"/>
        </w:rPr>
        <w:t>iste des documents à exploiter</w:t>
      </w:r>
    </w:p>
    <w:p w:rsidR="00CC4D38" w:rsidRDefault="00CC4D38" w:rsidP="00E47B7A">
      <w:pPr>
        <w:pStyle w:val="Document"/>
        <w:rPr>
          <w:rFonts w:cs="Arial"/>
          <w:szCs w:val="22"/>
        </w:rPr>
      </w:pPr>
    </w:p>
    <w:p w:rsidR="00E47B7A" w:rsidRPr="00783F23" w:rsidRDefault="00E47B7A" w:rsidP="00E47B7A">
      <w:pPr>
        <w:pStyle w:val="Document"/>
        <w:rPr>
          <w:rFonts w:cs="Arial"/>
          <w:szCs w:val="22"/>
        </w:rPr>
      </w:pPr>
      <w:r w:rsidRPr="00783F23">
        <w:rPr>
          <w:rFonts w:cs="Arial"/>
          <w:szCs w:val="22"/>
        </w:rPr>
        <w:t>Document 1 :</w:t>
      </w:r>
      <w:r w:rsidRPr="00783F23">
        <w:rPr>
          <w:rFonts w:cs="Arial"/>
          <w:szCs w:val="22"/>
        </w:rPr>
        <w:tab/>
      </w:r>
      <w:r w:rsidR="004E5FB3">
        <w:rPr>
          <w:rFonts w:cs="Arial"/>
          <w:szCs w:val="22"/>
        </w:rPr>
        <w:t>Devis de</w:t>
      </w:r>
      <w:r w:rsidR="00B411F6">
        <w:rPr>
          <w:rFonts w:cs="Arial"/>
          <w:szCs w:val="22"/>
        </w:rPr>
        <w:t>s</w:t>
      </w:r>
      <w:r w:rsidR="004E5FB3" w:rsidRPr="00783F23">
        <w:rPr>
          <w:rFonts w:cs="Arial"/>
          <w:szCs w:val="22"/>
        </w:rPr>
        <w:t xml:space="preserve"> deux solutions de stockage</w:t>
      </w:r>
      <w:r w:rsidR="004E5FB3">
        <w:rPr>
          <w:rFonts w:cs="Arial"/>
          <w:szCs w:val="22"/>
        </w:rPr>
        <w:t xml:space="preserve"> des données</w:t>
      </w:r>
    </w:p>
    <w:p w:rsidR="004E5FB3" w:rsidRPr="00783F23" w:rsidRDefault="00E47B7A" w:rsidP="004E5FB3">
      <w:pPr>
        <w:pStyle w:val="Document"/>
      </w:pPr>
      <w:r w:rsidRPr="00783F23">
        <w:rPr>
          <w:rFonts w:cs="Arial"/>
          <w:szCs w:val="22"/>
        </w:rPr>
        <w:t>Document 2</w:t>
      </w:r>
      <w:r w:rsidR="002F2E8A" w:rsidRPr="00783F23">
        <w:rPr>
          <w:rFonts w:cs="Arial"/>
          <w:szCs w:val="22"/>
        </w:rPr>
        <w:t> :</w:t>
      </w:r>
      <w:r w:rsidR="002F2E8A" w:rsidRPr="00783F23">
        <w:rPr>
          <w:rFonts w:cs="Arial"/>
          <w:szCs w:val="22"/>
        </w:rPr>
        <w:tab/>
      </w:r>
      <w:r w:rsidR="004E5FB3" w:rsidRPr="00783F23">
        <w:t xml:space="preserve">Extrait du schéma du réseau établi entre </w:t>
      </w:r>
      <w:r w:rsidR="000E7CBF">
        <w:t>Numest</w:t>
      </w:r>
      <w:r w:rsidR="004E5FB3" w:rsidRPr="00783F23">
        <w:t xml:space="preserve"> et son client </w:t>
      </w:r>
      <w:r w:rsidR="000E7CBF">
        <w:t>Proxim</w:t>
      </w:r>
    </w:p>
    <w:p w:rsidR="004E5FB3" w:rsidRPr="00783F23" w:rsidRDefault="004E5FB3" w:rsidP="004E5FB3">
      <w:pPr>
        <w:pStyle w:val="Document"/>
        <w:rPr>
          <w:rFonts w:cs="Arial"/>
          <w:szCs w:val="22"/>
        </w:rPr>
      </w:pPr>
      <w:r>
        <w:rPr>
          <w:rFonts w:cs="Arial"/>
          <w:szCs w:val="22"/>
        </w:rPr>
        <w:t>Document 3</w:t>
      </w:r>
      <w:r w:rsidR="00DD376B">
        <w:rPr>
          <w:rFonts w:cs="Arial"/>
          <w:szCs w:val="22"/>
        </w:rPr>
        <w:t> :</w:t>
      </w:r>
      <w:r w:rsidRPr="00783F23">
        <w:rPr>
          <w:rFonts w:cs="Arial"/>
          <w:szCs w:val="22"/>
        </w:rPr>
        <w:tab/>
      </w:r>
      <w:r w:rsidR="00C73D25">
        <w:rPr>
          <w:rFonts w:cs="Arial"/>
          <w:szCs w:val="22"/>
        </w:rPr>
        <w:t>Extrait du s</w:t>
      </w:r>
      <w:r>
        <w:rPr>
          <w:rFonts w:cs="Arial"/>
          <w:szCs w:val="22"/>
        </w:rPr>
        <w:t>chéma</w:t>
      </w:r>
      <w:r w:rsidRPr="00783F23">
        <w:rPr>
          <w:rFonts w:cs="Arial"/>
          <w:szCs w:val="22"/>
        </w:rPr>
        <w:t xml:space="preserve"> relationnel</w:t>
      </w:r>
      <w:r>
        <w:rPr>
          <w:rFonts w:cs="Arial"/>
          <w:szCs w:val="22"/>
        </w:rPr>
        <w:t xml:space="preserve"> </w:t>
      </w:r>
      <w:r w:rsidR="00F23F19">
        <w:rPr>
          <w:rFonts w:cs="Arial"/>
          <w:szCs w:val="22"/>
        </w:rPr>
        <w:t xml:space="preserve">de la base </w:t>
      </w:r>
      <w:r>
        <w:rPr>
          <w:rFonts w:cs="Arial"/>
          <w:szCs w:val="22"/>
        </w:rPr>
        <w:t>de données</w:t>
      </w:r>
      <w:r w:rsidR="00F23F19">
        <w:rPr>
          <w:rFonts w:cs="Arial"/>
          <w:szCs w:val="22"/>
        </w:rPr>
        <w:t xml:space="preserve"> RH</w:t>
      </w:r>
      <w:r>
        <w:rPr>
          <w:rFonts w:cs="Arial"/>
          <w:szCs w:val="22"/>
        </w:rPr>
        <w:t xml:space="preserve"> du magasin</w:t>
      </w:r>
      <w:r w:rsidRPr="00783F23">
        <w:rPr>
          <w:rFonts w:cs="Arial"/>
          <w:szCs w:val="22"/>
        </w:rPr>
        <w:t xml:space="preserve"> </w:t>
      </w:r>
      <w:r w:rsidR="000E7CBF">
        <w:rPr>
          <w:rFonts w:cs="Arial"/>
          <w:szCs w:val="22"/>
        </w:rPr>
        <w:t>Proxim</w:t>
      </w:r>
      <w:r>
        <w:rPr>
          <w:rFonts w:cs="Arial"/>
          <w:szCs w:val="22"/>
        </w:rPr>
        <w:t xml:space="preserve"> de Tomblaine</w:t>
      </w:r>
    </w:p>
    <w:p w:rsidR="004E5FB3" w:rsidRPr="00783F23" w:rsidRDefault="004E5FB3" w:rsidP="004E5FB3">
      <w:pPr>
        <w:pStyle w:val="Document"/>
        <w:rPr>
          <w:rFonts w:cs="Arial"/>
          <w:szCs w:val="22"/>
        </w:rPr>
      </w:pPr>
      <w:r>
        <w:rPr>
          <w:rFonts w:cs="Arial"/>
          <w:szCs w:val="22"/>
        </w:rPr>
        <w:t>Document 4</w:t>
      </w:r>
      <w:r w:rsidRPr="00783F23">
        <w:rPr>
          <w:rFonts w:cs="Arial"/>
          <w:szCs w:val="22"/>
        </w:rPr>
        <w:t xml:space="preserve"> : </w:t>
      </w:r>
      <w:r w:rsidRPr="00783F23">
        <w:rPr>
          <w:rFonts w:cs="Arial"/>
          <w:szCs w:val="22"/>
        </w:rPr>
        <w:tab/>
        <w:t>Extrait de la base de données</w:t>
      </w:r>
      <w:r w:rsidR="00F23F19">
        <w:rPr>
          <w:rFonts w:cs="Arial"/>
          <w:szCs w:val="22"/>
        </w:rPr>
        <w:t xml:space="preserve"> RH</w:t>
      </w:r>
      <w:r w:rsidRPr="00783F23">
        <w:rPr>
          <w:rFonts w:cs="Arial"/>
          <w:szCs w:val="22"/>
        </w:rPr>
        <w:t xml:space="preserve"> </w:t>
      </w:r>
      <w:r>
        <w:rPr>
          <w:rFonts w:cs="Arial"/>
          <w:szCs w:val="22"/>
        </w:rPr>
        <w:t>du magasin</w:t>
      </w:r>
      <w:r w:rsidRPr="00783F23">
        <w:rPr>
          <w:rFonts w:cs="Arial"/>
          <w:szCs w:val="22"/>
        </w:rPr>
        <w:t xml:space="preserve"> </w:t>
      </w:r>
      <w:r w:rsidR="000E7CBF">
        <w:rPr>
          <w:rFonts w:cs="Arial"/>
          <w:szCs w:val="22"/>
        </w:rPr>
        <w:t>Proxim</w:t>
      </w:r>
      <w:r>
        <w:rPr>
          <w:rFonts w:cs="Arial"/>
          <w:szCs w:val="22"/>
        </w:rPr>
        <w:t xml:space="preserve"> de Tomblaine</w:t>
      </w:r>
    </w:p>
    <w:p w:rsidR="004E5FB3" w:rsidRPr="00DA1D0F" w:rsidRDefault="004E5FB3" w:rsidP="004E5FB3">
      <w:pPr>
        <w:pStyle w:val="Document"/>
        <w:rPr>
          <w:rFonts w:cs="Arial"/>
          <w:szCs w:val="22"/>
        </w:rPr>
      </w:pPr>
      <w:r>
        <w:rPr>
          <w:rFonts w:cs="Arial"/>
          <w:szCs w:val="22"/>
        </w:rPr>
        <w:t>Document 5</w:t>
      </w:r>
      <w:r w:rsidRPr="00783F23">
        <w:rPr>
          <w:rFonts w:cs="Arial"/>
          <w:szCs w:val="22"/>
        </w:rPr>
        <w:t xml:space="preserve"> : </w:t>
      </w:r>
      <w:r w:rsidRPr="00783F23">
        <w:rPr>
          <w:rFonts w:cs="Arial"/>
          <w:szCs w:val="22"/>
        </w:rPr>
        <w:tab/>
      </w:r>
      <w:r w:rsidRPr="00DA1D0F">
        <w:rPr>
          <w:szCs w:val="22"/>
        </w:rPr>
        <w:t>Extrait du script PHP d’affichage des documents concernant un</w:t>
      </w:r>
      <w:r w:rsidR="00F23F19">
        <w:rPr>
          <w:szCs w:val="22"/>
        </w:rPr>
        <w:t>-e</w:t>
      </w:r>
      <w:r w:rsidRPr="00DA1D0F">
        <w:rPr>
          <w:szCs w:val="22"/>
        </w:rPr>
        <w:t xml:space="preserve"> salarié</w:t>
      </w:r>
      <w:r w:rsidR="00F23F19">
        <w:rPr>
          <w:szCs w:val="22"/>
        </w:rPr>
        <w:t>-e</w:t>
      </w:r>
    </w:p>
    <w:p w:rsidR="004E5FB3" w:rsidRPr="00347F91" w:rsidRDefault="004E5FB3" w:rsidP="004E5FB3">
      <w:pPr>
        <w:pStyle w:val="Document"/>
        <w:rPr>
          <w:rFonts w:cs="Arial"/>
        </w:rPr>
      </w:pPr>
      <w:r>
        <w:rPr>
          <w:rFonts w:cs="Arial"/>
          <w:szCs w:val="22"/>
        </w:rPr>
        <w:t>Document 6</w:t>
      </w:r>
      <w:r w:rsidRPr="00783F23">
        <w:rPr>
          <w:rFonts w:cs="Arial"/>
          <w:szCs w:val="22"/>
        </w:rPr>
        <w:t xml:space="preserve"> : </w:t>
      </w:r>
      <w:r w:rsidRPr="00783F23">
        <w:rPr>
          <w:rFonts w:cs="Arial"/>
          <w:szCs w:val="22"/>
        </w:rPr>
        <w:tab/>
      </w:r>
      <w:r w:rsidRPr="00783F23">
        <w:rPr>
          <w:rFonts w:cs="Arial"/>
          <w:szCs w:val="22"/>
        </w:rPr>
        <w:tab/>
      </w:r>
      <w:r w:rsidRPr="00347F91">
        <w:rPr>
          <w:rFonts w:cs="Arial"/>
        </w:rPr>
        <w:t>Exemple de plan à numériser et à archiver</w:t>
      </w:r>
    </w:p>
    <w:p w:rsidR="004E5FB3" w:rsidRPr="00347F91" w:rsidRDefault="006D6939" w:rsidP="004E5FB3">
      <w:pPr>
        <w:pStyle w:val="Document"/>
        <w:rPr>
          <w:rFonts w:cs="Arial"/>
        </w:rPr>
      </w:pPr>
      <w:r>
        <w:rPr>
          <w:rFonts w:cs="Arial"/>
        </w:rPr>
        <w:t>Document 7</w:t>
      </w:r>
      <w:r w:rsidR="004E5FB3" w:rsidRPr="00347F91">
        <w:rPr>
          <w:rFonts w:cs="Arial"/>
        </w:rPr>
        <w:t> :</w:t>
      </w:r>
      <w:r w:rsidR="004E5FB3" w:rsidRPr="00347F91">
        <w:rPr>
          <w:rFonts w:cs="Arial"/>
        </w:rPr>
        <w:tab/>
        <w:t>Exemple de structure XML</w:t>
      </w:r>
    </w:p>
    <w:p w:rsidR="004E5FB3" w:rsidRPr="00783F23" w:rsidRDefault="006D6939" w:rsidP="004E5FB3">
      <w:pPr>
        <w:pStyle w:val="Document"/>
        <w:rPr>
          <w:rFonts w:cs="Arial"/>
          <w:szCs w:val="22"/>
        </w:rPr>
      </w:pPr>
      <w:r>
        <w:rPr>
          <w:rFonts w:cs="Arial"/>
          <w:szCs w:val="22"/>
        </w:rPr>
        <w:t>Document 8</w:t>
      </w:r>
      <w:r w:rsidR="004E5FB3" w:rsidRPr="00783F23">
        <w:rPr>
          <w:rFonts w:cs="Arial"/>
          <w:szCs w:val="22"/>
        </w:rPr>
        <w:t> :</w:t>
      </w:r>
      <w:r w:rsidR="004E5FB3" w:rsidRPr="00783F23">
        <w:rPr>
          <w:rFonts w:cs="Arial"/>
          <w:szCs w:val="22"/>
        </w:rPr>
        <w:tab/>
      </w:r>
      <w:r w:rsidR="004E5FB3">
        <w:rPr>
          <w:rFonts w:cs="Arial"/>
          <w:szCs w:val="22"/>
        </w:rPr>
        <w:t xml:space="preserve">Extrait du </w:t>
      </w:r>
      <w:r w:rsidR="00B411F6">
        <w:rPr>
          <w:rFonts w:cs="Arial"/>
          <w:szCs w:val="22"/>
        </w:rPr>
        <w:t xml:space="preserve">schéma du </w:t>
      </w:r>
      <w:r w:rsidR="004E5FB3">
        <w:rPr>
          <w:rFonts w:cs="Arial"/>
          <w:szCs w:val="22"/>
        </w:rPr>
        <w:t>p</w:t>
      </w:r>
      <w:r w:rsidR="004E5FB3" w:rsidRPr="00783F23">
        <w:rPr>
          <w:rFonts w:cs="Arial"/>
          <w:szCs w:val="22"/>
        </w:rPr>
        <w:t>rocessus actuel de numérisation de documents</w:t>
      </w:r>
    </w:p>
    <w:p w:rsidR="004E5FB3" w:rsidRPr="00783F23" w:rsidRDefault="006D6939" w:rsidP="004E5FB3">
      <w:pPr>
        <w:pStyle w:val="Document"/>
        <w:rPr>
          <w:rFonts w:cs="Arial"/>
          <w:szCs w:val="22"/>
        </w:rPr>
      </w:pPr>
      <w:r>
        <w:rPr>
          <w:rFonts w:cs="Arial"/>
          <w:szCs w:val="22"/>
        </w:rPr>
        <w:t>Document 9</w:t>
      </w:r>
      <w:r w:rsidR="004E5FB3">
        <w:rPr>
          <w:rFonts w:cs="Arial"/>
          <w:szCs w:val="22"/>
        </w:rPr>
        <w:t xml:space="preserve"> </w:t>
      </w:r>
      <w:r w:rsidR="004E5FB3" w:rsidRPr="00783F23">
        <w:rPr>
          <w:rFonts w:cs="Arial"/>
          <w:szCs w:val="22"/>
        </w:rPr>
        <w:t>:</w:t>
      </w:r>
      <w:r w:rsidR="004E5FB3" w:rsidRPr="00783F23">
        <w:rPr>
          <w:rFonts w:cs="Arial"/>
          <w:szCs w:val="22"/>
        </w:rPr>
        <w:tab/>
      </w:r>
      <w:r w:rsidR="004E5FB3" w:rsidRPr="0004088B">
        <w:rPr>
          <w:rFonts w:cs="Arial"/>
          <w:szCs w:val="22"/>
        </w:rPr>
        <w:t>Projet de mise en place du nouveau module ADEL</w:t>
      </w:r>
    </w:p>
    <w:p w:rsidR="002F2E8A" w:rsidRPr="00783F23" w:rsidRDefault="002F2E8A" w:rsidP="002F2E8A">
      <w:pPr>
        <w:pStyle w:val="Document"/>
        <w:rPr>
          <w:rFonts w:cs="Arial"/>
          <w:szCs w:val="22"/>
        </w:rPr>
      </w:pPr>
    </w:p>
    <w:p w:rsidR="004730E5" w:rsidRPr="004E75C1" w:rsidRDefault="004730E5">
      <w:pPr>
        <w:pStyle w:val="Attention"/>
        <w:rPr>
          <w:rFonts w:cs="Arial"/>
          <w:szCs w:val="22"/>
        </w:rPr>
      </w:pPr>
    </w:p>
    <w:p w:rsidR="004730E5" w:rsidRPr="004E75C1" w:rsidRDefault="004730E5">
      <w:pPr>
        <w:pStyle w:val="Attention"/>
        <w:rPr>
          <w:rFonts w:cs="Arial"/>
          <w:szCs w:val="22"/>
        </w:rPr>
      </w:pPr>
    </w:p>
    <w:tbl>
      <w:tblPr>
        <w:tblW w:w="850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506"/>
      </w:tblGrid>
      <w:tr w:rsidR="004730E5" w:rsidRPr="004E75C1">
        <w:tc>
          <w:tcPr>
            <w:tcW w:w="8506" w:type="dxa"/>
          </w:tcPr>
          <w:p w:rsidR="004730E5" w:rsidRPr="004E75C1" w:rsidRDefault="004730E5">
            <w:pPr>
              <w:pStyle w:val="Important"/>
              <w:rPr>
                <w:rFonts w:cs="Arial"/>
                <w:szCs w:val="22"/>
              </w:rPr>
            </w:pPr>
            <w:r w:rsidRPr="004E75C1">
              <w:rPr>
                <w:rFonts w:cs="Arial"/>
                <w:szCs w:val="22"/>
              </w:rPr>
              <w:t>Si le texte du sujet, de ses questions ou de ses annexes vous conduit à formuler une ou plusieurs hypothèses, il vous est demandé de la (ou les) mentionner explicitement dans votre copie.</w:t>
            </w:r>
          </w:p>
        </w:tc>
      </w:tr>
    </w:tbl>
    <w:p w:rsidR="004730E5" w:rsidRPr="006B41D8" w:rsidRDefault="004730E5">
      <w:pPr>
        <w:jc w:val="center"/>
        <w:rPr>
          <w:rFonts w:cs="Arial"/>
          <w:b/>
          <w:bCs/>
          <w:sz w:val="32"/>
        </w:rPr>
      </w:pPr>
      <w:r w:rsidRPr="004E75C1">
        <w:rPr>
          <w:rFonts w:cs="Arial"/>
          <w:szCs w:val="22"/>
        </w:rPr>
        <w:br w:type="page"/>
      </w:r>
      <w:r w:rsidR="00B60AB0">
        <w:rPr>
          <w:rFonts w:cs="Arial"/>
          <w:b/>
          <w:bCs/>
          <w:sz w:val="32"/>
        </w:rPr>
        <w:lastRenderedPageBreak/>
        <w:t>Cas N</w:t>
      </w:r>
      <w:r w:rsidR="000E7CBF">
        <w:rPr>
          <w:rFonts w:cs="Arial"/>
          <w:b/>
          <w:bCs/>
          <w:sz w:val="32"/>
        </w:rPr>
        <w:t>umest</w:t>
      </w:r>
    </w:p>
    <w:p w:rsidR="008807CC" w:rsidRPr="004E75C1" w:rsidRDefault="000E7CBF" w:rsidP="000E7CBF">
      <w:pPr>
        <w:pStyle w:val="PremierParagraphe"/>
        <w:rPr>
          <w:strike/>
          <w:szCs w:val="22"/>
        </w:rPr>
      </w:pPr>
      <w:r>
        <w:rPr>
          <w:rFonts w:cs="Arial"/>
          <w:szCs w:val="22"/>
        </w:rPr>
        <w:t>Numest</w:t>
      </w:r>
      <w:r w:rsidR="00AA4F7B" w:rsidRPr="004E75C1">
        <w:rPr>
          <w:rFonts w:cs="Arial"/>
          <w:szCs w:val="22"/>
        </w:rPr>
        <w:t xml:space="preserve"> est une entreprise spécialisée dans la conception et la réali</w:t>
      </w:r>
      <w:r w:rsidR="00917386">
        <w:rPr>
          <w:rFonts w:cs="Arial"/>
          <w:szCs w:val="22"/>
        </w:rPr>
        <w:t>sation de solutions d’archivage numérique</w:t>
      </w:r>
      <w:r w:rsidR="00AA4F7B" w:rsidRPr="004E75C1">
        <w:rPr>
          <w:rFonts w:cs="Arial"/>
          <w:szCs w:val="22"/>
        </w:rPr>
        <w:t xml:space="preserve">. Elle propose </w:t>
      </w:r>
      <w:r w:rsidR="00D27FB5" w:rsidRPr="004E75C1">
        <w:rPr>
          <w:rFonts w:cs="Arial"/>
          <w:szCs w:val="22"/>
        </w:rPr>
        <w:t xml:space="preserve">à ses clients </w:t>
      </w:r>
      <w:r w:rsidR="00AA4F7B" w:rsidRPr="004E75C1">
        <w:rPr>
          <w:rFonts w:cs="Arial"/>
          <w:szCs w:val="22"/>
        </w:rPr>
        <w:t xml:space="preserve">des </w:t>
      </w:r>
      <w:r w:rsidR="00D27FB5" w:rsidRPr="004E75C1">
        <w:rPr>
          <w:rFonts w:cs="Arial"/>
          <w:szCs w:val="22"/>
        </w:rPr>
        <w:t>services</w:t>
      </w:r>
      <w:r>
        <w:rPr>
          <w:rFonts w:cs="Arial"/>
          <w:szCs w:val="22"/>
        </w:rPr>
        <w:t xml:space="preserve"> </w:t>
      </w:r>
      <w:r w:rsidR="00D27FB5" w:rsidRPr="004E75C1">
        <w:rPr>
          <w:rFonts w:cs="Arial"/>
          <w:szCs w:val="22"/>
        </w:rPr>
        <w:t>de numérisation</w:t>
      </w:r>
      <w:r w:rsidR="00AA4F7B" w:rsidRPr="004E75C1">
        <w:rPr>
          <w:rFonts w:cs="Arial"/>
          <w:szCs w:val="22"/>
        </w:rPr>
        <w:t xml:space="preserve">, de </w:t>
      </w:r>
      <w:r w:rsidR="00D27FB5" w:rsidRPr="004E75C1">
        <w:rPr>
          <w:rFonts w:cs="Arial"/>
          <w:szCs w:val="22"/>
        </w:rPr>
        <w:t>stockage et d’archivage de documents</w:t>
      </w:r>
      <w:r w:rsidR="00BD7133">
        <w:rPr>
          <w:rFonts w:cs="Arial"/>
          <w:szCs w:val="22"/>
        </w:rPr>
        <w:t>. Elle</w:t>
      </w:r>
      <w:r w:rsidR="00AA4F7B" w:rsidRPr="004E75C1">
        <w:rPr>
          <w:szCs w:val="22"/>
        </w:rPr>
        <w:t xml:space="preserve"> emploie 37 personnes, principalement des chefs de projets, des archivistes et des documentalistes.</w:t>
      </w:r>
      <w:r w:rsidR="00D14CEB">
        <w:rPr>
          <w:szCs w:val="22"/>
        </w:rPr>
        <w:t xml:space="preserve"> </w:t>
      </w:r>
      <w:r w:rsidR="006B03DF" w:rsidRPr="004E75C1">
        <w:rPr>
          <w:szCs w:val="22"/>
        </w:rPr>
        <w:t>La direction de l’entreprise est assurée con</w:t>
      </w:r>
      <w:r w:rsidR="006B03DF">
        <w:rPr>
          <w:szCs w:val="22"/>
        </w:rPr>
        <w:t>jointement par Mme File et M. Baul</w:t>
      </w:r>
      <w:r w:rsidR="006B03DF" w:rsidRPr="004E75C1">
        <w:rPr>
          <w:szCs w:val="22"/>
        </w:rPr>
        <w:t>et.</w:t>
      </w:r>
      <w:r>
        <w:rPr>
          <w:szCs w:val="22"/>
        </w:rPr>
        <w:t xml:space="preserve"> </w:t>
      </w:r>
      <w:r w:rsidR="00AA4F7B" w:rsidRPr="004E75C1">
        <w:rPr>
          <w:szCs w:val="22"/>
        </w:rPr>
        <w:t xml:space="preserve">Installée depuis 1989 à Nancy, </w:t>
      </w:r>
      <w:r w:rsidR="00F42CD1">
        <w:rPr>
          <w:szCs w:val="22"/>
        </w:rPr>
        <w:t xml:space="preserve">ses clients sont des entreprises </w:t>
      </w:r>
      <w:r>
        <w:rPr>
          <w:szCs w:val="22"/>
        </w:rPr>
        <w:t xml:space="preserve">privées </w:t>
      </w:r>
      <w:r w:rsidR="00F42CD1">
        <w:rPr>
          <w:szCs w:val="22"/>
        </w:rPr>
        <w:t>et des administrations</w:t>
      </w:r>
      <w:r>
        <w:rPr>
          <w:szCs w:val="22"/>
        </w:rPr>
        <w:t xml:space="preserve"> locales.</w:t>
      </w:r>
    </w:p>
    <w:p w:rsidR="00481BF6" w:rsidRPr="004E75C1" w:rsidRDefault="00481BF6" w:rsidP="00481BF6">
      <w:pPr>
        <w:pStyle w:val="ParagrapheIntermdiaire"/>
        <w:rPr>
          <w:szCs w:val="22"/>
        </w:rPr>
      </w:pPr>
      <w:r w:rsidRPr="004E75C1">
        <w:rPr>
          <w:szCs w:val="22"/>
        </w:rPr>
        <w:t>Le</w:t>
      </w:r>
      <w:r w:rsidR="000E7CBF">
        <w:rPr>
          <w:szCs w:val="22"/>
        </w:rPr>
        <w:t xml:space="preserve"> marché de la </w:t>
      </w:r>
      <w:r>
        <w:rPr>
          <w:szCs w:val="22"/>
        </w:rPr>
        <w:t>g</w:t>
      </w:r>
      <w:r w:rsidRPr="004E75C1">
        <w:rPr>
          <w:szCs w:val="22"/>
        </w:rPr>
        <w:t xml:space="preserve">estion </w:t>
      </w:r>
      <w:r>
        <w:rPr>
          <w:szCs w:val="22"/>
        </w:rPr>
        <w:t>é</w:t>
      </w:r>
      <w:r w:rsidRPr="004E75C1">
        <w:rPr>
          <w:szCs w:val="22"/>
        </w:rPr>
        <w:t>lectronique</w:t>
      </w:r>
      <w:r>
        <w:rPr>
          <w:szCs w:val="22"/>
        </w:rPr>
        <w:t xml:space="preserve"> de d</w:t>
      </w:r>
      <w:r w:rsidRPr="004E75C1">
        <w:rPr>
          <w:szCs w:val="22"/>
        </w:rPr>
        <w:t>ocuments (GED)</w:t>
      </w:r>
      <w:r w:rsidR="000E7CBF">
        <w:rPr>
          <w:szCs w:val="22"/>
        </w:rPr>
        <w:t xml:space="preserve"> progresse</w:t>
      </w:r>
      <w:r w:rsidRPr="004E75C1">
        <w:rPr>
          <w:szCs w:val="22"/>
        </w:rPr>
        <w:t xml:space="preserve"> très rapidement : la dématérialisation devient la règle dans un nombre croissant d’organisations</w:t>
      </w:r>
      <w:r w:rsidR="000E7CBF">
        <w:rPr>
          <w:szCs w:val="22"/>
        </w:rPr>
        <w:t xml:space="preserve"> qui cherchent </w:t>
      </w:r>
      <w:r w:rsidRPr="004E75C1">
        <w:rPr>
          <w:szCs w:val="22"/>
        </w:rPr>
        <w:t>des solutions économiques et performantes</w:t>
      </w:r>
      <w:r>
        <w:rPr>
          <w:szCs w:val="22"/>
        </w:rPr>
        <w:t>.</w:t>
      </w:r>
      <w:r w:rsidR="0062230B">
        <w:rPr>
          <w:szCs w:val="22"/>
        </w:rPr>
        <w:t xml:space="preserve"> </w:t>
      </w:r>
      <w:r w:rsidR="000E7CBF">
        <w:rPr>
          <w:szCs w:val="22"/>
        </w:rPr>
        <w:t>Dans ce marché très concurrentiel, Numest</w:t>
      </w:r>
      <w:r w:rsidR="00F23F19">
        <w:rPr>
          <w:szCs w:val="22"/>
        </w:rPr>
        <w:t xml:space="preserve"> est un</w:t>
      </w:r>
      <w:r w:rsidRPr="004E75C1">
        <w:rPr>
          <w:szCs w:val="22"/>
        </w:rPr>
        <w:t xml:space="preserve"> petit acteur</w:t>
      </w:r>
      <w:r w:rsidR="00F23F19">
        <w:rPr>
          <w:szCs w:val="22"/>
        </w:rPr>
        <w:t xml:space="preserve"> qui</w:t>
      </w:r>
      <w:r w:rsidRPr="004E75C1">
        <w:rPr>
          <w:szCs w:val="22"/>
        </w:rPr>
        <w:t xml:space="preserve"> doit</w:t>
      </w:r>
      <w:r w:rsidR="000E7CBF">
        <w:rPr>
          <w:szCs w:val="22"/>
        </w:rPr>
        <w:t xml:space="preserve">, pour assurer sa pérennité, </w:t>
      </w:r>
      <w:r w:rsidRPr="004E75C1">
        <w:rPr>
          <w:szCs w:val="22"/>
        </w:rPr>
        <w:t>élargir la gamme des services offerts à ses clients</w:t>
      </w:r>
      <w:r w:rsidR="00F23F19">
        <w:rPr>
          <w:szCs w:val="22"/>
        </w:rPr>
        <w:t xml:space="preserve"> (par exemple l’hébergement de base de données)</w:t>
      </w:r>
      <w:r w:rsidRPr="004E75C1">
        <w:rPr>
          <w:szCs w:val="22"/>
        </w:rPr>
        <w:t xml:space="preserve"> et opérer une montée en puissanc</w:t>
      </w:r>
      <w:r w:rsidR="00AE5C34">
        <w:rPr>
          <w:szCs w:val="22"/>
        </w:rPr>
        <w:t>e de ses capacités de stockage.</w:t>
      </w:r>
    </w:p>
    <w:p w:rsidR="00481BF6" w:rsidRDefault="008807CC" w:rsidP="00DE47B8">
      <w:pPr>
        <w:pStyle w:val="ParagrapheIntermdiaire"/>
        <w:rPr>
          <w:szCs w:val="22"/>
        </w:rPr>
      </w:pPr>
      <w:r w:rsidRPr="004E75C1">
        <w:rPr>
          <w:szCs w:val="22"/>
        </w:rPr>
        <w:t>N</w:t>
      </w:r>
      <w:r w:rsidR="000E7CBF">
        <w:rPr>
          <w:szCs w:val="22"/>
        </w:rPr>
        <w:t>umest</w:t>
      </w:r>
      <w:r w:rsidRPr="004E75C1">
        <w:rPr>
          <w:szCs w:val="22"/>
        </w:rPr>
        <w:t xml:space="preserve"> </w:t>
      </w:r>
      <w:r w:rsidR="00DE47B8">
        <w:rPr>
          <w:szCs w:val="22"/>
        </w:rPr>
        <w:t>propose</w:t>
      </w:r>
      <w:r w:rsidRPr="004E75C1">
        <w:rPr>
          <w:szCs w:val="22"/>
        </w:rPr>
        <w:t xml:space="preserve"> des services garantissant pérennité, identification et intégrité des documents.</w:t>
      </w:r>
      <w:r w:rsidR="00DE47B8">
        <w:rPr>
          <w:szCs w:val="22"/>
        </w:rPr>
        <w:t xml:space="preserve"> Ainsi, d</w:t>
      </w:r>
      <w:r w:rsidR="00AA4F7B" w:rsidRPr="004E75C1">
        <w:rPr>
          <w:szCs w:val="22"/>
        </w:rPr>
        <w:t>epuis plusi</w:t>
      </w:r>
      <w:r w:rsidR="00EB5698" w:rsidRPr="004E75C1">
        <w:rPr>
          <w:szCs w:val="22"/>
        </w:rPr>
        <w:t xml:space="preserve">eurs années, </w:t>
      </w:r>
      <w:r w:rsidR="00C37B6C">
        <w:rPr>
          <w:szCs w:val="22"/>
        </w:rPr>
        <w:t>s</w:t>
      </w:r>
      <w:r w:rsidR="00EB5698" w:rsidRPr="004E75C1">
        <w:rPr>
          <w:szCs w:val="22"/>
        </w:rPr>
        <w:t>es clients peuvent</w:t>
      </w:r>
      <w:r w:rsidR="00AA4F7B" w:rsidRPr="004E75C1">
        <w:rPr>
          <w:szCs w:val="22"/>
        </w:rPr>
        <w:t xml:space="preserve"> consulter leurs archives via </w:t>
      </w:r>
      <w:r w:rsidR="00BE150C">
        <w:rPr>
          <w:szCs w:val="22"/>
        </w:rPr>
        <w:t xml:space="preserve">une application </w:t>
      </w:r>
      <w:r w:rsidR="00BE150C" w:rsidRPr="00BE150C">
        <w:rPr>
          <w:i/>
          <w:szCs w:val="22"/>
        </w:rPr>
        <w:t>w</w:t>
      </w:r>
      <w:r w:rsidR="00EB5698" w:rsidRPr="00BE150C">
        <w:rPr>
          <w:i/>
          <w:szCs w:val="22"/>
        </w:rPr>
        <w:t>eb</w:t>
      </w:r>
      <w:r w:rsidR="00EB5698" w:rsidRPr="004E75C1">
        <w:rPr>
          <w:szCs w:val="22"/>
        </w:rPr>
        <w:t xml:space="preserve"> (</w:t>
      </w:r>
      <w:r w:rsidRPr="004E75C1">
        <w:rPr>
          <w:szCs w:val="22"/>
        </w:rPr>
        <w:t xml:space="preserve">nommée </w:t>
      </w:r>
      <w:r w:rsidR="00EB5698" w:rsidRPr="004E75C1">
        <w:rPr>
          <w:szCs w:val="22"/>
        </w:rPr>
        <w:t xml:space="preserve">Gedaris) accédant à une base de données propre à chaque client. Ces </w:t>
      </w:r>
      <w:r w:rsidR="00AA4F7B" w:rsidRPr="004E75C1">
        <w:rPr>
          <w:szCs w:val="22"/>
        </w:rPr>
        <w:t>espace</w:t>
      </w:r>
      <w:r w:rsidR="00EB5698" w:rsidRPr="004E75C1">
        <w:rPr>
          <w:szCs w:val="22"/>
        </w:rPr>
        <w:t>s</w:t>
      </w:r>
      <w:r w:rsidR="00AA4F7B" w:rsidRPr="004E75C1">
        <w:rPr>
          <w:szCs w:val="22"/>
        </w:rPr>
        <w:t xml:space="preserve"> de stockage sécurisé</w:t>
      </w:r>
      <w:r w:rsidR="00EB5698" w:rsidRPr="004E75C1">
        <w:rPr>
          <w:szCs w:val="22"/>
        </w:rPr>
        <w:t>s</w:t>
      </w:r>
      <w:r w:rsidR="00C02E47">
        <w:rPr>
          <w:szCs w:val="22"/>
        </w:rPr>
        <w:t>,</w:t>
      </w:r>
      <w:r w:rsidR="00EB5698" w:rsidRPr="004E75C1">
        <w:rPr>
          <w:szCs w:val="22"/>
        </w:rPr>
        <w:t xml:space="preserve"> ainsi que l’application Gedaris</w:t>
      </w:r>
      <w:r w:rsidR="00C02E47">
        <w:rPr>
          <w:szCs w:val="22"/>
        </w:rPr>
        <w:t>,</w:t>
      </w:r>
      <w:r w:rsidR="00EB5698" w:rsidRPr="004E75C1">
        <w:rPr>
          <w:szCs w:val="22"/>
        </w:rPr>
        <w:t xml:space="preserve"> sont situés sur des serveurs hébergés</w:t>
      </w:r>
      <w:r w:rsidR="00AA4F7B" w:rsidRPr="004E75C1">
        <w:rPr>
          <w:szCs w:val="22"/>
        </w:rPr>
        <w:t xml:space="preserve"> au sein des locaux de </w:t>
      </w:r>
      <w:r w:rsidR="00FD68AC" w:rsidRPr="004E75C1">
        <w:rPr>
          <w:szCs w:val="22"/>
        </w:rPr>
        <w:t>N</w:t>
      </w:r>
      <w:r w:rsidR="000E7CBF">
        <w:rPr>
          <w:szCs w:val="22"/>
        </w:rPr>
        <w:t>umest</w:t>
      </w:r>
      <w:r w:rsidR="00481BF6">
        <w:rPr>
          <w:szCs w:val="22"/>
        </w:rPr>
        <w:t>.</w:t>
      </w:r>
      <w:r w:rsidR="008C6D2C">
        <w:rPr>
          <w:szCs w:val="22"/>
        </w:rPr>
        <w:t xml:space="preserve"> </w:t>
      </w:r>
      <w:r w:rsidR="000E7CBF">
        <w:rPr>
          <w:szCs w:val="22"/>
        </w:rPr>
        <w:t>Numest</w:t>
      </w:r>
      <w:r w:rsidR="00AE5C34">
        <w:rPr>
          <w:szCs w:val="22"/>
        </w:rPr>
        <w:t xml:space="preserve"> s’interroge </w:t>
      </w:r>
      <w:r w:rsidR="00D90351" w:rsidRPr="004E75C1">
        <w:rPr>
          <w:szCs w:val="22"/>
        </w:rPr>
        <w:t>sur une éventuelle externalisatio</w:t>
      </w:r>
      <w:r w:rsidR="00D90351">
        <w:rPr>
          <w:szCs w:val="22"/>
        </w:rPr>
        <w:t xml:space="preserve">n d’une partie de </w:t>
      </w:r>
      <w:r w:rsidR="00DA1D0F">
        <w:rPr>
          <w:szCs w:val="22"/>
        </w:rPr>
        <w:t>l’</w:t>
      </w:r>
      <w:r w:rsidR="00D90351">
        <w:rPr>
          <w:szCs w:val="22"/>
        </w:rPr>
        <w:t>archivage dont elle a la responsabilité.</w:t>
      </w:r>
    </w:p>
    <w:p w:rsidR="00AA4F7B" w:rsidRDefault="00D90351" w:rsidP="00481BF6">
      <w:pPr>
        <w:pStyle w:val="ParagrapheIntermdiaire"/>
      </w:pPr>
      <w:r>
        <w:rPr>
          <w:szCs w:val="22"/>
        </w:rPr>
        <w:t>Le</w:t>
      </w:r>
      <w:r w:rsidR="0062230B">
        <w:rPr>
          <w:szCs w:val="22"/>
        </w:rPr>
        <w:t xml:space="preserve"> </w:t>
      </w:r>
      <w:r>
        <w:rPr>
          <w:szCs w:val="22"/>
        </w:rPr>
        <w:t xml:space="preserve">groupe </w:t>
      </w:r>
      <w:r w:rsidR="000E7CBF">
        <w:rPr>
          <w:szCs w:val="22"/>
        </w:rPr>
        <w:t>Proxim</w:t>
      </w:r>
      <w:r w:rsidR="00DA1D0F">
        <w:rPr>
          <w:szCs w:val="22"/>
        </w:rPr>
        <w:t>, acteur de la grande distribution,</w:t>
      </w:r>
      <w:r w:rsidR="0062230B">
        <w:rPr>
          <w:szCs w:val="22"/>
        </w:rPr>
        <w:t xml:space="preserve"> </w:t>
      </w:r>
      <w:r>
        <w:rPr>
          <w:szCs w:val="22"/>
        </w:rPr>
        <w:t xml:space="preserve">est un client qui </w:t>
      </w:r>
      <w:r w:rsidR="000E7CBF">
        <w:rPr>
          <w:szCs w:val="22"/>
        </w:rPr>
        <w:t>a</w:t>
      </w:r>
      <w:r>
        <w:rPr>
          <w:szCs w:val="22"/>
        </w:rPr>
        <w:t xml:space="preserve"> con</w:t>
      </w:r>
      <w:r w:rsidR="00481BF6">
        <w:rPr>
          <w:szCs w:val="22"/>
        </w:rPr>
        <w:t>fié</w:t>
      </w:r>
      <w:r w:rsidR="00D14CEB">
        <w:rPr>
          <w:szCs w:val="22"/>
        </w:rPr>
        <w:t xml:space="preserve"> </w:t>
      </w:r>
      <w:r>
        <w:rPr>
          <w:szCs w:val="22"/>
        </w:rPr>
        <w:t>à</w:t>
      </w:r>
      <w:r w:rsidRPr="004E75C1">
        <w:rPr>
          <w:szCs w:val="22"/>
        </w:rPr>
        <w:t xml:space="preserve"> </w:t>
      </w:r>
      <w:r w:rsidR="000E7CBF">
        <w:rPr>
          <w:szCs w:val="22"/>
        </w:rPr>
        <w:t>Numest</w:t>
      </w:r>
      <w:r w:rsidR="00DA1D0F">
        <w:rPr>
          <w:szCs w:val="22"/>
        </w:rPr>
        <w:t xml:space="preserve"> dè</w:t>
      </w:r>
      <w:r w:rsidR="00F23F19">
        <w:rPr>
          <w:szCs w:val="22"/>
        </w:rPr>
        <w:t>s 2011</w:t>
      </w:r>
      <w:r w:rsidR="00D14CEB">
        <w:rPr>
          <w:szCs w:val="22"/>
        </w:rPr>
        <w:t xml:space="preserve"> </w:t>
      </w:r>
      <w:r w:rsidR="009F294C" w:rsidRPr="004E75C1">
        <w:rPr>
          <w:szCs w:val="22"/>
        </w:rPr>
        <w:t>la numérisation de</w:t>
      </w:r>
      <w:r w:rsidR="009F294C">
        <w:rPr>
          <w:szCs w:val="22"/>
        </w:rPr>
        <w:t xml:space="preserve"> documents </w:t>
      </w:r>
      <w:r w:rsidR="00481BF6">
        <w:rPr>
          <w:szCs w:val="22"/>
        </w:rPr>
        <w:t>du magasin de Tomblaine</w:t>
      </w:r>
      <w:r>
        <w:rPr>
          <w:szCs w:val="22"/>
        </w:rPr>
        <w:t xml:space="preserve"> près de Nancy</w:t>
      </w:r>
      <w:r w:rsidR="00C02E47">
        <w:rPr>
          <w:szCs w:val="22"/>
        </w:rPr>
        <w:t>,</w:t>
      </w:r>
      <w:r w:rsidR="009F294C" w:rsidRPr="004E75C1">
        <w:rPr>
          <w:szCs w:val="22"/>
        </w:rPr>
        <w:t xml:space="preserve"> puis l’intégration de ces documents à</w:t>
      </w:r>
      <w:r w:rsidR="0062230B">
        <w:rPr>
          <w:szCs w:val="22"/>
        </w:rPr>
        <w:t xml:space="preserve"> </w:t>
      </w:r>
      <w:r w:rsidR="00932833">
        <w:rPr>
          <w:szCs w:val="22"/>
        </w:rPr>
        <w:t>une</w:t>
      </w:r>
      <w:r w:rsidR="00481BF6">
        <w:rPr>
          <w:szCs w:val="22"/>
        </w:rPr>
        <w:t xml:space="preserve"> base de données. </w:t>
      </w:r>
      <w:r w:rsidR="00BE19A3">
        <w:t>C</w:t>
      </w:r>
      <w:r w:rsidR="006D2D98" w:rsidRPr="004E75C1">
        <w:t xml:space="preserve">e groupe </w:t>
      </w:r>
      <w:r w:rsidR="00481BF6">
        <w:t xml:space="preserve">envisage </w:t>
      </w:r>
      <w:r>
        <w:t xml:space="preserve">aujourd’hui </w:t>
      </w:r>
      <w:r w:rsidR="00481BF6">
        <w:t xml:space="preserve">un </w:t>
      </w:r>
      <w:r w:rsidR="006D2D98" w:rsidRPr="004E75C1">
        <w:t xml:space="preserve">projet de </w:t>
      </w:r>
      <w:r>
        <w:t xml:space="preserve">plus </w:t>
      </w:r>
      <w:r w:rsidR="006D2D98" w:rsidRPr="004E75C1">
        <w:t>grande envergure</w:t>
      </w:r>
      <w:r w:rsidR="00C02E47">
        <w:t>,</w:t>
      </w:r>
      <w:r w:rsidR="006D2D98" w:rsidRPr="004E75C1">
        <w:t xml:space="preserve"> qui devrait permettre à </w:t>
      </w:r>
      <w:r w:rsidR="000E7CBF">
        <w:t>Numest</w:t>
      </w:r>
      <w:r w:rsidR="006D2D98" w:rsidRPr="004E75C1">
        <w:t xml:space="preserve"> de tester les premières évolutions envisagées pour son système d’information.</w:t>
      </w:r>
    </w:p>
    <w:p w:rsidR="00B411F6" w:rsidRPr="004E75C1" w:rsidRDefault="00B411F6" w:rsidP="00481BF6">
      <w:pPr>
        <w:pStyle w:val="ParagrapheIntermdiaire"/>
      </w:pPr>
      <w:r>
        <w:t>Par ailleurs, Numest est en relation avec un autre client, une filiale d’un groupe immobilier pour un projet visant à l’archivage de plans de constructions. Le besoin de ce client amène Numest à faire évoluer sa solution de numérisation et d’archivage.</w:t>
      </w:r>
    </w:p>
    <w:p w:rsidR="00D02B54" w:rsidRDefault="00D02B54">
      <w:pPr>
        <w:rPr>
          <w:rFonts w:cs="Arial"/>
          <w:b/>
          <w:sz w:val="24"/>
          <w:szCs w:val="24"/>
        </w:rPr>
      </w:pPr>
      <w:r>
        <w:rPr>
          <w:rFonts w:cs="Arial"/>
          <w:b/>
          <w:sz w:val="24"/>
          <w:szCs w:val="24"/>
        </w:rPr>
        <w:br w:type="page"/>
      </w:r>
    </w:p>
    <w:p w:rsidR="004730E5" w:rsidRDefault="0057347B" w:rsidP="00405CB7">
      <w:pPr>
        <w:suppressAutoHyphens/>
        <w:spacing w:after="240"/>
        <w:jc w:val="center"/>
        <w:rPr>
          <w:rFonts w:cs="Arial"/>
          <w:b/>
          <w:sz w:val="24"/>
          <w:szCs w:val="24"/>
        </w:rPr>
      </w:pPr>
      <w:r w:rsidRPr="004E75C1">
        <w:rPr>
          <w:rFonts w:cs="Arial"/>
          <w:b/>
          <w:sz w:val="24"/>
          <w:szCs w:val="24"/>
        </w:rPr>
        <w:lastRenderedPageBreak/>
        <w:t>Première sous-partie</w:t>
      </w:r>
    </w:p>
    <w:tbl>
      <w:tblPr>
        <w:tblStyle w:val="Grilledutableau"/>
        <w:tblW w:w="0" w:type="auto"/>
        <w:tblLook w:val="04A0"/>
      </w:tblPr>
      <w:tblGrid>
        <w:gridCol w:w="10314"/>
      </w:tblGrid>
      <w:tr w:rsidR="00405CB7" w:rsidRPr="00405CB7" w:rsidTr="00405CB7">
        <w:tc>
          <w:tcPr>
            <w:tcW w:w="10314" w:type="dxa"/>
          </w:tcPr>
          <w:p w:rsidR="00405CB7" w:rsidRPr="00405CB7" w:rsidRDefault="00405CB7" w:rsidP="004E5FB3">
            <w:pPr>
              <w:suppressAutoHyphens/>
              <w:spacing w:before="120" w:after="120"/>
              <w:jc w:val="both"/>
              <w:rPr>
                <w:rFonts w:cs="Arial"/>
                <w:b/>
                <w:sz w:val="24"/>
                <w:szCs w:val="24"/>
              </w:rPr>
            </w:pPr>
            <w:r w:rsidRPr="00405CB7">
              <w:rPr>
                <w:rFonts w:cs="Arial"/>
                <w:b/>
                <w:sz w:val="24"/>
                <w:szCs w:val="24"/>
              </w:rPr>
              <w:t>Dossier 1 :</w:t>
            </w:r>
            <w:r w:rsidRPr="00405CB7">
              <w:rPr>
                <w:rFonts w:cs="Arial"/>
                <w:b/>
                <w:sz w:val="24"/>
                <w:szCs w:val="24"/>
              </w:rPr>
              <w:tab/>
            </w:r>
            <w:r w:rsidR="004E5FB3">
              <w:rPr>
                <w:rFonts w:cs="Arial"/>
                <w:b/>
                <w:sz w:val="24"/>
                <w:szCs w:val="24"/>
              </w:rPr>
              <w:t>Adaptation</w:t>
            </w:r>
            <w:r w:rsidRPr="00405CB7">
              <w:rPr>
                <w:rFonts w:cs="Arial"/>
                <w:b/>
                <w:sz w:val="24"/>
                <w:szCs w:val="24"/>
              </w:rPr>
              <w:t xml:space="preserve"> du système d’information de la société </w:t>
            </w:r>
            <w:r w:rsidR="000E7CBF">
              <w:rPr>
                <w:rFonts w:cs="Arial"/>
                <w:b/>
                <w:sz w:val="24"/>
                <w:szCs w:val="24"/>
              </w:rPr>
              <w:t>Numest</w:t>
            </w:r>
          </w:p>
        </w:tc>
      </w:tr>
    </w:tbl>
    <w:p w:rsidR="00D44800" w:rsidRPr="00D44800" w:rsidRDefault="00D44800" w:rsidP="00405CB7">
      <w:pPr>
        <w:pStyle w:val="Document"/>
        <w:spacing w:before="120"/>
        <w:ind w:left="0" w:firstLine="0"/>
      </w:pPr>
      <w:r w:rsidRPr="00B75548">
        <w:rPr>
          <w:rStyle w:val="lev"/>
          <w:rFonts w:ascii="Arial" w:hAnsi="Arial" w:cs="Arial"/>
        </w:rPr>
        <w:t>Documents à exploiter :</w:t>
      </w:r>
    </w:p>
    <w:p w:rsidR="00D44800" w:rsidRPr="00405CB7" w:rsidRDefault="00D44800" w:rsidP="00325B4C">
      <w:pPr>
        <w:pStyle w:val="Document"/>
        <w:ind w:left="2127" w:hanging="1843"/>
        <w:rPr>
          <w:rFonts w:cs="Arial"/>
        </w:rPr>
      </w:pPr>
      <w:r w:rsidRPr="00405CB7">
        <w:rPr>
          <w:rFonts w:cs="Arial"/>
        </w:rPr>
        <w:t>Document 1 :</w:t>
      </w:r>
      <w:r w:rsidRPr="00405CB7">
        <w:rPr>
          <w:rFonts w:cs="Arial"/>
        </w:rPr>
        <w:tab/>
      </w:r>
      <w:r w:rsidR="00325B4C">
        <w:rPr>
          <w:rFonts w:cs="Arial"/>
        </w:rPr>
        <w:tab/>
      </w:r>
      <w:r w:rsidR="001C2335">
        <w:rPr>
          <w:rFonts w:cs="Arial"/>
        </w:rPr>
        <w:t>Devis de</w:t>
      </w:r>
      <w:r w:rsidR="00B411F6">
        <w:rPr>
          <w:rFonts w:cs="Arial"/>
        </w:rPr>
        <w:t>s</w:t>
      </w:r>
      <w:r w:rsidR="006672EA" w:rsidRPr="00405CB7">
        <w:rPr>
          <w:rFonts w:cs="Arial"/>
        </w:rPr>
        <w:t xml:space="preserve"> deux solutions </w:t>
      </w:r>
      <w:r w:rsidR="00F83397" w:rsidRPr="00405CB7">
        <w:rPr>
          <w:rFonts w:cs="Arial"/>
        </w:rPr>
        <w:t>de stockage</w:t>
      </w:r>
      <w:r w:rsidR="00D14CEB" w:rsidRPr="00405CB7">
        <w:rPr>
          <w:rFonts w:cs="Arial"/>
        </w:rPr>
        <w:t xml:space="preserve"> </w:t>
      </w:r>
      <w:r w:rsidR="00F03E6D" w:rsidRPr="00405CB7">
        <w:rPr>
          <w:rFonts w:cs="Arial"/>
        </w:rPr>
        <w:t>des données</w:t>
      </w:r>
    </w:p>
    <w:p w:rsidR="00677BA4" w:rsidRDefault="001C2335" w:rsidP="00325B4C">
      <w:pPr>
        <w:pStyle w:val="Document"/>
        <w:ind w:left="2127" w:hanging="1843"/>
        <w:rPr>
          <w:rFonts w:cs="Arial"/>
        </w:rPr>
      </w:pPr>
      <w:r>
        <w:rPr>
          <w:rFonts w:cs="Arial"/>
        </w:rPr>
        <w:t>Document 2</w:t>
      </w:r>
      <w:r w:rsidR="00325B4C">
        <w:rPr>
          <w:rFonts w:cs="Arial"/>
        </w:rPr>
        <w:t> :</w:t>
      </w:r>
      <w:r w:rsidR="00325B4C">
        <w:rPr>
          <w:rFonts w:cs="Arial"/>
        </w:rPr>
        <w:tab/>
      </w:r>
      <w:r w:rsidR="00325B4C">
        <w:rPr>
          <w:rFonts w:cs="Arial"/>
        </w:rPr>
        <w:tab/>
      </w:r>
      <w:r w:rsidR="00F83397" w:rsidRPr="00405CB7">
        <w:rPr>
          <w:rFonts w:cs="Arial"/>
        </w:rPr>
        <w:t xml:space="preserve">Extrait du schéma du réseau établi entre </w:t>
      </w:r>
      <w:r w:rsidR="000E7CBF">
        <w:rPr>
          <w:rFonts w:cs="Arial"/>
        </w:rPr>
        <w:t>Numest</w:t>
      </w:r>
      <w:r w:rsidR="00F83397" w:rsidRPr="00405CB7">
        <w:rPr>
          <w:rFonts w:cs="Arial"/>
        </w:rPr>
        <w:t xml:space="preserve"> et son client </w:t>
      </w:r>
      <w:r w:rsidR="000E7CBF">
        <w:rPr>
          <w:rFonts w:cs="Arial"/>
        </w:rPr>
        <w:t>Proxim</w:t>
      </w:r>
    </w:p>
    <w:p w:rsidR="00F23F19" w:rsidRPr="00783F23" w:rsidRDefault="00325B4C" w:rsidP="00325B4C">
      <w:pPr>
        <w:pStyle w:val="Document"/>
        <w:ind w:hanging="1984"/>
        <w:rPr>
          <w:rFonts w:cs="Arial"/>
          <w:szCs w:val="22"/>
        </w:rPr>
      </w:pPr>
      <w:r>
        <w:rPr>
          <w:rFonts w:cs="Arial"/>
          <w:szCs w:val="22"/>
        </w:rPr>
        <w:t xml:space="preserve">Document 3 : </w:t>
      </w:r>
      <w:r>
        <w:rPr>
          <w:rFonts w:cs="Arial"/>
          <w:szCs w:val="22"/>
        </w:rPr>
        <w:tab/>
      </w:r>
      <w:r w:rsidR="00F23F19">
        <w:rPr>
          <w:rFonts w:cs="Arial"/>
          <w:szCs w:val="22"/>
        </w:rPr>
        <w:t>Extrait du schéma</w:t>
      </w:r>
      <w:r w:rsidR="00F23F19" w:rsidRPr="00783F23">
        <w:rPr>
          <w:rFonts w:cs="Arial"/>
          <w:szCs w:val="22"/>
        </w:rPr>
        <w:t xml:space="preserve"> relationnel</w:t>
      </w:r>
      <w:r w:rsidR="00F23F19">
        <w:rPr>
          <w:rFonts w:cs="Arial"/>
          <w:szCs w:val="22"/>
        </w:rPr>
        <w:t xml:space="preserve"> de la base de données RH du magasin</w:t>
      </w:r>
      <w:r w:rsidR="00F23F19" w:rsidRPr="00783F23">
        <w:rPr>
          <w:rFonts w:cs="Arial"/>
          <w:szCs w:val="22"/>
        </w:rPr>
        <w:t xml:space="preserve"> </w:t>
      </w:r>
      <w:r>
        <w:rPr>
          <w:rFonts w:cs="Arial"/>
          <w:szCs w:val="22"/>
        </w:rPr>
        <w:t xml:space="preserve">Proxim de </w:t>
      </w:r>
      <w:r w:rsidR="00F23F19">
        <w:rPr>
          <w:rFonts w:cs="Arial"/>
          <w:szCs w:val="22"/>
        </w:rPr>
        <w:t>Tomblaine</w:t>
      </w:r>
    </w:p>
    <w:p w:rsidR="00F23F19" w:rsidRPr="00783F23" w:rsidRDefault="00F23F19" w:rsidP="00325B4C">
      <w:pPr>
        <w:pStyle w:val="Document"/>
        <w:ind w:hanging="1984"/>
        <w:rPr>
          <w:rFonts w:cs="Arial"/>
          <w:szCs w:val="22"/>
        </w:rPr>
      </w:pPr>
      <w:r>
        <w:rPr>
          <w:rFonts w:cs="Arial"/>
          <w:szCs w:val="22"/>
        </w:rPr>
        <w:t>Document 4</w:t>
      </w:r>
      <w:r w:rsidR="00325B4C">
        <w:rPr>
          <w:rFonts w:cs="Arial"/>
          <w:szCs w:val="22"/>
        </w:rPr>
        <w:t> </w:t>
      </w:r>
      <w:r w:rsidR="00325B4C">
        <w:rPr>
          <w:rFonts w:cs="Arial"/>
          <w:szCs w:val="22"/>
        </w:rPr>
        <w:tab/>
      </w:r>
      <w:r w:rsidRPr="00783F23">
        <w:rPr>
          <w:rFonts w:cs="Arial"/>
          <w:szCs w:val="22"/>
        </w:rPr>
        <w:t>Extrait de la base de données</w:t>
      </w:r>
      <w:r>
        <w:rPr>
          <w:rFonts w:cs="Arial"/>
          <w:szCs w:val="22"/>
        </w:rPr>
        <w:t xml:space="preserve"> RH</w:t>
      </w:r>
      <w:r w:rsidRPr="00783F23">
        <w:rPr>
          <w:rFonts w:cs="Arial"/>
          <w:szCs w:val="22"/>
        </w:rPr>
        <w:t xml:space="preserve"> </w:t>
      </w:r>
      <w:r>
        <w:rPr>
          <w:rFonts w:cs="Arial"/>
          <w:szCs w:val="22"/>
        </w:rPr>
        <w:t>du magasin</w:t>
      </w:r>
      <w:r w:rsidRPr="00783F23">
        <w:rPr>
          <w:rFonts w:cs="Arial"/>
          <w:szCs w:val="22"/>
        </w:rPr>
        <w:t xml:space="preserve"> </w:t>
      </w:r>
      <w:r>
        <w:rPr>
          <w:rFonts w:cs="Arial"/>
          <w:szCs w:val="22"/>
        </w:rPr>
        <w:t>Proxim de Tomblaine</w:t>
      </w:r>
    </w:p>
    <w:p w:rsidR="006113FE" w:rsidRPr="00405CB7" w:rsidRDefault="006113FE" w:rsidP="00405CB7">
      <w:pPr>
        <w:pStyle w:val="Document"/>
        <w:ind w:left="2127" w:hanging="1560"/>
        <w:rPr>
          <w:rFonts w:cs="Arial"/>
        </w:rPr>
      </w:pPr>
    </w:p>
    <w:p w:rsidR="00F83397" w:rsidRDefault="00BE150C" w:rsidP="00506043">
      <w:pPr>
        <w:pStyle w:val="ParagrapheIntermdiaire"/>
      </w:pPr>
      <w:r>
        <w:t xml:space="preserve">Le groupe </w:t>
      </w:r>
      <w:r w:rsidR="000E7CBF">
        <w:t>Proxim</w:t>
      </w:r>
      <w:r>
        <w:t xml:space="preserve"> </w:t>
      </w:r>
      <w:r w:rsidR="00DC0250">
        <w:t xml:space="preserve">a été </w:t>
      </w:r>
      <w:r w:rsidR="00D63D1F">
        <w:t>satisfait de la qualité des services fournis</w:t>
      </w:r>
      <w:r w:rsidR="00E1087C">
        <w:t xml:space="preserve"> par </w:t>
      </w:r>
      <w:r w:rsidR="000E7CBF">
        <w:t>Numest</w:t>
      </w:r>
      <w:r w:rsidR="00D63D1F">
        <w:t xml:space="preserve"> lors de l</w:t>
      </w:r>
      <w:r w:rsidR="00AA4F7B">
        <w:t>a mis</w:t>
      </w:r>
      <w:r w:rsidR="00D63D1F">
        <w:t>e</w:t>
      </w:r>
      <w:r w:rsidR="00AA4F7B">
        <w:t xml:space="preserve"> en place </w:t>
      </w:r>
      <w:r w:rsidR="00D63D1F">
        <w:t>de la</w:t>
      </w:r>
      <w:r w:rsidR="00AA4F7B">
        <w:t xml:space="preserve"> solution d’archivage de documents pour </w:t>
      </w:r>
      <w:r w:rsidR="00D63D1F">
        <w:t>son</w:t>
      </w:r>
      <w:r w:rsidR="00AA4F7B">
        <w:t xml:space="preserve"> magasin </w:t>
      </w:r>
      <w:r w:rsidR="00D63D1F">
        <w:t>de</w:t>
      </w:r>
      <w:r w:rsidR="00AA4F7B">
        <w:t xml:space="preserve"> Tomblaine</w:t>
      </w:r>
      <w:r>
        <w:t xml:space="preserve">. </w:t>
      </w:r>
      <w:r w:rsidR="001E203F">
        <w:t>Il</w:t>
      </w:r>
      <w:r w:rsidR="001F0779">
        <w:t xml:space="preserve"> f</w:t>
      </w:r>
      <w:r w:rsidR="00D63D1F">
        <w:t>ait</w:t>
      </w:r>
      <w:r w:rsidR="00E1087C">
        <w:t xml:space="preserve"> de nouveau</w:t>
      </w:r>
      <w:r w:rsidR="00D63D1F">
        <w:t xml:space="preserve"> appel à</w:t>
      </w:r>
      <w:r w:rsidR="00AA4F7B">
        <w:t xml:space="preserve"> </w:t>
      </w:r>
      <w:r w:rsidR="00DC0250">
        <w:t>Numest</w:t>
      </w:r>
      <w:r w:rsidR="00AA4F7B">
        <w:t xml:space="preserve"> pour </w:t>
      </w:r>
      <w:r w:rsidR="00D02B54">
        <w:t>la centralisation</w:t>
      </w:r>
      <w:r w:rsidR="000654C9">
        <w:t>,</w:t>
      </w:r>
      <w:r w:rsidR="00D14CEB">
        <w:t xml:space="preserve"> </w:t>
      </w:r>
      <w:r w:rsidR="00932833">
        <w:t>à l’échelle nationale</w:t>
      </w:r>
      <w:r w:rsidR="000654C9">
        <w:t>,</w:t>
      </w:r>
      <w:r w:rsidR="00D14CEB">
        <w:t xml:space="preserve"> </w:t>
      </w:r>
      <w:r w:rsidR="00D02B54">
        <w:t>de</w:t>
      </w:r>
      <w:r w:rsidR="00E1087C">
        <w:t>s</w:t>
      </w:r>
      <w:r w:rsidR="00D02B54">
        <w:t xml:space="preserve"> bases de données </w:t>
      </w:r>
      <w:r w:rsidR="00932833">
        <w:t xml:space="preserve">de gestion </w:t>
      </w:r>
      <w:r w:rsidR="00D02B54">
        <w:t xml:space="preserve">des ressources humaines (RH) </w:t>
      </w:r>
      <w:r w:rsidR="00E1087C">
        <w:t xml:space="preserve">de ses magasins, </w:t>
      </w:r>
      <w:r>
        <w:t xml:space="preserve">et </w:t>
      </w:r>
      <w:r w:rsidR="00E1087C">
        <w:t>également p</w:t>
      </w:r>
      <w:r w:rsidR="000654C9">
        <w:t xml:space="preserve">our </w:t>
      </w:r>
      <w:r w:rsidR="00AA4F7B">
        <w:t xml:space="preserve">la réalisation de l’archivage </w:t>
      </w:r>
      <w:r w:rsidR="00412012">
        <w:t xml:space="preserve">numérique </w:t>
      </w:r>
      <w:r w:rsidR="00AA4F7B">
        <w:t>de l’ensemble des documents</w:t>
      </w:r>
      <w:r w:rsidR="00932833">
        <w:t xml:space="preserve"> RH</w:t>
      </w:r>
      <w:r w:rsidR="000654C9">
        <w:t xml:space="preserve"> associés</w:t>
      </w:r>
      <w:r w:rsidR="00531214">
        <w:t>.</w:t>
      </w:r>
    </w:p>
    <w:p w:rsidR="00F83397" w:rsidRDefault="00D02B54" w:rsidP="00D02B54">
      <w:pPr>
        <w:pStyle w:val="ParagrapheIntermdiaire"/>
      </w:pPr>
      <w:r>
        <w:t xml:space="preserve">La direction générale de </w:t>
      </w:r>
      <w:r w:rsidR="000E7CBF">
        <w:t>Proxim</w:t>
      </w:r>
      <w:r w:rsidR="00AA4F7B">
        <w:t xml:space="preserve"> souhaite</w:t>
      </w:r>
      <w:r w:rsidR="00D14CEB">
        <w:t xml:space="preserve"> </w:t>
      </w:r>
      <w:r w:rsidR="00F83397">
        <w:t>disposer d’</w:t>
      </w:r>
      <w:r w:rsidR="00AA4F7B">
        <w:t xml:space="preserve">une </w:t>
      </w:r>
      <w:r w:rsidR="00531214">
        <w:t>application</w:t>
      </w:r>
      <w:r w:rsidR="00AA4F7B">
        <w:t xml:space="preserve"> centralisée</w:t>
      </w:r>
      <w:r w:rsidR="00C02E47">
        <w:t>,</w:t>
      </w:r>
      <w:r w:rsidR="00AA4F7B">
        <w:t xml:space="preserve"> permettant un accès à distance à l’ensemble de ses </w:t>
      </w:r>
      <w:r w:rsidR="00531214">
        <w:t>données</w:t>
      </w:r>
      <w:r w:rsidR="000654C9">
        <w:t xml:space="preserve"> RH</w:t>
      </w:r>
      <w:r w:rsidR="00AA4F7B">
        <w:t>.</w:t>
      </w:r>
      <w:r>
        <w:t xml:space="preserve"> Elle</w:t>
      </w:r>
      <w:r w:rsidR="00531214">
        <w:t xml:space="preserve"> ne souhaite pas héberger </w:t>
      </w:r>
      <w:r w:rsidR="00F6639D">
        <w:t>cette</w:t>
      </w:r>
      <w:r w:rsidR="00531214">
        <w:t xml:space="preserve"> solution </w:t>
      </w:r>
      <w:r w:rsidR="00C02E47">
        <w:t xml:space="preserve">en </w:t>
      </w:r>
      <w:r w:rsidR="00BE150C">
        <w:t>interne</w:t>
      </w:r>
      <w:r w:rsidR="00531214">
        <w:t xml:space="preserve"> mais voudrait que </w:t>
      </w:r>
      <w:r w:rsidR="000E7CBF">
        <w:t>Numest</w:t>
      </w:r>
      <w:r w:rsidR="00531214">
        <w:t xml:space="preserve"> s’en charge.</w:t>
      </w:r>
      <w:r w:rsidR="00905CB0">
        <w:t xml:space="preserve"> </w:t>
      </w:r>
      <w:r w:rsidR="00AA4F7B">
        <w:t xml:space="preserve">Mme </w:t>
      </w:r>
      <w:r w:rsidR="006B03DF">
        <w:t>Jendoubi</w:t>
      </w:r>
      <w:r w:rsidR="00AA4F7B">
        <w:t xml:space="preserve">, </w:t>
      </w:r>
      <w:r w:rsidR="006B03DF">
        <w:t>responsable</w:t>
      </w:r>
      <w:r w:rsidR="00905CB0">
        <w:t xml:space="preserve"> </w:t>
      </w:r>
      <w:r w:rsidR="000654C9">
        <w:t xml:space="preserve">du service </w:t>
      </w:r>
      <w:r w:rsidR="000654C9" w:rsidRPr="00F6639D">
        <w:t>Numérisation</w:t>
      </w:r>
      <w:r w:rsidR="000654C9">
        <w:t xml:space="preserve"> </w:t>
      </w:r>
      <w:r w:rsidR="00AA4F7B">
        <w:t xml:space="preserve">au sein de </w:t>
      </w:r>
      <w:r w:rsidR="000E7CBF">
        <w:t>Numest</w:t>
      </w:r>
      <w:r w:rsidR="00AA4F7B">
        <w:t>, est chargée d’étudi</w:t>
      </w:r>
      <w:r w:rsidR="00F83397">
        <w:t>er la faisabilité du projet</w:t>
      </w:r>
      <w:r w:rsidR="00BE19A3">
        <w:t>.</w:t>
      </w:r>
    </w:p>
    <w:p w:rsidR="00236C29" w:rsidRDefault="001710F0" w:rsidP="001E203F">
      <w:pPr>
        <w:pStyle w:val="ParagrapheIntermdiaire"/>
      </w:pPr>
      <w:r>
        <w:t>La</w:t>
      </w:r>
      <w:r w:rsidR="00AA4F7B">
        <w:t xml:space="preserve"> taille </w:t>
      </w:r>
      <w:r>
        <w:t>du fonds documentaire</w:t>
      </w:r>
      <w:r w:rsidR="00D63D1F">
        <w:t xml:space="preserve"> de </w:t>
      </w:r>
      <w:r w:rsidR="000E7CBF">
        <w:t>Proxim</w:t>
      </w:r>
      <w:r>
        <w:t xml:space="preserve"> étant très important</w:t>
      </w:r>
      <w:r w:rsidR="00C02E47">
        <w:t>e</w:t>
      </w:r>
      <w:r w:rsidR="00AA4F7B">
        <w:t xml:space="preserve">, </w:t>
      </w:r>
      <w:r w:rsidR="000E7CBF">
        <w:t>Numest</w:t>
      </w:r>
      <w:r w:rsidR="00AA4F7B">
        <w:t xml:space="preserve"> </w:t>
      </w:r>
      <w:r w:rsidR="00905CB0">
        <w:t>envisage</w:t>
      </w:r>
      <w:r w:rsidR="00185285">
        <w:t xml:space="preserve"> d’accro</w:t>
      </w:r>
      <w:r w:rsidR="001E203F">
        <w:t>î</w:t>
      </w:r>
      <w:r w:rsidR="00185285">
        <w:t xml:space="preserve">tre </w:t>
      </w:r>
      <w:r w:rsidR="00412012">
        <w:t>ses capacités de stockage</w:t>
      </w:r>
      <w:r w:rsidR="00C02E47">
        <w:t>,</w:t>
      </w:r>
      <w:r w:rsidR="00185285">
        <w:t xml:space="preserve"> afin de </w:t>
      </w:r>
      <w:r w:rsidR="00AA4F7B">
        <w:t xml:space="preserve">pouvoir héberger </w:t>
      </w:r>
      <w:r w:rsidR="0079272C">
        <w:t>cette</w:t>
      </w:r>
      <w:r w:rsidR="00D02B54">
        <w:t xml:space="preserve"> base de données </w:t>
      </w:r>
      <w:r w:rsidR="00412012">
        <w:t xml:space="preserve">centrale </w:t>
      </w:r>
      <w:r w:rsidR="00D02B54">
        <w:t>et l</w:t>
      </w:r>
      <w:r w:rsidR="00AA4F7B">
        <w:t>es documents</w:t>
      </w:r>
      <w:r w:rsidR="00DF0A50">
        <w:t xml:space="preserve"> associés</w:t>
      </w:r>
      <w:r w:rsidR="00AA4F7B">
        <w:t xml:space="preserve">. </w:t>
      </w:r>
      <w:r w:rsidR="00DF0A50">
        <w:t xml:space="preserve">Pour assurer ce stockage de données, </w:t>
      </w:r>
      <w:r w:rsidR="00236C29">
        <w:t>deux solutions sont envisagées :</w:t>
      </w:r>
    </w:p>
    <w:p w:rsidR="00236C29" w:rsidRDefault="00185285" w:rsidP="00405CB7">
      <w:pPr>
        <w:pStyle w:val="ParagrapheIntermdiaire"/>
        <w:numPr>
          <w:ilvl w:val="0"/>
          <w:numId w:val="30"/>
        </w:numPr>
        <w:spacing w:before="0"/>
        <w:ind w:left="714" w:hanging="357"/>
      </w:pPr>
      <w:r>
        <w:t>acquérir de nouveaux serveurs</w:t>
      </w:r>
      <w:r w:rsidR="00BE19A3">
        <w:t xml:space="preserve"> pour accroître la capacité de stockage interne</w:t>
      </w:r>
      <w:r w:rsidR="00236C29">
        <w:t> ;</w:t>
      </w:r>
    </w:p>
    <w:p w:rsidR="00185285" w:rsidRDefault="00AA4F7B" w:rsidP="00405CB7">
      <w:pPr>
        <w:pStyle w:val="ParagrapheIntermdiaire"/>
        <w:numPr>
          <w:ilvl w:val="0"/>
          <w:numId w:val="30"/>
        </w:numPr>
        <w:spacing w:before="0"/>
        <w:ind w:left="714" w:hanging="357"/>
      </w:pPr>
      <w:r>
        <w:t xml:space="preserve">externaliser </w:t>
      </w:r>
      <w:r w:rsidR="00236C29">
        <w:t xml:space="preserve">le stockage </w:t>
      </w:r>
      <w:r>
        <w:t xml:space="preserve">auprès de sociétés proposant des </w:t>
      </w:r>
      <w:r w:rsidR="00277537">
        <w:t xml:space="preserve">services </w:t>
      </w:r>
      <w:r w:rsidR="00BE19A3">
        <w:t>d</w:t>
      </w:r>
      <w:r w:rsidR="00F23F19">
        <w:t>’informatique dans le nuage</w:t>
      </w:r>
      <w:r w:rsidR="00BE19A3">
        <w:t xml:space="preserve"> </w:t>
      </w:r>
      <w:r w:rsidR="00F23F19">
        <w:t>(</w:t>
      </w:r>
      <w:r w:rsidR="00BF2846" w:rsidRPr="00BF2846">
        <w:rPr>
          <w:i/>
        </w:rPr>
        <w:t>C</w:t>
      </w:r>
      <w:r w:rsidRPr="00BF2846">
        <w:rPr>
          <w:i/>
        </w:rPr>
        <w:t>loud Computing</w:t>
      </w:r>
      <w:r w:rsidR="00F23F19">
        <w:rPr>
          <w:i/>
        </w:rPr>
        <w:t>)</w:t>
      </w:r>
      <w:r>
        <w:t>.</w:t>
      </w:r>
    </w:p>
    <w:p w:rsidR="00AA4F7B" w:rsidRDefault="000E7CBF" w:rsidP="00D02B54">
      <w:pPr>
        <w:pStyle w:val="DernierParagraphe"/>
      </w:pPr>
      <w:r>
        <w:t>Numest</w:t>
      </w:r>
      <w:r w:rsidR="00BF2846">
        <w:t xml:space="preserve"> </w:t>
      </w:r>
      <w:r w:rsidR="001F0779">
        <w:t xml:space="preserve">doit </w:t>
      </w:r>
      <w:r w:rsidR="00185285">
        <w:t xml:space="preserve">étudier ces deux </w:t>
      </w:r>
      <w:r w:rsidR="00A26F99">
        <w:t>possibilités</w:t>
      </w:r>
      <w:r w:rsidR="00AA4F7B">
        <w:t>.</w:t>
      </w:r>
      <w:r w:rsidR="00C70581">
        <w:t xml:space="preserve"> </w:t>
      </w:r>
      <w:r w:rsidR="00AA4F7B">
        <w:t xml:space="preserve">Mme </w:t>
      </w:r>
      <w:r w:rsidR="00531214">
        <w:t>Jendoubi</w:t>
      </w:r>
      <w:r w:rsidR="00AA4F7B">
        <w:t xml:space="preserve"> a réuni les informations nécessaires au chiffrage des deux </w:t>
      </w:r>
      <w:r w:rsidR="00185285">
        <w:t xml:space="preserve">solutions </w:t>
      </w:r>
      <w:r w:rsidR="00AA4F7B">
        <w:t xml:space="preserve">dans le </w:t>
      </w:r>
      <w:r w:rsidR="00352337">
        <w:rPr>
          <w:b/>
          <w:i/>
        </w:rPr>
        <w:t>d</w:t>
      </w:r>
      <w:r w:rsidR="00323542" w:rsidRPr="00323542">
        <w:rPr>
          <w:b/>
          <w:i/>
        </w:rPr>
        <w:t xml:space="preserve">ocument </w:t>
      </w:r>
      <w:r w:rsidR="006113FE">
        <w:rPr>
          <w:b/>
          <w:i/>
        </w:rPr>
        <w:t>1</w:t>
      </w:r>
      <w:r w:rsidR="00BF2846">
        <w:t>.</w:t>
      </w: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639"/>
      </w:tblGrid>
      <w:tr w:rsidR="006113FE" w:rsidRPr="006B41D8" w:rsidTr="006113FE">
        <w:trPr>
          <w:cantSplit/>
        </w:trPr>
        <w:tc>
          <w:tcPr>
            <w:tcW w:w="10206" w:type="dxa"/>
            <w:gridSpan w:val="2"/>
          </w:tcPr>
          <w:p w:rsidR="006113FE" w:rsidRPr="006B41D8" w:rsidRDefault="006113FE" w:rsidP="006113FE">
            <w:pPr>
              <w:pStyle w:val="TravailAFaire"/>
              <w:rPr>
                <w:rFonts w:cs="Arial"/>
              </w:rPr>
            </w:pPr>
            <w:r w:rsidRPr="006B41D8">
              <w:rPr>
                <w:rFonts w:cs="Arial"/>
              </w:rPr>
              <w:t>Travail à faire</w:t>
            </w:r>
          </w:p>
        </w:tc>
      </w:tr>
      <w:tr w:rsidR="006113FE" w:rsidTr="006113FE">
        <w:tc>
          <w:tcPr>
            <w:tcW w:w="567" w:type="dxa"/>
          </w:tcPr>
          <w:p w:rsidR="006113FE" w:rsidRDefault="006113FE" w:rsidP="006113FE">
            <w:pPr>
              <w:pStyle w:val="Numro"/>
            </w:pPr>
            <w:r>
              <w:t>1.1</w:t>
            </w:r>
          </w:p>
        </w:tc>
        <w:tc>
          <w:tcPr>
            <w:tcW w:w="9639" w:type="dxa"/>
          </w:tcPr>
          <w:p w:rsidR="006113FE" w:rsidRDefault="006113FE" w:rsidP="00F23F19">
            <w:pPr>
              <w:pStyle w:val="Question"/>
            </w:pPr>
            <w:r>
              <w:t xml:space="preserve">À partir du </w:t>
            </w:r>
            <w:r>
              <w:rPr>
                <w:b/>
                <w:i/>
              </w:rPr>
              <w:t>d</w:t>
            </w:r>
            <w:r w:rsidRPr="00B60AB0">
              <w:rPr>
                <w:b/>
                <w:i/>
              </w:rPr>
              <w:t xml:space="preserve">ocument </w:t>
            </w:r>
            <w:r>
              <w:rPr>
                <w:b/>
                <w:i/>
              </w:rPr>
              <w:t>1</w:t>
            </w:r>
            <w:r>
              <w:t xml:space="preserve">, calculer le coût de chacune des deux solutions de stockage pour </w:t>
            </w:r>
            <w:r w:rsidR="00F23F19">
              <w:t xml:space="preserve">les </w:t>
            </w:r>
            <w:r>
              <w:t>3</w:t>
            </w:r>
            <w:r w:rsidR="00F23F19">
              <w:t xml:space="preserve"> premières années du projet</w:t>
            </w:r>
            <w:r>
              <w:t xml:space="preserve">. Justifier les calculs. Donner deux arguments </w:t>
            </w:r>
            <w:r w:rsidR="00BD546B">
              <w:t>en faveur de chacune d</w:t>
            </w:r>
            <w:r w:rsidR="00DC0250">
              <w:t>e</w:t>
            </w:r>
            <w:r>
              <w:t xml:space="preserve">s </w:t>
            </w:r>
            <w:r w:rsidR="00DC0250">
              <w:t xml:space="preserve">deux </w:t>
            </w:r>
            <w:r>
              <w:t>solutions</w:t>
            </w:r>
            <w:r w:rsidR="00DC0250">
              <w:t>.</w:t>
            </w:r>
          </w:p>
        </w:tc>
      </w:tr>
    </w:tbl>
    <w:p w:rsidR="006113FE" w:rsidRDefault="006113FE" w:rsidP="006113FE">
      <w:pPr>
        <w:pStyle w:val="DernierParagraphe"/>
      </w:pPr>
    </w:p>
    <w:p w:rsidR="006113FE" w:rsidRDefault="006113FE">
      <w:pPr>
        <w:rPr>
          <w:rFonts w:cs="Arial"/>
        </w:rPr>
      </w:pPr>
      <w:r>
        <w:br w:type="page"/>
      </w:r>
    </w:p>
    <w:p w:rsidR="006113FE" w:rsidRDefault="00356781" w:rsidP="006113FE">
      <w:pPr>
        <w:pStyle w:val="DernierParagraphe"/>
      </w:pPr>
      <w:r>
        <w:lastRenderedPageBreak/>
        <w:t xml:space="preserve">Le </w:t>
      </w:r>
      <w:r w:rsidR="00352337">
        <w:rPr>
          <w:b/>
          <w:i/>
        </w:rPr>
        <w:t>d</w:t>
      </w:r>
      <w:r w:rsidR="00323542" w:rsidRPr="00323542">
        <w:rPr>
          <w:b/>
          <w:i/>
        </w:rPr>
        <w:t xml:space="preserve">ocument </w:t>
      </w:r>
      <w:r w:rsidR="001F0779">
        <w:rPr>
          <w:b/>
          <w:i/>
        </w:rPr>
        <w:t>2</w:t>
      </w:r>
      <w:r>
        <w:t xml:space="preserve"> représente un extrait du </w:t>
      </w:r>
      <w:r w:rsidR="00A26F99">
        <w:t xml:space="preserve">schéma du </w:t>
      </w:r>
      <w:r>
        <w:t xml:space="preserve">réseau établi entre </w:t>
      </w:r>
      <w:r w:rsidR="000E7CBF">
        <w:t>Numest</w:t>
      </w:r>
      <w:r>
        <w:t xml:space="preserve"> et </w:t>
      </w:r>
      <w:r w:rsidR="000055A7">
        <w:t xml:space="preserve">son client </w:t>
      </w:r>
      <w:r w:rsidR="000E7CBF">
        <w:t>Proxim</w:t>
      </w:r>
      <w:r>
        <w:t>.</w:t>
      </w:r>
      <w:r w:rsidR="000902BF">
        <w:t xml:space="preserve"> </w:t>
      </w:r>
      <w:r>
        <w:t xml:space="preserve">Chaque magasin, tout comme le siège de </w:t>
      </w:r>
      <w:r w:rsidR="000E7CBF">
        <w:t>Proxim</w:t>
      </w:r>
      <w:r>
        <w:t xml:space="preserve">, peut accéder à ses propres </w:t>
      </w:r>
      <w:r w:rsidR="00816943">
        <w:t>données</w:t>
      </w:r>
      <w:r w:rsidR="00C02E47">
        <w:t xml:space="preserve"> RH chez </w:t>
      </w:r>
      <w:r w:rsidR="000E7CBF">
        <w:t>Numest</w:t>
      </w:r>
      <w:r w:rsidR="00F23F19">
        <w:t xml:space="preserve"> via l’application Gedaris</w:t>
      </w:r>
      <w:r w:rsidR="00C02E47">
        <w:t>. Par exemple</w:t>
      </w:r>
      <w:r>
        <w:t xml:space="preserve">, le magasin de Nancy se connecte à l’application de </w:t>
      </w:r>
      <w:r w:rsidR="000E7CBF">
        <w:t>Numest</w:t>
      </w:r>
      <w:r>
        <w:t xml:space="preserve"> via l’adresse </w:t>
      </w:r>
      <w:r w:rsidR="00C02E47">
        <w:t>"</w:t>
      </w:r>
      <w:r w:rsidRPr="00C02E47">
        <w:t>https://proxim-nancy.gedaris.com</w:t>
      </w:r>
      <w:r w:rsidR="00C02E47">
        <w:t>"</w:t>
      </w:r>
      <w:r>
        <w:t xml:space="preserve"> et le magasin de Tomblaine se connecte à l’application de </w:t>
      </w:r>
      <w:r w:rsidR="000E7CBF">
        <w:t>Numest</w:t>
      </w:r>
      <w:r>
        <w:t xml:space="preserve"> via l’adresse </w:t>
      </w:r>
      <w:r w:rsidR="00352337">
        <w:t>"</w:t>
      </w:r>
      <w:r>
        <w:t>https://proxim-tomblaine.gedaris.com</w:t>
      </w:r>
      <w:r w:rsidR="00352337">
        <w:t>"</w:t>
      </w:r>
      <w:r w:rsidR="00EB0081">
        <w:t>.</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6113FE" w:rsidRPr="006B41D8" w:rsidTr="006113FE">
        <w:trPr>
          <w:cantSplit/>
        </w:trPr>
        <w:tc>
          <w:tcPr>
            <w:tcW w:w="10348" w:type="dxa"/>
            <w:gridSpan w:val="2"/>
          </w:tcPr>
          <w:p w:rsidR="006113FE" w:rsidRPr="006B41D8" w:rsidRDefault="006113FE" w:rsidP="006113FE">
            <w:pPr>
              <w:pStyle w:val="TravailAFaire"/>
              <w:rPr>
                <w:rFonts w:cs="Arial"/>
              </w:rPr>
            </w:pPr>
            <w:r w:rsidRPr="006B41D8">
              <w:rPr>
                <w:rFonts w:cs="Arial"/>
              </w:rPr>
              <w:t>Travail à faire</w:t>
            </w:r>
          </w:p>
        </w:tc>
      </w:tr>
      <w:tr w:rsidR="006113FE" w:rsidRPr="006B41D8" w:rsidTr="006113FE">
        <w:tc>
          <w:tcPr>
            <w:tcW w:w="567" w:type="dxa"/>
          </w:tcPr>
          <w:p w:rsidR="006113FE" w:rsidRDefault="006113FE" w:rsidP="006113FE">
            <w:pPr>
              <w:pStyle w:val="Numro"/>
            </w:pPr>
            <w:r>
              <w:t>1.2</w:t>
            </w:r>
          </w:p>
        </w:tc>
        <w:tc>
          <w:tcPr>
            <w:tcW w:w="9781" w:type="dxa"/>
          </w:tcPr>
          <w:p w:rsidR="006113FE" w:rsidRDefault="006113FE" w:rsidP="006113FE">
            <w:pPr>
              <w:pStyle w:val="Question"/>
            </w:pPr>
            <w:r>
              <w:t>Expliquer à Mme Jendoubi ce que garantit l’utilisation du protocole HTTPS.</w:t>
            </w:r>
          </w:p>
        </w:tc>
      </w:tr>
      <w:tr w:rsidR="00D17512" w:rsidRPr="006B41D8" w:rsidTr="00405CB7">
        <w:tc>
          <w:tcPr>
            <w:tcW w:w="567" w:type="dxa"/>
          </w:tcPr>
          <w:p w:rsidR="00D17512" w:rsidRDefault="00D17512" w:rsidP="00BC06DA">
            <w:pPr>
              <w:pStyle w:val="Numro"/>
            </w:pPr>
            <w:r>
              <w:t>1.</w:t>
            </w:r>
            <w:r w:rsidR="001F0779">
              <w:t>3</w:t>
            </w:r>
          </w:p>
        </w:tc>
        <w:tc>
          <w:tcPr>
            <w:tcW w:w="9781" w:type="dxa"/>
          </w:tcPr>
          <w:p w:rsidR="00D17512" w:rsidRPr="001C7A68" w:rsidRDefault="001F0779" w:rsidP="00925B01">
            <w:pPr>
              <w:pStyle w:val="Question"/>
            </w:pPr>
            <w:r>
              <w:t xml:space="preserve">Indiquer </w:t>
            </w:r>
            <w:r w:rsidR="00925B01">
              <w:t>le</w:t>
            </w:r>
            <w:r>
              <w:t xml:space="preserve"> serveur </w:t>
            </w:r>
            <w:r w:rsidR="00925B01">
              <w:t xml:space="preserve">de l’entreprise </w:t>
            </w:r>
            <w:r w:rsidR="000E7CBF">
              <w:t>Numest</w:t>
            </w:r>
            <w:r w:rsidR="00925B01">
              <w:t xml:space="preserve"> vers lequel </w:t>
            </w:r>
            <w:r>
              <w:t>sont émise</w:t>
            </w:r>
            <w:r w:rsidR="00BC05A7">
              <w:t>s</w:t>
            </w:r>
            <w:r>
              <w:t xml:space="preserve"> les requêtes </w:t>
            </w:r>
            <w:r w:rsidR="00925B01">
              <w:t>HTTPS</w:t>
            </w:r>
            <w:r>
              <w:t>.</w:t>
            </w:r>
            <w:r w:rsidR="00925B01">
              <w:t xml:space="preserve"> Justifier votre réponse.</w:t>
            </w:r>
          </w:p>
        </w:tc>
      </w:tr>
    </w:tbl>
    <w:p w:rsidR="003D470D" w:rsidRDefault="004223B1" w:rsidP="00DC0250">
      <w:pPr>
        <w:pStyle w:val="PremierParagraphe"/>
        <w:spacing w:before="240" w:after="240"/>
      </w:pPr>
      <w:r>
        <w:t>L</w:t>
      </w:r>
      <w:r w:rsidR="00092E7E">
        <w:t xml:space="preserve">a direction de </w:t>
      </w:r>
      <w:r w:rsidR="000E7CBF">
        <w:t>Proxim</w:t>
      </w:r>
      <w:r w:rsidR="00092E7E">
        <w:t xml:space="preserve"> a décidé de </w:t>
      </w:r>
      <w:r w:rsidR="00092E7E" w:rsidRPr="00462C6E">
        <w:t>constituer</w:t>
      </w:r>
      <w:r w:rsidR="00092E7E">
        <w:t xml:space="preserve"> une base de données </w:t>
      </w:r>
      <w:r>
        <w:t xml:space="preserve">RH </w:t>
      </w:r>
      <w:r w:rsidR="00092E7E">
        <w:t xml:space="preserve">unique </w:t>
      </w:r>
      <w:r>
        <w:t xml:space="preserve">et </w:t>
      </w:r>
      <w:r w:rsidR="00092E7E">
        <w:t>centralisée pour l'ensemble du groupe. Ce projet répond à la problématique suivante : un</w:t>
      </w:r>
      <w:r w:rsidR="00F23F19">
        <w:t>-e</w:t>
      </w:r>
      <w:r w:rsidR="00092E7E">
        <w:t xml:space="preserve"> </w:t>
      </w:r>
      <w:r w:rsidR="00C02E47">
        <w:t>employé</w:t>
      </w:r>
      <w:r w:rsidR="00F23F19">
        <w:t>-e</w:t>
      </w:r>
      <w:r w:rsidR="00C02E47">
        <w:t xml:space="preserve"> peut </w:t>
      </w:r>
      <w:r>
        <w:t xml:space="preserve">non seulement </w:t>
      </w:r>
      <w:r w:rsidR="00C02E47">
        <w:t xml:space="preserve">changer de </w:t>
      </w:r>
      <w:r>
        <w:t xml:space="preserve">poste et de </w:t>
      </w:r>
      <w:r w:rsidR="00C02E47">
        <w:t>service</w:t>
      </w:r>
      <w:r w:rsidR="000F7114">
        <w:t xml:space="preserve"> au sein d’un magasin,</w:t>
      </w:r>
      <w:r w:rsidR="00092E7E">
        <w:t xml:space="preserve"> plusieurs fois dans sa carrière, </w:t>
      </w:r>
      <w:r>
        <w:t xml:space="preserve">mais aussi </w:t>
      </w:r>
      <w:r w:rsidR="000F7114">
        <w:t>changer</w:t>
      </w:r>
      <w:r w:rsidR="00092E7E">
        <w:t xml:space="preserve"> de magasin. Jusqu'à présent</w:t>
      </w:r>
      <w:r w:rsidR="00C02E47">
        <w:t>,</w:t>
      </w:r>
      <w:r w:rsidR="00092E7E">
        <w:t xml:space="preserve"> un</w:t>
      </w:r>
      <w:r w:rsidR="00F23F19">
        <w:t>-e</w:t>
      </w:r>
      <w:r w:rsidR="00092E7E">
        <w:t xml:space="preserve"> salarié</w:t>
      </w:r>
      <w:r w:rsidR="00F23F19">
        <w:t>-e</w:t>
      </w:r>
      <w:r w:rsidR="00092E7E">
        <w:t xml:space="preserve"> </w:t>
      </w:r>
      <w:r w:rsidR="00187184">
        <w:t>est</w:t>
      </w:r>
      <w:r w:rsidR="00092E7E">
        <w:t xml:space="preserve"> </w:t>
      </w:r>
      <w:r w:rsidR="00A334C8">
        <w:t>enreg</w:t>
      </w:r>
      <w:r w:rsidR="00F23F19">
        <w:t>i</w:t>
      </w:r>
      <w:r w:rsidR="00A334C8">
        <w:t>s</w:t>
      </w:r>
      <w:r w:rsidR="00F23F19">
        <w:t>tré-e</w:t>
      </w:r>
      <w:r w:rsidR="00092E7E">
        <w:t xml:space="preserve"> dans la base de données de chaque magasin dans lequel il</w:t>
      </w:r>
      <w:r w:rsidR="00F23F19">
        <w:t xml:space="preserve"> ou elle</w:t>
      </w:r>
      <w:r w:rsidR="00092E7E">
        <w:t xml:space="preserve"> a travaillé. Ainsi</w:t>
      </w:r>
      <w:r w:rsidR="005167B3">
        <w:t>,</w:t>
      </w:r>
      <w:r w:rsidR="00092E7E">
        <w:t xml:space="preserve"> chaque magasin </w:t>
      </w:r>
      <w:r w:rsidR="000E7CBF">
        <w:t>Proxim</w:t>
      </w:r>
      <w:r w:rsidR="00092E7E">
        <w:t xml:space="preserve"> g</w:t>
      </w:r>
      <w:r w:rsidR="005167B3">
        <w:t>ère</w:t>
      </w:r>
      <w:r w:rsidR="00092E7E">
        <w:t xml:space="preserve"> sa propre base d</w:t>
      </w:r>
      <w:r w:rsidR="00C02E47">
        <w:t>e données</w:t>
      </w:r>
      <w:r w:rsidR="00092E7E">
        <w:t xml:space="preserve"> (l</w:t>
      </w:r>
      <w:r w:rsidR="000F7114">
        <w:t>’extrait du</w:t>
      </w:r>
      <w:r w:rsidR="00092E7E">
        <w:t xml:space="preserve"> </w:t>
      </w:r>
      <w:r w:rsidR="000F6F81">
        <w:t>schéma</w:t>
      </w:r>
      <w:r w:rsidR="00092E7E">
        <w:t xml:space="preserve"> relationnel correspondant est présenté dans le </w:t>
      </w:r>
      <w:r w:rsidR="005167B3" w:rsidRPr="005167B3">
        <w:rPr>
          <w:b/>
          <w:i/>
        </w:rPr>
        <w:t>d</w:t>
      </w:r>
      <w:r w:rsidR="003D3C9F">
        <w:rPr>
          <w:b/>
          <w:i/>
        </w:rPr>
        <w:t xml:space="preserve">ocument </w:t>
      </w:r>
      <w:r w:rsidR="006113FE">
        <w:rPr>
          <w:b/>
          <w:i/>
        </w:rPr>
        <w:t>3</w:t>
      </w:r>
      <w:r w:rsidR="003D470D">
        <w:rPr>
          <w:b/>
          <w:i/>
        </w:rPr>
        <w:t>)</w:t>
      </w:r>
      <w:r w:rsidR="003D470D">
        <w:t>.</w:t>
      </w:r>
      <w:r w:rsidR="00107FF0">
        <w:t xml:space="preserve"> </w:t>
      </w:r>
    </w:p>
    <w:p w:rsidR="00092E7E" w:rsidRDefault="00092E7E" w:rsidP="006113FE">
      <w:pPr>
        <w:pStyle w:val="PremierParagraphe"/>
        <w:spacing w:before="120" w:after="240"/>
      </w:pPr>
      <w:r>
        <w:t xml:space="preserve">Un extrait de la base de données du magasin </w:t>
      </w:r>
      <w:r w:rsidR="000E7CBF">
        <w:t>Proxim</w:t>
      </w:r>
      <w:r>
        <w:t xml:space="preserve"> </w:t>
      </w:r>
      <w:r w:rsidR="00972D9B">
        <w:t>de Tomblaine</w:t>
      </w:r>
      <w:r>
        <w:t xml:space="preserve"> se trouve </w:t>
      </w:r>
      <w:r w:rsidR="005167B3">
        <w:rPr>
          <w:b/>
          <w:i/>
        </w:rPr>
        <w:t>d</w:t>
      </w:r>
      <w:r w:rsidR="003D3C9F">
        <w:rPr>
          <w:b/>
          <w:i/>
        </w:rPr>
        <w:t xml:space="preserve">ocument </w:t>
      </w:r>
      <w:r w:rsidR="006113FE">
        <w:rPr>
          <w:b/>
          <w:i/>
        </w:rPr>
        <w:t>4</w:t>
      </w:r>
      <w:r w:rsidR="00972D9B">
        <w:t>.</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2722F4" w:rsidRPr="006B41D8" w:rsidTr="006741AC">
        <w:trPr>
          <w:cantSplit/>
        </w:trPr>
        <w:tc>
          <w:tcPr>
            <w:tcW w:w="10348" w:type="dxa"/>
            <w:gridSpan w:val="2"/>
          </w:tcPr>
          <w:p w:rsidR="002722F4" w:rsidRPr="006B41D8" w:rsidRDefault="002722F4" w:rsidP="006741AC">
            <w:pPr>
              <w:pStyle w:val="TravailAFaire"/>
              <w:rPr>
                <w:rFonts w:cs="Arial"/>
              </w:rPr>
            </w:pPr>
            <w:r w:rsidRPr="006B41D8">
              <w:rPr>
                <w:rFonts w:cs="Arial"/>
              </w:rPr>
              <w:t>Travail à faire</w:t>
            </w:r>
          </w:p>
        </w:tc>
      </w:tr>
      <w:tr w:rsidR="002722F4" w:rsidRPr="006B41D8" w:rsidTr="006741AC">
        <w:tc>
          <w:tcPr>
            <w:tcW w:w="567" w:type="dxa"/>
            <w:tcBorders>
              <w:bottom w:val="single" w:sz="4" w:space="0" w:color="auto"/>
            </w:tcBorders>
          </w:tcPr>
          <w:p w:rsidR="002722F4" w:rsidRPr="006B41D8" w:rsidRDefault="006113FE" w:rsidP="006741AC">
            <w:pPr>
              <w:pStyle w:val="Numro"/>
              <w:rPr>
                <w:rFonts w:cs="Arial"/>
              </w:rPr>
            </w:pPr>
            <w:r>
              <w:rPr>
                <w:rFonts w:cs="Arial"/>
              </w:rPr>
              <w:t>1.4</w:t>
            </w:r>
          </w:p>
        </w:tc>
        <w:tc>
          <w:tcPr>
            <w:tcW w:w="9781" w:type="dxa"/>
            <w:tcBorders>
              <w:bottom w:val="single" w:sz="4" w:space="0" w:color="auto"/>
            </w:tcBorders>
          </w:tcPr>
          <w:p w:rsidR="002722F4" w:rsidRPr="00972D9B" w:rsidRDefault="002722F4" w:rsidP="00107FF0">
            <w:pPr>
              <w:pStyle w:val="Question"/>
            </w:pPr>
            <w:r>
              <w:t>Indiquer pourquoi la base de données présentée au</w:t>
            </w:r>
            <w:r w:rsidR="00107FF0">
              <w:t>x</w:t>
            </w:r>
            <w:r>
              <w:t xml:space="preserve"> </w:t>
            </w:r>
            <w:r w:rsidRPr="005F118B">
              <w:rPr>
                <w:b/>
                <w:i/>
              </w:rPr>
              <w:t>d</w:t>
            </w:r>
            <w:r w:rsidR="006113FE">
              <w:rPr>
                <w:b/>
                <w:i/>
              </w:rPr>
              <w:t>ocument</w:t>
            </w:r>
            <w:r w:rsidR="00107FF0">
              <w:rPr>
                <w:b/>
                <w:i/>
              </w:rPr>
              <w:t>s</w:t>
            </w:r>
            <w:r w:rsidR="006113FE">
              <w:rPr>
                <w:b/>
                <w:i/>
              </w:rPr>
              <w:t xml:space="preserve"> </w:t>
            </w:r>
            <w:r w:rsidR="00107FF0">
              <w:rPr>
                <w:b/>
                <w:i/>
              </w:rPr>
              <w:t>3</w:t>
            </w:r>
            <w:r>
              <w:rPr>
                <w:b/>
                <w:i/>
              </w:rPr>
              <w:t xml:space="preserve"> </w:t>
            </w:r>
            <w:r w:rsidR="00107FF0" w:rsidRPr="00107FF0">
              <w:t>et</w:t>
            </w:r>
            <w:r w:rsidR="00107FF0">
              <w:rPr>
                <w:b/>
                <w:i/>
              </w:rPr>
              <w:t xml:space="preserve"> 4 </w:t>
            </w:r>
            <w:r>
              <w:t>ne permet pas de retrouver les documents concernant un</w:t>
            </w:r>
            <w:r w:rsidR="00F23F19">
              <w:t>-e</w:t>
            </w:r>
            <w:r>
              <w:t xml:space="preserve"> salarié</w:t>
            </w:r>
            <w:r w:rsidR="00F23F19">
              <w:t>-e</w:t>
            </w:r>
            <w:r>
              <w:t xml:space="preserve"> sur l’ensemble de sa carrière au sein du groupe </w:t>
            </w:r>
            <w:r w:rsidR="000E7CBF">
              <w:t>Proxim</w:t>
            </w:r>
            <w:r>
              <w:t>. Justifier</w:t>
            </w:r>
            <w:r w:rsidR="000F7114">
              <w:t xml:space="preserve"> votre réponse</w:t>
            </w:r>
            <w:r>
              <w:t>.</w:t>
            </w:r>
          </w:p>
        </w:tc>
      </w:tr>
    </w:tbl>
    <w:p w:rsidR="00092E7E" w:rsidRDefault="00092E7E" w:rsidP="00DC0250">
      <w:pPr>
        <w:pStyle w:val="DernierParagraphe"/>
      </w:pPr>
      <w:r>
        <w:t xml:space="preserve">Dans le cadre de ce projet, chaque magasin du groupe </w:t>
      </w:r>
      <w:r w:rsidR="000E7CBF">
        <w:t>Proxim</w:t>
      </w:r>
      <w:r w:rsidR="004223B1">
        <w:t xml:space="preserve"> devra, au cours de l’année</w:t>
      </w:r>
      <w:r>
        <w:t>, transférer les informations concernant ses employés</w:t>
      </w:r>
      <w:r w:rsidR="00C02E47">
        <w:t>,</w:t>
      </w:r>
      <w:r>
        <w:t xml:space="preserve"> sur une base de données unique </w:t>
      </w:r>
      <w:r w:rsidR="00BD10AE">
        <w:t>hébergée</w:t>
      </w:r>
      <w:r>
        <w:t xml:space="preserve"> chez </w:t>
      </w:r>
      <w:r w:rsidR="000E7CBF">
        <w:t>Numest</w:t>
      </w:r>
      <w:r>
        <w:t>.</w:t>
      </w:r>
      <w:r w:rsidR="00BD10AE">
        <w:t xml:space="preserve"> L'application </w:t>
      </w:r>
      <w:r w:rsidR="00405CB7">
        <w:t>Gedaris</w:t>
      </w:r>
      <w:r w:rsidR="00BD10AE">
        <w:t xml:space="preserve"> sera </w:t>
      </w:r>
      <w:r w:rsidR="00187184">
        <w:t xml:space="preserve">ensuite </w:t>
      </w:r>
      <w:r w:rsidR="00BD10AE">
        <w:t>utilisée pour la consultation des documents.</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2722F4" w:rsidRPr="006B41D8" w:rsidTr="006741AC">
        <w:trPr>
          <w:cantSplit/>
        </w:trPr>
        <w:tc>
          <w:tcPr>
            <w:tcW w:w="10348" w:type="dxa"/>
            <w:gridSpan w:val="2"/>
          </w:tcPr>
          <w:p w:rsidR="002722F4" w:rsidRPr="006B41D8" w:rsidRDefault="002722F4" w:rsidP="006741AC">
            <w:pPr>
              <w:pStyle w:val="TravailAFaire"/>
              <w:rPr>
                <w:rFonts w:cs="Arial"/>
              </w:rPr>
            </w:pPr>
            <w:r w:rsidRPr="006B41D8">
              <w:rPr>
                <w:rFonts w:cs="Arial"/>
              </w:rPr>
              <w:t>Travail à faire</w:t>
            </w:r>
          </w:p>
        </w:tc>
      </w:tr>
      <w:tr w:rsidR="00491AC1" w:rsidRPr="006B41D8" w:rsidTr="00405CB7">
        <w:tc>
          <w:tcPr>
            <w:tcW w:w="567" w:type="dxa"/>
          </w:tcPr>
          <w:p w:rsidR="00491AC1" w:rsidRPr="008B0204" w:rsidRDefault="006113FE" w:rsidP="00BC06DA">
            <w:pPr>
              <w:pStyle w:val="Numro"/>
            </w:pPr>
            <w:r>
              <w:t>1.5</w:t>
            </w:r>
          </w:p>
        </w:tc>
        <w:tc>
          <w:tcPr>
            <w:tcW w:w="9781" w:type="dxa"/>
          </w:tcPr>
          <w:p w:rsidR="00F921B6" w:rsidRPr="001C7A68" w:rsidRDefault="002722F4" w:rsidP="003D470D">
            <w:pPr>
              <w:pStyle w:val="Question"/>
            </w:pPr>
            <w:r>
              <w:t xml:space="preserve">Écrire sur votre copie les ajouts et/ou modifications à apporter au schéma relationnel du </w:t>
            </w:r>
            <w:r w:rsidRPr="002722F4">
              <w:rPr>
                <w:b/>
                <w:i/>
              </w:rPr>
              <w:t>document </w:t>
            </w:r>
            <w:r w:rsidR="006113FE">
              <w:rPr>
                <w:b/>
                <w:i/>
              </w:rPr>
              <w:t>3</w:t>
            </w:r>
            <w:r w:rsidR="003D470D">
              <w:t xml:space="preserve"> afin qu’il corresponde aux besoins d’une base de données unique pour le groupe </w:t>
            </w:r>
            <w:r w:rsidR="000E7CBF">
              <w:t>Proxim</w:t>
            </w:r>
            <w:r w:rsidR="003D470D">
              <w:t xml:space="preserve"> et permette </w:t>
            </w:r>
            <w:r>
              <w:t>d’</w:t>
            </w:r>
            <w:r w:rsidR="00AF23A5">
              <w:t>assurer</w:t>
            </w:r>
            <w:r w:rsidR="008844C7">
              <w:t xml:space="preserve"> </w:t>
            </w:r>
            <w:r w:rsidR="00972D9B">
              <w:t>le suivi de</w:t>
            </w:r>
            <w:r w:rsidR="00491AC1">
              <w:t xml:space="preserve"> carrière </w:t>
            </w:r>
            <w:r w:rsidR="00F23F19">
              <w:t xml:space="preserve">d’un-e salarié-e </w:t>
            </w:r>
            <w:r>
              <w:t>a</w:t>
            </w:r>
            <w:r w:rsidR="00491AC1" w:rsidRPr="00723A84">
              <w:t>yant travaillé dans</w:t>
            </w:r>
            <w:r w:rsidR="00491AC1">
              <w:t xml:space="preserve"> différents</w:t>
            </w:r>
            <w:r w:rsidR="00972D9B">
              <w:t xml:space="preserve"> magasins.</w:t>
            </w:r>
          </w:p>
        </w:tc>
      </w:tr>
    </w:tbl>
    <w:p w:rsidR="00405CB7" w:rsidRDefault="00405CB7" w:rsidP="00405CB7">
      <w:pPr>
        <w:pStyle w:val="ParagrapheIntermdiaire"/>
      </w:pPr>
      <w:r>
        <w:br w:type="page"/>
      </w:r>
    </w:p>
    <w:tbl>
      <w:tblPr>
        <w:tblStyle w:val="Grilledutableau"/>
        <w:tblW w:w="0" w:type="auto"/>
        <w:tblLook w:val="04A0"/>
      </w:tblPr>
      <w:tblGrid>
        <w:gridCol w:w="10344"/>
      </w:tblGrid>
      <w:tr w:rsidR="006113FE" w:rsidRPr="00405CB7" w:rsidTr="006113FE">
        <w:tc>
          <w:tcPr>
            <w:tcW w:w="10344" w:type="dxa"/>
          </w:tcPr>
          <w:p w:rsidR="006113FE" w:rsidRPr="00405CB7" w:rsidRDefault="006113FE" w:rsidP="00C36E44">
            <w:pPr>
              <w:spacing w:before="100" w:after="100"/>
              <w:rPr>
                <w:b/>
                <w:sz w:val="24"/>
                <w:szCs w:val="24"/>
              </w:rPr>
            </w:pPr>
            <w:r w:rsidRPr="00405CB7">
              <w:rPr>
                <w:rFonts w:cs="Arial"/>
                <w:b/>
                <w:sz w:val="24"/>
                <w:szCs w:val="24"/>
              </w:rPr>
              <w:lastRenderedPageBreak/>
              <w:t>Dossier 2 :</w:t>
            </w:r>
            <w:r w:rsidRPr="00405CB7">
              <w:rPr>
                <w:rFonts w:cs="Arial"/>
                <w:b/>
                <w:sz w:val="24"/>
                <w:szCs w:val="24"/>
              </w:rPr>
              <w:tab/>
            </w:r>
            <w:r w:rsidRPr="00405CB7">
              <w:rPr>
                <w:b/>
                <w:sz w:val="24"/>
                <w:szCs w:val="24"/>
              </w:rPr>
              <w:t xml:space="preserve">Projet de gestion centralisée des documents de </w:t>
            </w:r>
            <w:r w:rsidR="000E7CBF">
              <w:rPr>
                <w:b/>
                <w:sz w:val="24"/>
                <w:szCs w:val="24"/>
              </w:rPr>
              <w:t>Proxim</w:t>
            </w:r>
            <w:r w:rsidRPr="00405CB7">
              <w:rPr>
                <w:b/>
                <w:sz w:val="24"/>
                <w:szCs w:val="24"/>
              </w:rPr>
              <w:t xml:space="preserve"> par </w:t>
            </w:r>
            <w:r w:rsidR="000E7CBF">
              <w:rPr>
                <w:b/>
                <w:sz w:val="24"/>
                <w:szCs w:val="24"/>
              </w:rPr>
              <w:t>Numest</w:t>
            </w:r>
          </w:p>
        </w:tc>
      </w:tr>
    </w:tbl>
    <w:p w:rsidR="006113FE" w:rsidRPr="006B41D8" w:rsidRDefault="006113FE" w:rsidP="006113FE">
      <w:pPr>
        <w:pStyle w:val="Titre7"/>
      </w:pPr>
      <w:r w:rsidRPr="006B41D8">
        <w:t>Documents à exploiter</w:t>
      </w:r>
    </w:p>
    <w:p w:rsidR="00F23F19" w:rsidRPr="00783F23" w:rsidRDefault="00F23F19" w:rsidP="00F23F19">
      <w:pPr>
        <w:pStyle w:val="Document"/>
        <w:ind w:left="1985"/>
        <w:rPr>
          <w:rFonts w:cs="Arial"/>
          <w:szCs w:val="22"/>
        </w:rPr>
      </w:pPr>
      <w:r>
        <w:rPr>
          <w:rFonts w:cs="Arial"/>
          <w:szCs w:val="22"/>
        </w:rPr>
        <w:t>Document 3 :</w:t>
      </w:r>
      <w:r w:rsidRPr="00783F23">
        <w:rPr>
          <w:rFonts w:cs="Arial"/>
          <w:szCs w:val="22"/>
        </w:rPr>
        <w:tab/>
      </w:r>
      <w:r>
        <w:rPr>
          <w:rFonts w:cs="Arial"/>
          <w:szCs w:val="22"/>
        </w:rPr>
        <w:t>Extrait du schéma</w:t>
      </w:r>
      <w:r w:rsidRPr="00783F23">
        <w:rPr>
          <w:rFonts w:cs="Arial"/>
          <w:szCs w:val="22"/>
        </w:rPr>
        <w:t xml:space="preserve"> relationnel</w:t>
      </w:r>
      <w:r>
        <w:rPr>
          <w:rFonts w:cs="Arial"/>
          <w:szCs w:val="22"/>
        </w:rPr>
        <w:t xml:space="preserve"> de la base de données RH du magasin</w:t>
      </w:r>
      <w:r w:rsidRPr="00783F23">
        <w:rPr>
          <w:rFonts w:cs="Arial"/>
          <w:szCs w:val="22"/>
        </w:rPr>
        <w:t xml:space="preserve"> </w:t>
      </w:r>
      <w:r>
        <w:rPr>
          <w:rFonts w:cs="Arial"/>
          <w:szCs w:val="22"/>
        </w:rPr>
        <w:t>Proxim de Tomblaine</w:t>
      </w:r>
    </w:p>
    <w:p w:rsidR="00F23F19" w:rsidRPr="00783F23" w:rsidRDefault="00F23F19" w:rsidP="00F23F19">
      <w:pPr>
        <w:pStyle w:val="Document"/>
        <w:ind w:left="1985"/>
        <w:rPr>
          <w:rFonts w:cs="Arial"/>
          <w:szCs w:val="22"/>
        </w:rPr>
      </w:pPr>
      <w:r>
        <w:rPr>
          <w:rFonts w:cs="Arial"/>
          <w:szCs w:val="22"/>
        </w:rPr>
        <w:t>Document 4</w:t>
      </w:r>
      <w:r w:rsidRPr="00783F23">
        <w:rPr>
          <w:rFonts w:cs="Arial"/>
          <w:szCs w:val="22"/>
        </w:rPr>
        <w:t xml:space="preserve"> : </w:t>
      </w:r>
      <w:r w:rsidRPr="00783F23">
        <w:rPr>
          <w:rFonts w:cs="Arial"/>
          <w:szCs w:val="22"/>
        </w:rPr>
        <w:tab/>
        <w:t>Extrait de la base de données</w:t>
      </w:r>
      <w:r>
        <w:rPr>
          <w:rFonts w:cs="Arial"/>
          <w:szCs w:val="22"/>
        </w:rPr>
        <w:t xml:space="preserve"> RH</w:t>
      </w:r>
      <w:r w:rsidRPr="00783F23">
        <w:rPr>
          <w:rFonts w:cs="Arial"/>
          <w:szCs w:val="22"/>
        </w:rPr>
        <w:t xml:space="preserve"> </w:t>
      </w:r>
      <w:r>
        <w:rPr>
          <w:rFonts w:cs="Arial"/>
          <w:szCs w:val="22"/>
        </w:rPr>
        <w:t>du magasin</w:t>
      </w:r>
      <w:r w:rsidRPr="00783F23">
        <w:rPr>
          <w:rFonts w:cs="Arial"/>
          <w:szCs w:val="22"/>
        </w:rPr>
        <w:t xml:space="preserve"> </w:t>
      </w:r>
      <w:r>
        <w:rPr>
          <w:rFonts w:cs="Arial"/>
          <w:szCs w:val="22"/>
        </w:rPr>
        <w:t>Proxim de Tomblaine</w:t>
      </w:r>
    </w:p>
    <w:p w:rsidR="00F23F19" w:rsidRPr="00DA1D0F" w:rsidRDefault="00F23F19" w:rsidP="00F23F19">
      <w:pPr>
        <w:pStyle w:val="Document"/>
        <w:ind w:left="1985"/>
        <w:rPr>
          <w:rFonts w:cs="Arial"/>
          <w:szCs w:val="22"/>
        </w:rPr>
      </w:pPr>
      <w:r>
        <w:rPr>
          <w:rFonts w:cs="Arial"/>
          <w:szCs w:val="22"/>
        </w:rPr>
        <w:t>Document 5</w:t>
      </w:r>
      <w:r w:rsidRPr="00783F23">
        <w:rPr>
          <w:rFonts w:cs="Arial"/>
          <w:szCs w:val="22"/>
        </w:rPr>
        <w:t xml:space="preserve"> : </w:t>
      </w:r>
      <w:r w:rsidRPr="00783F23">
        <w:rPr>
          <w:rFonts w:cs="Arial"/>
          <w:szCs w:val="22"/>
        </w:rPr>
        <w:tab/>
      </w:r>
      <w:r w:rsidRPr="00F23F19">
        <w:rPr>
          <w:rFonts w:cs="Arial"/>
          <w:szCs w:val="22"/>
        </w:rPr>
        <w:t>Extrait du script PHP d’affichage des documents concernant un-e salarié-e</w:t>
      </w:r>
    </w:p>
    <w:p w:rsidR="006113FE" w:rsidRDefault="00C27253" w:rsidP="00C36E44">
      <w:pPr>
        <w:pStyle w:val="ParagrapheIntermdiaire"/>
        <w:spacing w:before="120" w:after="120" w:line="288" w:lineRule="auto"/>
      </w:pPr>
      <w:r>
        <w:t>L</w:t>
      </w:r>
      <w:r w:rsidR="006113FE">
        <w:t xml:space="preserve">’application </w:t>
      </w:r>
      <w:r w:rsidR="000A1E32">
        <w:t>Gedaris</w:t>
      </w:r>
      <w:r>
        <w:t xml:space="preserve"> </w:t>
      </w:r>
      <w:r w:rsidR="006113FE">
        <w:t xml:space="preserve">permet de consulter, </w:t>
      </w:r>
      <w:r w:rsidRPr="00C27253">
        <w:rPr>
          <w:i/>
        </w:rPr>
        <w:t>via</w:t>
      </w:r>
      <w:r>
        <w:t xml:space="preserve"> </w:t>
      </w:r>
      <w:r w:rsidR="000A1E32">
        <w:t xml:space="preserve">une interface </w:t>
      </w:r>
      <w:r w:rsidR="000A1E32" w:rsidRPr="001B6FC0">
        <w:rPr>
          <w:i/>
        </w:rPr>
        <w:t>web</w:t>
      </w:r>
      <w:r w:rsidR="000A1E32">
        <w:t xml:space="preserve">, </w:t>
      </w:r>
      <w:r w:rsidR="006113FE">
        <w:t xml:space="preserve">les documents RH </w:t>
      </w:r>
      <w:r w:rsidR="001B6FC0">
        <w:t xml:space="preserve">de </w:t>
      </w:r>
      <w:r w:rsidR="000E7CBF">
        <w:t>Proxim</w:t>
      </w:r>
      <w:r w:rsidR="006113FE">
        <w:t>.</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639"/>
      </w:tblGrid>
      <w:tr w:rsidR="006113FE" w:rsidRPr="006B41D8" w:rsidTr="006113FE">
        <w:trPr>
          <w:cantSplit/>
        </w:trPr>
        <w:tc>
          <w:tcPr>
            <w:tcW w:w="10348" w:type="dxa"/>
            <w:gridSpan w:val="2"/>
          </w:tcPr>
          <w:p w:rsidR="006113FE" w:rsidRPr="006B41D8" w:rsidRDefault="006113FE" w:rsidP="006113FE">
            <w:pPr>
              <w:pStyle w:val="TravailAFaire"/>
              <w:rPr>
                <w:rFonts w:cs="Arial"/>
              </w:rPr>
            </w:pPr>
            <w:r w:rsidRPr="006B41D8">
              <w:rPr>
                <w:rFonts w:cs="Arial"/>
              </w:rPr>
              <w:t>Travail à faire</w:t>
            </w:r>
          </w:p>
        </w:tc>
      </w:tr>
      <w:tr w:rsidR="006113FE" w:rsidRPr="006B41D8" w:rsidTr="006113FE">
        <w:tc>
          <w:tcPr>
            <w:tcW w:w="709" w:type="dxa"/>
          </w:tcPr>
          <w:p w:rsidR="006113FE" w:rsidRDefault="00904796" w:rsidP="006113FE">
            <w:pPr>
              <w:pStyle w:val="Numro"/>
            </w:pPr>
            <w:r>
              <w:t>2.1</w:t>
            </w:r>
          </w:p>
        </w:tc>
        <w:tc>
          <w:tcPr>
            <w:tcW w:w="9639" w:type="dxa"/>
          </w:tcPr>
          <w:p w:rsidR="006113FE" w:rsidRPr="001C7A68" w:rsidRDefault="00F23F19" w:rsidP="00F23F19">
            <w:pPr>
              <w:pStyle w:val="Question"/>
              <w:spacing w:line="276" w:lineRule="auto"/>
            </w:pPr>
            <w:r>
              <w:t>Citer</w:t>
            </w:r>
            <w:r w:rsidR="008B1468">
              <w:t xml:space="preserve"> les étapes de la carrière de Mme Solène Esten au sein du magasin de Tomb</w:t>
            </w:r>
            <w:r w:rsidR="00AE278A">
              <w:t>l</w:t>
            </w:r>
            <w:r w:rsidR="008B1468">
              <w:t xml:space="preserve">aine et indiquer si elle </w:t>
            </w:r>
            <w:r w:rsidR="006113FE">
              <w:t>fait toujours partie de</w:t>
            </w:r>
            <w:r w:rsidR="008B1468">
              <w:t xml:space="preserve"> l’effectif. Justifier votre réponse.</w:t>
            </w:r>
          </w:p>
        </w:tc>
      </w:tr>
      <w:tr w:rsidR="006113FE" w:rsidRPr="006B41D8" w:rsidTr="006113FE">
        <w:tc>
          <w:tcPr>
            <w:tcW w:w="709" w:type="dxa"/>
          </w:tcPr>
          <w:p w:rsidR="006113FE" w:rsidRDefault="00904796" w:rsidP="006113FE">
            <w:pPr>
              <w:pStyle w:val="Numro"/>
            </w:pPr>
            <w:r>
              <w:t>2.2</w:t>
            </w:r>
          </w:p>
        </w:tc>
        <w:tc>
          <w:tcPr>
            <w:tcW w:w="9639" w:type="dxa"/>
          </w:tcPr>
          <w:p w:rsidR="006113FE" w:rsidRPr="001C7A68" w:rsidRDefault="006113FE" w:rsidP="006113FE">
            <w:pPr>
              <w:pStyle w:val="Question"/>
            </w:pPr>
            <w:r>
              <w:t>Présenter la requête permettant d'obtenir le nombre</w:t>
            </w:r>
            <w:r w:rsidRPr="001C7A68">
              <w:t xml:space="preserve"> de </w:t>
            </w:r>
            <w:r>
              <w:t>contrats par salarié (id, nom).</w:t>
            </w:r>
          </w:p>
        </w:tc>
      </w:tr>
    </w:tbl>
    <w:p w:rsidR="00141626" w:rsidRDefault="00141626" w:rsidP="00A65157">
      <w:pPr>
        <w:pStyle w:val="PremierParagraphe"/>
        <w:spacing w:before="120" w:line="288" w:lineRule="auto"/>
      </w:pPr>
      <w:r>
        <w:t xml:space="preserve">Mme Mattéi, employée du service Ressources Humaines de </w:t>
      </w:r>
      <w:r w:rsidR="000E7CBF">
        <w:t>Proxim</w:t>
      </w:r>
      <w:r>
        <w:t xml:space="preserve">, utilise régulièrement l'application </w:t>
      </w:r>
      <w:r w:rsidR="00405CB7">
        <w:t>Gedaris</w:t>
      </w:r>
      <w:r>
        <w:t xml:space="preserve"> pour effectuer des recherches de documents</w:t>
      </w:r>
      <w:r w:rsidR="00506043">
        <w:t xml:space="preserve">. </w:t>
      </w:r>
      <w:r w:rsidR="00F9739B">
        <w:t>Ainsi</w:t>
      </w:r>
      <w:r w:rsidR="00506043">
        <w:t xml:space="preserve">, après identification sur l’application, </w:t>
      </w:r>
      <w:r w:rsidR="00BC05A7">
        <w:t>elle</w:t>
      </w:r>
      <w:r w:rsidR="000902BF">
        <w:t xml:space="preserve"> </w:t>
      </w:r>
      <w:r w:rsidR="00FC3AB3">
        <w:t>saisit</w:t>
      </w:r>
      <w:r w:rsidR="00F9739B">
        <w:t>, par exemple,</w:t>
      </w:r>
      <w:r w:rsidR="00FC3AB3">
        <w:t xml:space="preserve"> l</w:t>
      </w:r>
      <w:r w:rsidR="00AD09E0">
        <w:t>es critères de</w:t>
      </w:r>
      <w:r w:rsidR="00C27253">
        <w:t xml:space="preserve"> recherche présentés ci-dessous à gauche. Elle obtient alors le résultat présenté ci-dessous à droite.</w:t>
      </w:r>
    </w:p>
    <w:p w:rsidR="00C27253" w:rsidRPr="00C27253" w:rsidRDefault="00C27253" w:rsidP="00C27253">
      <w:pPr>
        <w:pStyle w:val="ParagrapheIntermdiaire"/>
        <w:spacing w:before="0"/>
        <w:rPr>
          <w:sz w:val="8"/>
          <w:szCs w:val="8"/>
        </w:rPr>
      </w:pPr>
    </w:p>
    <w:p w:rsidR="00783F23" w:rsidRDefault="00A65157" w:rsidP="00353EEC">
      <w:pPr>
        <w:pStyle w:val="DernierParagraphe"/>
        <w:spacing w:before="0" w:after="0"/>
        <w:jc w:val="center"/>
      </w:pPr>
      <w:r>
        <w:rPr>
          <w:noProof/>
        </w:rPr>
        <w:drawing>
          <wp:inline distT="0" distB="0" distL="0" distR="0">
            <wp:extent cx="6545523" cy="2026692"/>
            <wp:effectExtent l="19050" t="0" r="7677" b="0"/>
            <wp:docPr id="1" name="Image 0" descr="tableau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au image.jpg"/>
                    <pic:cNvPicPr/>
                  </pic:nvPicPr>
                  <pic:blipFill>
                    <a:blip r:embed="rId8"/>
                    <a:stretch>
                      <a:fillRect/>
                    </a:stretch>
                  </pic:blipFill>
                  <pic:spPr>
                    <a:xfrm>
                      <a:off x="0" y="0"/>
                      <a:ext cx="6546259" cy="2026920"/>
                    </a:xfrm>
                    <a:prstGeom prst="rect">
                      <a:avLst/>
                    </a:prstGeom>
                  </pic:spPr>
                </pic:pic>
              </a:graphicData>
            </a:graphic>
          </wp:inline>
        </w:drawing>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639"/>
      </w:tblGrid>
      <w:tr w:rsidR="001B6FC0" w:rsidRPr="006B41D8" w:rsidTr="001B6FC0">
        <w:trPr>
          <w:cantSplit/>
        </w:trPr>
        <w:tc>
          <w:tcPr>
            <w:tcW w:w="10348" w:type="dxa"/>
            <w:gridSpan w:val="2"/>
          </w:tcPr>
          <w:p w:rsidR="001B6FC0" w:rsidRPr="006B41D8" w:rsidRDefault="001B6FC0" w:rsidP="001B6FC0">
            <w:pPr>
              <w:pStyle w:val="TravailAFaire"/>
              <w:rPr>
                <w:rFonts w:cs="Arial"/>
              </w:rPr>
            </w:pPr>
            <w:r w:rsidRPr="006B41D8">
              <w:rPr>
                <w:rFonts w:cs="Arial"/>
              </w:rPr>
              <w:t>Travail à faire</w:t>
            </w:r>
          </w:p>
        </w:tc>
      </w:tr>
      <w:tr w:rsidR="001B6FC0" w:rsidRPr="006B41D8" w:rsidTr="001B6FC0">
        <w:tc>
          <w:tcPr>
            <w:tcW w:w="709" w:type="dxa"/>
          </w:tcPr>
          <w:p w:rsidR="001B6FC0" w:rsidRDefault="001B6FC0" w:rsidP="00F23F19">
            <w:pPr>
              <w:pStyle w:val="Numro"/>
              <w:spacing w:line="276" w:lineRule="auto"/>
            </w:pPr>
            <w:r>
              <w:t>2.3</w:t>
            </w:r>
          </w:p>
        </w:tc>
        <w:tc>
          <w:tcPr>
            <w:tcW w:w="9639" w:type="dxa"/>
          </w:tcPr>
          <w:p w:rsidR="001B6FC0" w:rsidRDefault="001B6FC0" w:rsidP="00F23F19">
            <w:pPr>
              <w:pStyle w:val="Question"/>
              <w:spacing w:line="276" w:lineRule="auto"/>
            </w:pPr>
            <w:r>
              <w:t xml:space="preserve">Indiquer </w:t>
            </w:r>
            <w:r w:rsidR="008B1468">
              <w:t xml:space="preserve">en quoi le résultat obtenu n’est pas celui qui est attendu. Citez </w:t>
            </w:r>
            <w:r>
              <w:t xml:space="preserve">deux </w:t>
            </w:r>
            <w:r w:rsidR="008B1468">
              <w:t xml:space="preserve">exemples de données affichées </w:t>
            </w:r>
            <w:r>
              <w:t xml:space="preserve">qui </w:t>
            </w:r>
            <w:r w:rsidR="008B1468">
              <w:t>ne sont pas attendu</w:t>
            </w:r>
            <w:r w:rsidR="005D1F2B">
              <w:t>e</w:t>
            </w:r>
            <w:r w:rsidR="008B1468">
              <w:t>s.</w:t>
            </w:r>
          </w:p>
        </w:tc>
      </w:tr>
    </w:tbl>
    <w:p w:rsidR="001B6FC0" w:rsidRDefault="001B6FC0" w:rsidP="00A65157">
      <w:pPr>
        <w:pStyle w:val="DernierParagraphe"/>
        <w:spacing w:before="120" w:after="120" w:line="288" w:lineRule="auto"/>
      </w:pPr>
      <w:r>
        <w:t xml:space="preserve">Le </w:t>
      </w:r>
      <w:r w:rsidRPr="00FC562D">
        <w:rPr>
          <w:b/>
          <w:i/>
        </w:rPr>
        <w:t xml:space="preserve">document </w:t>
      </w:r>
      <w:r>
        <w:rPr>
          <w:b/>
          <w:i/>
        </w:rPr>
        <w:t>5</w:t>
      </w:r>
      <w:r>
        <w:t xml:space="preserve"> présente un </w:t>
      </w:r>
      <w:r w:rsidRPr="00AA4217">
        <w:t>extrait du script PHP permet</w:t>
      </w:r>
      <w:r>
        <w:t>tant</w:t>
      </w:r>
      <w:r w:rsidRPr="00AA4217">
        <w:t xml:space="preserve"> l’affichage des documents </w:t>
      </w:r>
      <w:r w:rsidR="00C27253">
        <w:t xml:space="preserve">liés à </w:t>
      </w:r>
      <w:r w:rsidRPr="00AA4217">
        <w:t>un</w:t>
      </w:r>
      <w:r w:rsidR="00F23F19">
        <w:t>-e</w:t>
      </w:r>
      <w:r w:rsidRPr="00AA4217">
        <w:t xml:space="preserve"> salarié</w:t>
      </w:r>
      <w:r w:rsidR="00F23F19">
        <w:t>-e</w:t>
      </w:r>
      <w:r w:rsidRPr="00AA4217">
        <w:t>.</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639"/>
      </w:tblGrid>
      <w:tr w:rsidR="00141626" w:rsidRPr="006B41D8" w:rsidTr="00DE3460">
        <w:trPr>
          <w:cantSplit/>
        </w:trPr>
        <w:tc>
          <w:tcPr>
            <w:tcW w:w="10348" w:type="dxa"/>
            <w:gridSpan w:val="2"/>
          </w:tcPr>
          <w:p w:rsidR="00141626" w:rsidRPr="006B41D8" w:rsidRDefault="00141626" w:rsidP="00D02B54">
            <w:pPr>
              <w:pStyle w:val="TravailAFaire"/>
              <w:rPr>
                <w:rFonts w:cs="Arial"/>
              </w:rPr>
            </w:pPr>
            <w:r w:rsidRPr="006B41D8">
              <w:rPr>
                <w:rFonts w:cs="Arial"/>
              </w:rPr>
              <w:t>Travail à faire</w:t>
            </w:r>
          </w:p>
        </w:tc>
      </w:tr>
      <w:tr w:rsidR="0099467E" w:rsidRPr="006B41D8" w:rsidTr="00DE3460">
        <w:tc>
          <w:tcPr>
            <w:tcW w:w="709" w:type="dxa"/>
          </w:tcPr>
          <w:p w:rsidR="0099467E" w:rsidRDefault="0099467E" w:rsidP="0099467E">
            <w:pPr>
              <w:pStyle w:val="Numro"/>
            </w:pPr>
            <w:r>
              <w:t>2.</w:t>
            </w:r>
            <w:r w:rsidR="00904796">
              <w:t>4</w:t>
            </w:r>
          </w:p>
        </w:tc>
        <w:tc>
          <w:tcPr>
            <w:tcW w:w="9639" w:type="dxa"/>
          </w:tcPr>
          <w:p w:rsidR="0099467E" w:rsidRDefault="006113FE" w:rsidP="00F23F19">
            <w:pPr>
              <w:pStyle w:val="Question"/>
              <w:spacing w:line="276" w:lineRule="auto"/>
            </w:pPr>
            <w:r>
              <w:t>E</w:t>
            </w:r>
            <w:r w:rsidR="0099467E">
              <w:t>xpliquer pourquoi Mme Mattéi</w:t>
            </w:r>
            <w:r w:rsidR="008B1468">
              <w:t>,</w:t>
            </w:r>
            <w:r w:rsidR="0099467E">
              <w:t xml:space="preserve"> </w:t>
            </w:r>
            <w:r w:rsidR="00107FF0">
              <w:t>lors de sa demande de document</w:t>
            </w:r>
            <w:r w:rsidR="008B1468">
              <w:t>,</w:t>
            </w:r>
            <w:r w:rsidR="00107FF0">
              <w:t xml:space="preserve"> </w:t>
            </w:r>
            <w:r>
              <w:t xml:space="preserve">n’obtient pas le résultat </w:t>
            </w:r>
            <w:r w:rsidR="007F2777">
              <w:t>attendu</w:t>
            </w:r>
            <w:r>
              <w:t>.</w:t>
            </w:r>
          </w:p>
        </w:tc>
      </w:tr>
      <w:tr w:rsidR="00141626" w:rsidRPr="006B41D8" w:rsidTr="00DE3460">
        <w:tc>
          <w:tcPr>
            <w:tcW w:w="709" w:type="dxa"/>
          </w:tcPr>
          <w:p w:rsidR="00141626" w:rsidRDefault="00BC06DA" w:rsidP="00BC06DA">
            <w:pPr>
              <w:pStyle w:val="Numro"/>
            </w:pPr>
            <w:r>
              <w:t>2.</w:t>
            </w:r>
            <w:r w:rsidR="00904796">
              <w:t>5</w:t>
            </w:r>
          </w:p>
        </w:tc>
        <w:tc>
          <w:tcPr>
            <w:tcW w:w="9639" w:type="dxa"/>
          </w:tcPr>
          <w:p w:rsidR="00141626" w:rsidRDefault="00497831" w:rsidP="00F23F19">
            <w:pPr>
              <w:pStyle w:val="Question"/>
              <w:spacing w:line="276" w:lineRule="auto"/>
            </w:pPr>
            <w:r>
              <w:t xml:space="preserve">Écrire sur </w:t>
            </w:r>
            <w:r w:rsidR="006113FE">
              <w:t>la</w:t>
            </w:r>
            <w:r>
              <w:t xml:space="preserve"> copie </w:t>
            </w:r>
            <w:r w:rsidR="00141626">
              <w:t>l</w:t>
            </w:r>
            <w:r w:rsidR="00717319">
              <w:t xml:space="preserve">a ou les lignes </w:t>
            </w:r>
            <w:r w:rsidR="006118E9">
              <w:t xml:space="preserve">à </w:t>
            </w:r>
            <w:r w:rsidR="00A80308">
              <w:t>insér</w:t>
            </w:r>
            <w:r w:rsidR="006118E9">
              <w:t>er</w:t>
            </w:r>
            <w:r w:rsidR="00A80308">
              <w:t xml:space="preserve"> dans le</w:t>
            </w:r>
            <w:r w:rsidR="00141626">
              <w:t xml:space="preserve"> code </w:t>
            </w:r>
            <w:r w:rsidR="00717319">
              <w:t>du</w:t>
            </w:r>
            <w:r w:rsidR="00141626">
              <w:t xml:space="preserve"> </w:t>
            </w:r>
            <w:r w:rsidR="00C35359" w:rsidRPr="00F23F19">
              <w:t>d</w:t>
            </w:r>
            <w:r w:rsidR="00323542" w:rsidRPr="00F23F19">
              <w:t xml:space="preserve">ocument </w:t>
            </w:r>
            <w:r w:rsidR="006113FE" w:rsidRPr="00F23F19">
              <w:t>5</w:t>
            </w:r>
            <w:r w:rsidR="00141626">
              <w:t xml:space="preserve"> </w:t>
            </w:r>
            <w:r w:rsidR="00A80308">
              <w:t>afin d’</w:t>
            </w:r>
            <w:r w:rsidR="00141626">
              <w:t xml:space="preserve">obtenir le </w:t>
            </w:r>
            <w:r w:rsidR="00717319">
              <w:t>résultat attendu par Mme Mattéi</w:t>
            </w:r>
            <w:r w:rsidR="00141626">
              <w:t>.</w:t>
            </w:r>
            <w:r w:rsidR="00A80308">
              <w:t xml:space="preserve"> Préciser entre quelles lignes</w:t>
            </w:r>
            <w:r w:rsidR="008B1468">
              <w:t xml:space="preserve"> </w:t>
            </w:r>
            <w:r w:rsidR="00A80308">
              <w:t>ces ajouts</w:t>
            </w:r>
            <w:r w:rsidR="008B1468">
              <w:t xml:space="preserve"> doivent être insérés.</w:t>
            </w:r>
          </w:p>
        </w:tc>
      </w:tr>
      <w:tr w:rsidR="005222F2" w:rsidRPr="006B41D8" w:rsidTr="00DE3460">
        <w:tc>
          <w:tcPr>
            <w:tcW w:w="709" w:type="dxa"/>
          </w:tcPr>
          <w:p w:rsidR="005222F2" w:rsidRDefault="009F75E4" w:rsidP="00D02B54">
            <w:pPr>
              <w:suppressAutoHyphens/>
              <w:spacing w:before="120" w:line="360" w:lineRule="auto"/>
              <w:jc w:val="center"/>
              <w:rPr>
                <w:rFonts w:cs="Arial"/>
                <w:b/>
              </w:rPr>
            </w:pPr>
            <w:r>
              <w:rPr>
                <w:rFonts w:cs="Arial"/>
                <w:b/>
              </w:rPr>
              <w:t>2.</w:t>
            </w:r>
            <w:r w:rsidR="00904796">
              <w:rPr>
                <w:rFonts w:cs="Arial"/>
                <w:b/>
              </w:rPr>
              <w:t>6</w:t>
            </w:r>
          </w:p>
        </w:tc>
        <w:tc>
          <w:tcPr>
            <w:tcW w:w="9639" w:type="dxa"/>
          </w:tcPr>
          <w:p w:rsidR="005222F2" w:rsidRPr="00783F23" w:rsidRDefault="00783F23" w:rsidP="0033177A">
            <w:pPr>
              <w:pStyle w:val="Question"/>
              <w:rPr>
                <w:rFonts w:cs="Arial"/>
                <w:sz w:val="20"/>
              </w:rPr>
            </w:pPr>
            <w:r>
              <w:t xml:space="preserve">Expliquer </w:t>
            </w:r>
            <w:r w:rsidR="0033177A">
              <w:t xml:space="preserve">la logique algorithmique associée à </w:t>
            </w:r>
            <w:r>
              <w:t>la ligne</w:t>
            </w:r>
            <w:r w:rsidR="00C35359">
              <w:t xml:space="preserve"> 4</w:t>
            </w:r>
            <w:r w:rsidR="00A80308">
              <w:t>2</w:t>
            </w:r>
            <w:r w:rsidR="00C35359">
              <w:t xml:space="preserve"> du </w:t>
            </w:r>
            <w:r w:rsidR="00DE3460" w:rsidRPr="00DE3460">
              <w:rPr>
                <w:b/>
                <w:i/>
              </w:rPr>
              <w:t>document </w:t>
            </w:r>
            <w:r w:rsidR="00904796">
              <w:rPr>
                <w:b/>
                <w:i/>
              </w:rPr>
              <w:t>5</w:t>
            </w:r>
            <w:r w:rsidR="001F67FB" w:rsidRPr="00783F23">
              <w:t>.</w:t>
            </w:r>
          </w:p>
        </w:tc>
      </w:tr>
    </w:tbl>
    <w:p w:rsidR="006118E9" w:rsidRPr="00A65157" w:rsidRDefault="006118E9" w:rsidP="00A65157">
      <w:pPr>
        <w:jc w:val="both"/>
        <w:rPr>
          <w:sz w:val="16"/>
          <w:szCs w:val="16"/>
        </w:rPr>
      </w:pPr>
    </w:p>
    <w:p w:rsidR="00A972C4" w:rsidRDefault="00A972C4" w:rsidP="00F30ED3">
      <w:pPr>
        <w:spacing w:before="120" w:after="120"/>
        <w:jc w:val="both"/>
      </w:pPr>
      <w:r w:rsidRPr="00A972C4">
        <w:t>Mme Mattéi aimerait voir affich</w:t>
      </w:r>
      <w:r w:rsidR="006741AC">
        <w:t>er</w:t>
      </w:r>
      <w:r w:rsidRPr="00A972C4">
        <w:t xml:space="preserve"> sur l’écran le nombre de documents obtenus à chaque recherche.</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639"/>
      </w:tblGrid>
      <w:tr w:rsidR="00DE3460" w:rsidRPr="006B41D8" w:rsidTr="00DE3460">
        <w:trPr>
          <w:cantSplit/>
        </w:trPr>
        <w:tc>
          <w:tcPr>
            <w:tcW w:w="10348" w:type="dxa"/>
            <w:gridSpan w:val="2"/>
          </w:tcPr>
          <w:p w:rsidR="00DE3460" w:rsidRPr="006B41D8" w:rsidRDefault="00DE3460" w:rsidP="00353EEC">
            <w:pPr>
              <w:pStyle w:val="TravailAFaire"/>
              <w:rPr>
                <w:rFonts w:cs="Arial"/>
              </w:rPr>
            </w:pPr>
            <w:r w:rsidRPr="006B41D8">
              <w:rPr>
                <w:rFonts w:cs="Arial"/>
              </w:rPr>
              <w:t>Travail à faire</w:t>
            </w:r>
          </w:p>
        </w:tc>
      </w:tr>
      <w:tr w:rsidR="001F67FB" w:rsidRPr="006B41D8" w:rsidTr="00DE3460">
        <w:tc>
          <w:tcPr>
            <w:tcW w:w="709" w:type="dxa"/>
          </w:tcPr>
          <w:p w:rsidR="001F67FB" w:rsidRDefault="009F75E4" w:rsidP="00D02B54">
            <w:pPr>
              <w:suppressAutoHyphens/>
              <w:spacing w:before="120" w:line="360" w:lineRule="auto"/>
              <w:jc w:val="center"/>
              <w:rPr>
                <w:rFonts w:cs="Arial"/>
                <w:b/>
              </w:rPr>
            </w:pPr>
            <w:r>
              <w:rPr>
                <w:rFonts w:cs="Arial"/>
                <w:b/>
              </w:rPr>
              <w:t>2.</w:t>
            </w:r>
            <w:r w:rsidR="00904796">
              <w:rPr>
                <w:rFonts w:cs="Arial"/>
                <w:b/>
              </w:rPr>
              <w:t>7</w:t>
            </w:r>
          </w:p>
        </w:tc>
        <w:tc>
          <w:tcPr>
            <w:tcW w:w="9639" w:type="dxa"/>
          </w:tcPr>
          <w:p w:rsidR="00951192" w:rsidRDefault="00353EEC" w:rsidP="00353EEC">
            <w:pPr>
              <w:pStyle w:val="Question"/>
            </w:pPr>
            <w:r>
              <w:t>À</w:t>
            </w:r>
            <w:r w:rsidR="00784854">
              <w:t xml:space="preserve"> l’aide du</w:t>
            </w:r>
            <w:r w:rsidR="008776C2">
              <w:t xml:space="preserve"> </w:t>
            </w:r>
            <w:r w:rsidR="00AF0ED4" w:rsidRPr="00A972C4">
              <w:rPr>
                <w:b/>
                <w:i/>
              </w:rPr>
              <w:t xml:space="preserve">document </w:t>
            </w:r>
            <w:r w:rsidR="00904796">
              <w:rPr>
                <w:b/>
                <w:i/>
              </w:rPr>
              <w:t>5</w:t>
            </w:r>
            <w:r w:rsidR="00784854">
              <w:t xml:space="preserve">, </w:t>
            </w:r>
            <w:r>
              <w:t xml:space="preserve">décrire une solution pouvant </w:t>
            </w:r>
            <w:r w:rsidR="00784854">
              <w:t>répondre à ce nouveau besoin</w:t>
            </w:r>
            <w:r w:rsidR="00155ACD">
              <w:t>.</w:t>
            </w:r>
          </w:p>
        </w:tc>
      </w:tr>
    </w:tbl>
    <w:tbl>
      <w:tblPr>
        <w:tblStyle w:val="Grilledutableau"/>
        <w:tblW w:w="10314" w:type="dxa"/>
        <w:tblLook w:val="04A0"/>
      </w:tblPr>
      <w:tblGrid>
        <w:gridCol w:w="10314"/>
      </w:tblGrid>
      <w:tr w:rsidR="00717319" w:rsidRPr="00405CB7" w:rsidTr="00717319">
        <w:tc>
          <w:tcPr>
            <w:tcW w:w="10314" w:type="dxa"/>
          </w:tcPr>
          <w:p w:rsidR="00717319" w:rsidRPr="00405CB7" w:rsidRDefault="00C35359" w:rsidP="00717319">
            <w:pPr>
              <w:spacing w:before="120" w:after="120"/>
              <w:rPr>
                <w:b/>
                <w:sz w:val="24"/>
                <w:szCs w:val="24"/>
              </w:rPr>
            </w:pPr>
            <w:r w:rsidRPr="00717319">
              <w:rPr>
                <w:sz w:val="6"/>
                <w:szCs w:val="6"/>
              </w:rPr>
              <w:lastRenderedPageBreak/>
              <w:br w:type="page"/>
            </w:r>
            <w:r w:rsidR="00717319" w:rsidRPr="00405CB7">
              <w:rPr>
                <w:rFonts w:cs="Arial"/>
                <w:b/>
                <w:sz w:val="24"/>
                <w:szCs w:val="24"/>
              </w:rPr>
              <w:t>Dossier </w:t>
            </w:r>
            <w:r w:rsidR="00717319">
              <w:rPr>
                <w:rFonts w:cs="Arial"/>
                <w:b/>
                <w:sz w:val="24"/>
                <w:szCs w:val="24"/>
              </w:rPr>
              <w:t>3</w:t>
            </w:r>
            <w:r w:rsidR="00717319" w:rsidRPr="00405CB7">
              <w:rPr>
                <w:rFonts w:cs="Arial"/>
                <w:b/>
                <w:sz w:val="24"/>
                <w:szCs w:val="24"/>
              </w:rPr>
              <w:t> :</w:t>
            </w:r>
            <w:r w:rsidR="00717319" w:rsidRPr="00405CB7">
              <w:rPr>
                <w:rFonts w:cs="Arial"/>
                <w:b/>
                <w:sz w:val="24"/>
                <w:szCs w:val="24"/>
              </w:rPr>
              <w:tab/>
            </w:r>
            <w:r w:rsidR="00717319" w:rsidRPr="00717319">
              <w:rPr>
                <w:b/>
                <w:sz w:val="24"/>
                <w:szCs w:val="24"/>
              </w:rPr>
              <w:t>Étude et refonte du processus de numérisation et d’archivage</w:t>
            </w:r>
          </w:p>
        </w:tc>
      </w:tr>
    </w:tbl>
    <w:p w:rsidR="004730E5" w:rsidRPr="006B41D8" w:rsidRDefault="004730E5" w:rsidP="00405CB7">
      <w:pPr>
        <w:pStyle w:val="Titre7"/>
      </w:pPr>
      <w:r w:rsidRPr="006B41D8">
        <w:t>Documents à exploiter</w:t>
      </w:r>
    </w:p>
    <w:p w:rsidR="006113FE" w:rsidRPr="00347F91" w:rsidRDefault="006D6939" w:rsidP="006113FE">
      <w:pPr>
        <w:pStyle w:val="Document"/>
        <w:rPr>
          <w:rFonts w:cs="Arial"/>
        </w:rPr>
      </w:pPr>
      <w:r>
        <w:rPr>
          <w:rFonts w:cs="Arial"/>
          <w:szCs w:val="22"/>
        </w:rPr>
        <w:t>Document 6</w:t>
      </w:r>
      <w:r w:rsidR="006113FE" w:rsidRPr="00783F23">
        <w:rPr>
          <w:rFonts w:cs="Arial"/>
          <w:szCs w:val="22"/>
        </w:rPr>
        <w:t xml:space="preserve"> : </w:t>
      </w:r>
      <w:r w:rsidR="006113FE" w:rsidRPr="00783F23">
        <w:rPr>
          <w:rFonts w:cs="Arial"/>
          <w:szCs w:val="22"/>
        </w:rPr>
        <w:tab/>
      </w:r>
      <w:r w:rsidR="006113FE" w:rsidRPr="00347F91">
        <w:rPr>
          <w:rFonts w:cs="Arial"/>
        </w:rPr>
        <w:t>Exemple de plan à numériser et à archiver</w:t>
      </w:r>
    </w:p>
    <w:p w:rsidR="006113FE" w:rsidRPr="00347F91" w:rsidRDefault="006D6939" w:rsidP="006113FE">
      <w:pPr>
        <w:pStyle w:val="Document"/>
        <w:rPr>
          <w:rFonts w:cs="Arial"/>
        </w:rPr>
      </w:pPr>
      <w:r>
        <w:rPr>
          <w:rFonts w:cs="Arial"/>
        </w:rPr>
        <w:t>Document 7</w:t>
      </w:r>
      <w:r w:rsidR="006113FE" w:rsidRPr="00347F91">
        <w:rPr>
          <w:rFonts w:cs="Arial"/>
        </w:rPr>
        <w:t> :</w:t>
      </w:r>
      <w:r w:rsidR="006113FE" w:rsidRPr="00347F91">
        <w:rPr>
          <w:rFonts w:cs="Arial"/>
        </w:rPr>
        <w:tab/>
        <w:t>Exemple de structure XML</w:t>
      </w:r>
    </w:p>
    <w:p w:rsidR="006113FE" w:rsidRPr="00783F23" w:rsidRDefault="006D6939" w:rsidP="006113FE">
      <w:pPr>
        <w:pStyle w:val="Document"/>
        <w:rPr>
          <w:rFonts w:cs="Arial"/>
          <w:szCs w:val="22"/>
        </w:rPr>
      </w:pPr>
      <w:r>
        <w:rPr>
          <w:rFonts w:cs="Arial"/>
          <w:szCs w:val="22"/>
        </w:rPr>
        <w:t>Document 8</w:t>
      </w:r>
      <w:r w:rsidR="006113FE" w:rsidRPr="00783F23">
        <w:rPr>
          <w:rFonts w:cs="Arial"/>
          <w:szCs w:val="22"/>
        </w:rPr>
        <w:t> :</w:t>
      </w:r>
      <w:r w:rsidR="006113FE" w:rsidRPr="00783F23">
        <w:rPr>
          <w:rFonts w:cs="Arial"/>
          <w:szCs w:val="22"/>
        </w:rPr>
        <w:tab/>
      </w:r>
      <w:r w:rsidR="006113FE">
        <w:rPr>
          <w:rFonts w:cs="Arial"/>
          <w:szCs w:val="22"/>
        </w:rPr>
        <w:t xml:space="preserve">Extrait du </w:t>
      </w:r>
      <w:r w:rsidR="004C3352">
        <w:rPr>
          <w:rFonts w:cs="Arial"/>
          <w:szCs w:val="22"/>
        </w:rPr>
        <w:t xml:space="preserve">schéma du </w:t>
      </w:r>
      <w:r w:rsidR="006113FE">
        <w:rPr>
          <w:rFonts w:cs="Arial"/>
          <w:szCs w:val="22"/>
        </w:rPr>
        <w:t>p</w:t>
      </w:r>
      <w:r w:rsidR="006113FE" w:rsidRPr="00783F23">
        <w:rPr>
          <w:rFonts w:cs="Arial"/>
          <w:szCs w:val="22"/>
        </w:rPr>
        <w:t>rocessus actuel de numérisation de documents</w:t>
      </w:r>
    </w:p>
    <w:p w:rsidR="006113FE" w:rsidRPr="00783F23" w:rsidRDefault="006D6939" w:rsidP="006113FE">
      <w:pPr>
        <w:pStyle w:val="Document"/>
        <w:rPr>
          <w:rFonts w:cs="Arial"/>
          <w:szCs w:val="22"/>
        </w:rPr>
      </w:pPr>
      <w:r>
        <w:rPr>
          <w:rFonts w:cs="Arial"/>
          <w:szCs w:val="22"/>
        </w:rPr>
        <w:t>Document 9</w:t>
      </w:r>
      <w:r w:rsidR="006113FE">
        <w:rPr>
          <w:rFonts w:cs="Arial"/>
          <w:szCs w:val="22"/>
        </w:rPr>
        <w:t xml:space="preserve"> </w:t>
      </w:r>
      <w:r w:rsidR="006113FE" w:rsidRPr="00783F23">
        <w:rPr>
          <w:rFonts w:cs="Arial"/>
          <w:szCs w:val="22"/>
        </w:rPr>
        <w:t>:</w:t>
      </w:r>
      <w:r w:rsidR="006113FE" w:rsidRPr="00783F23">
        <w:rPr>
          <w:rFonts w:cs="Arial"/>
          <w:szCs w:val="22"/>
        </w:rPr>
        <w:tab/>
      </w:r>
      <w:r w:rsidR="006113FE" w:rsidRPr="0004088B">
        <w:rPr>
          <w:rFonts w:cs="Arial"/>
          <w:szCs w:val="22"/>
        </w:rPr>
        <w:t>Projet de mise en place du nouveau module ADEL</w:t>
      </w:r>
    </w:p>
    <w:p w:rsidR="008253F3" w:rsidRDefault="00347F91" w:rsidP="00BC05A7">
      <w:pPr>
        <w:pStyle w:val="PremierParagraphe"/>
        <w:spacing w:before="240" w:after="120"/>
      </w:pPr>
      <w:r>
        <w:t xml:space="preserve">La solution d’archivage </w:t>
      </w:r>
      <w:r w:rsidR="005300B6">
        <w:t>actuellement</w:t>
      </w:r>
      <w:r>
        <w:t xml:space="preserve"> proposée par</w:t>
      </w:r>
      <w:r w:rsidR="008F0B5A">
        <w:t xml:space="preserve"> </w:t>
      </w:r>
      <w:r w:rsidR="000E7CBF">
        <w:t>Numest</w:t>
      </w:r>
      <w:r w:rsidR="008F0B5A">
        <w:t xml:space="preserve"> </w:t>
      </w:r>
      <w:r w:rsidR="00904796">
        <w:t>permet d’archiver les documents de</w:t>
      </w:r>
      <w:r w:rsidR="006118E9">
        <w:t xml:space="preserve"> gestion courants (factures, de</w:t>
      </w:r>
      <w:r w:rsidR="00904796">
        <w:t>vis, fiches de paye…)</w:t>
      </w:r>
      <w:r w:rsidR="00AF23A5">
        <w:t xml:space="preserve">. </w:t>
      </w:r>
      <w:r w:rsidR="00187184">
        <w:t>Un contact vient d’être établi avec une</w:t>
      </w:r>
      <w:r w:rsidR="007B5621">
        <w:t xml:space="preserve"> filiale d’un grand groupe </w:t>
      </w:r>
      <w:r w:rsidR="00710776">
        <w:t>immobilier</w:t>
      </w:r>
      <w:r w:rsidR="00187184">
        <w:t xml:space="preserve">. </w:t>
      </w:r>
      <w:r w:rsidR="007B5621">
        <w:t>Ce</w:t>
      </w:r>
      <w:r w:rsidR="00187184">
        <w:t>tte société</w:t>
      </w:r>
      <w:r w:rsidR="007B5621">
        <w:t xml:space="preserve"> a accumulé pendant plus de cinquante ans des </w:t>
      </w:r>
      <w:r w:rsidR="00CA2A4C">
        <w:t>centaines</w:t>
      </w:r>
      <w:r w:rsidR="007B5621">
        <w:t xml:space="preserve"> de plans </w:t>
      </w:r>
      <w:r w:rsidR="00187184">
        <w:t xml:space="preserve">sur supports papier </w:t>
      </w:r>
      <w:r w:rsidR="007B5621">
        <w:t xml:space="preserve">dans </w:t>
      </w:r>
      <w:r w:rsidR="00187184">
        <w:t>différents formats (A3, A4…). Elle</w:t>
      </w:r>
      <w:r w:rsidR="00A8174F">
        <w:t xml:space="preserve"> </w:t>
      </w:r>
      <w:r w:rsidR="00915E96">
        <w:t>souhaite</w:t>
      </w:r>
      <w:r w:rsidR="005300B6">
        <w:t xml:space="preserve"> les archiver numériquement </w:t>
      </w:r>
      <w:r w:rsidR="00187184">
        <w:t>afin d’</w:t>
      </w:r>
      <w:r w:rsidR="008253F3">
        <w:t xml:space="preserve">optimiser </w:t>
      </w:r>
      <w:r w:rsidR="00710776">
        <w:t>les</w:t>
      </w:r>
      <w:r w:rsidR="008253F3">
        <w:t xml:space="preserve"> recherche</w:t>
      </w:r>
      <w:r w:rsidR="00710776">
        <w:t>s</w:t>
      </w:r>
      <w:r w:rsidR="008253F3">
        <w:t>.</w:t>
      </w:r>
      <w:r w:rsidR="00CD0182">
        <w:t xml:space="preserve"> </w:t>
      </w:r>
      <w:r w:rsidR="006113FE">
        <w:t>Le</w:t>
      </w:r>
      <w:r w:rsidR="008253F3">
        <w:t xml:space="preserve"> développeur </w:t>
      </w:r>
      <w:r w:rsidR="006118E9">
        <w:t xml:space="preserve">de </w:t>
      </w:r>
      <w:r w:rsidR="000E7CBF">
        <w:t>Numest</w:t>
      </w:r>
      <w:r w:rsidR="00044D04">
        <w:t>,</w:t>
      </w:r>
      <w:r w:rsidR="006118E9">
        <w:t xml:space="preserve"> </w:t>
      </w:r>
      <w:r w:rsidR="005300B6">
        <w:t>M. Murcs,</w:t>
      </w:r>
      <w:r w:rsidR="008253F3">
        <w:t xml:space="preserve"> doit modifier l’application</w:t>
      </w:r>
      <w:r w:rsidR="006118E9">
        <w:t xml:space="preserve"> </w:t>
      </w:r>
      <w:r w:rsidR="008A13E6">
        <w:t xml:space="preserve">de numérisation </w:t>
      </w:r>
      <w:r w:rsidR="006118E9">
        <w:t>BS</w:t>
      </w:r>
      <w:r w:rsidR="005300B6">
        <w:t>can, pour y intégrer c</w:t>
      </w:r>
      <w:r w:rsidR="008253F3">
        <w:t>e nouveau type de document</w:t>
      </w:r>
      <w:r w:rsidR="005300B6">
        <w:t xml:space="preserve">. Cette intégration </w:t>
      </w:r>
      <w:r w:rsidR="00F23F19">
        <w:t>nécessite notamment</w:t>
      </w:r>
      <w:r w:rsidR="005300B6">
        <w:t xml:space="preserve"> une description </w:t>
      </w:r>
      <w:r w:rsidR="008253F3">
        <w:t>XML</w:t>
      </w:r>
      <w:r w:rsidR="005300B6">
        <w:t xml:space="preserve"> de la </w:t>
      </w:r>
      <w:r w:rsidR="00710776">
        <w:t>s</w:t>
      </w:r>
      <w:r w:rsidR="005300B6">
        <w:t>tructure d’un document de type plan</w:t>
      </w:r>
      <w:r w:rsidR="008253F3">
        <w:t>.</w:t>
      </w: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639"/>
      </w:tblGrid>
      <w:tr w:rsidR="001A05A2" w:rsidRPr="00425426" w:rsidTr="00717319">
        <w:trPr>
          <w:cantSplit/>
        </w:trPr>
        <w:tc>
          <w:tcPr>
            <w:tcW w:w="10206" w:type="dxa"/>
            <w:gridSpan w:val="2"/>
            <w:tcBorders>
              <w:top w:val="single" w:sz="4" w:space="0" w:color="auto"/>
              <w:left w:val="single" w:sz="4" w:space="0" w:color="auto"/>
              <w:bottom w:val="single" w:sz="4" w:space="0" w:color="auto"/>
              <w:right w:val="single" w:sz="4" w:space="0" w:color="auto"/>
            </w:tcBorders>
          </w:tcPr>
          <w:p w:rsidR="001A05A2" w:rsidRPr="00425426" w:rsidRDefault="001A05A2" w:rsidP="00BC06DA">
            <w:pPr>
              <w:pStyle w:val="TravailAFaire"/>
            </w:pPr>
            <w:r w:rsidRPr="00425426">
              <w:t>Travail à faire</w:t>
            </w:r>
          </w:p>
        </w:tc>
      </w:tr>
      <w:tr w:rsidR="001A05A2" w:rsidRPr="00F771DB" w:rsidTr="00717319">
        <w:tc>
          <w:tcPr>
            <w:tcW w:w="567" w:type="dxa"/>
            <w:tcBorders>
              <w:top w:val="single" w:sz="4" w:space="0" w:color="auto"/>
              <w:left w:val="single" w:sz="4" w:space="0" w:color="auto"/>
              <w:bottom w:val="single" w:sz="4" w:space="0" w:color="auto"/>
              <w:right w:val="single" w:sz="4" w:space="0" w:color="auto"/>
            </w:tcBorders>
          </w:tcPr>
          <w:p w:rsidR="001A05A2" w:rsidRPr="00BB4AD9" w:rsidRDefault="00710776" w:rsidP="008C5271">
            <w:pPr>
              <w:pStyle w:val="Numro"/>
            </w:pPr>
            <w:r>
              <w:t>3</w:t>
            </w:r>
            <w:r w:rsidR="001A05A2">
              <w:t>.</w:t>
            </w:r>
            <w:r w:rsidR="006113FE">
              <w:t>1</w:t>
            </w:r>
          </w:p>
        </w:tc>
        <w:tc>
          <w:tcPr>
            <w:tcW w:w="9639" w:type="dxa"/>
            <w:tcBorders>
              <w:top w:val="single" w:sz="4" w:space="0" w:color="auto"/>
              <w:left w:val="single" w:sz="4" w:space="0" w:color="auto"/>
              <w:bottom w:val="single" w:sz="4" w:space="0" w:color="auto"/>
              <w:right w:val="single" w:sz="4" w:space="0" w:color="auto"/>
            </w:tcBorders>
          </w:tcPr>
          <w:p w:rsidR="001A05A2" w:rsidRPr="00F771DB" w:rsidRDefault="00D4775A" w:rsidP="00D4775A">
            <w:pPr>
              <w:pStyle w:val="Question"/>
            </w:pPr>
            <w:r>
              <w:t xml:space="preserve">Après observation du </w:t>
            </w:r>
            <w:r w:rsidR="00A551CD" w:rsidRPr="00A551CD">
              <w:rPr>
                <w:b/>
                <w:i/>
              </w:rPr>
              <w:t xml:space="preserve">document </w:t>
            </w:r>
            <w:r w:rsidR="006D6939">
              <w:rPr>
                <w:b/>
                <w:i/>
              </w:rPr>
              <w:t>7</w:t>
            </w:r>
            <w:r w:rsidR="00A551CD">
              <w:t xml:space="preserve"> </w:t>
            </w:r>
            <w:r>
              <w:t xml:space="preserve">qui présente la description en XML d’une facture, écrire le code XML (en créant les éléments nécessaires) permettant de décrire le </w:t>
            </w:r>
            <w:r w:rsidRPr="00294BA8">
              <w:t xml:space="preserve">plan </w:t>
            </w:r>
            <w:r>
              <w:t xml:space="preserve">du </w:t>
            </w:r>
            <w:r>
              <w:rPr>
                <w:b/>
                <w:i/>
              </w:rPr>
              <w:t>document </w:t>
            </w:r>
            <w:r w:rsidR="006D6939">
              <w:rPr>
                <w:b/>
                <w:i/>
              </w:rPr>
              <w:t>6</w:t>
            </w:r>
            <w:r>
              <w:t>.</w:t>
            </w:r>
          </w:p>
        </w:tc>
      </w:tr>
    </w:tbl>
    <w:p w:rsidR="00D80C8C" w:rsidRDefault="000E7CBF" w:rsidP="00BC05A7">
      <w:pPr>
        <w:pStyle w:val="PremierParagraphe"/>
        <w:spacing w:before="240"/>
      </w:pPr>
      <w:r>
        <w:t>Numest</w:t>
      </w:r>
      <w:r w:rsidR="00D80C8C" w:rsidRPr="00FE1AE0">
        <w:t xml:space="preserve"> dispose d’un atelier de numérisation </w:t>
      </w:r>
      <w:r w:rsidR="00F30ED3">
        <w:t>avec</w:t>
      </w:r>
      <w:r w:rsidR="00D80C8C" w:rsidRPr="00FE1AE0">
        <w:t xml:space="preserve"> différents types de </w:t>
      </w:r>
      <w:r w:rsidR="00BC74AC">
        <w:t>scanneur</w:t>
      </w:r>
      <w:r w:rsidR="00D80C8C" w:rsidRPr="00FE1AE0">
        <w:t>s : en grande largeur (A3, A2…), de plans, de livres… L’atelier est également équipé de machines pour réaliser des microfiches</w:t>
      </w:r>
      <w:r w:rsidR="0037012E">
        <w:t xml:space="preserve"> (petites fiches de plastique transparentes sur lesquelles sont reproduit</w:t>
      </w:r>
      <w:r w:rsidR="00C02E47">
        <w:t>s</w:t>
      </w:r>
      <w:r w:rsidR="0037012E">
        <w:t xml:space="preserve"> les documents)</w:t>
      </w:r>
      <w:r w:rsidR="002636EF">
        <w:t xml:space="preserve"> ou</w:t>
      </w:r>
      <w:r w:rsidR="00D80C8C" w:rsidRPr="00FE1AE0">
        <w:t xml:space="preserve"> des DVD</w:t>
      </w:r>
      <w:r w:rsidR="002636EF">
        <w:t xml:space="preserve"> d’archivage</w:t>
      </w:r>
      <w:r w:rsidR="00D80C8C" w:rsidRPr="00FE1AE0">
        <w:t xml:space="preserve">. </w:t>
      </w:r>
    </w:p>
    <w:p w:rsidR="006118E9" w:rsidRPr="006118E9" w:rsidRDefault="006118E9" w:rsidP="006118E9">
      <w:pPr>
        <w:pStyle w:val="ParagrapheIntermdiaire"/>
      </w:pPr>
      <w:r>
        <w:t>Le service Numérisation travaille essentiellement avec le logiciel BScan qui permet l’enregistrement et la gestion de tous les fichiers créés par les numérisations.</w:t>
      </w:r>
      <w:r w:rsidR="00F97024">
        <w:t xml:space="preserve"> </w:t>
      </w:r>
      <w:r>
        <w:t>Pour la répartition et le suivi des techniciens, Mme Jendoubi</w:t>
      </w:r>
      <w:r w:rsidRPr="009B05BC">
        <w:t>, resp</w:t>
      </w:r>
      <w:r>
        <w:t>onsable du service Numérisation, utilise une application tableur appelée « Le planning ».</w:t>
      </w:r>
    </w:p>
    <w:p w:rsidR="006118E9" w:rsidRDefault="0020241C" w:rsidP="00D75431">
      <w:pPr>
        <w:pStyle w:val="ParagrapheIntermdiaire"/>
      </w:pPr>
      <w:r>
        <w:t>L</w:t>
      </w:r>
      <w:r w:rsidR="00C375C0">
        <w:t>es</w:t>
      </w:r>
      <w:r w:rsidR="00770B69" w:rsidRPr="009B05BC">
        <w:t xml:space="preserve"> clients de l’entreprise</w:t>
      </w:r>
      <w:r w:rsidR="00A8174F">
        <w:t xml:space="preserve"> </w:t>
      </w:r>
      <w:r w:rsidR="000E7CBF">
        <w:t>Numest</w:t>
      </w:r>
      <w:r w:rsidR="00934A0D">
        <w:t xml:space="preserve"> effectuent</w:t>
      </w:r>
      <w:r w:rsidR="00770B69" w:rsidRPr="009B05BC">
        <w:t xml:space="preserve"> régulièrement des </w:t>
      </w:r>
      <w:r w:rsidR="00934A0D">
        <w:t xml:space="preserve">demandes de </w:t>
      </w:r>
      <w:r w:rsidR="00D80C8C">
        <w:t>numérisation de documents</w:t>
      </w:r>
      <w:r w:rsidR="00A8174F">
        <w:t xml:space="preserve"> </w:t>
      </w:r>
      <w:r w:rsidR="00934A0D">
        <w:t xml:space="preserve">auprès de </w:t>
      </w:r>
      <w:r w:rsidR="00770B69" w:rsidRPr="009B05BC">
        <w:t>Mme Jendoubi</w:t>
      </w:r>
      <w:r w:rsidR="00934A0D">
        <w:t xml:space="preserve">. Ces demandes sont </w:t>
      </w:r>
      <w:r w:rsidR="00D80C8C" w:rsidRPr="009B05BC">
        <w:t xml:space="preserve">actuellement </w:t>
      </w:r>
      <w:r w:rsidR="00934A0D">
        <w:t>traitées</w:t>
      </w:r>
      <w:r w:rsidR="00770B69" w:rsidRPr="009B05BC">
        <w:t xml:space="preserve"> selon le processus présenté </w:t>
      </w:r>
      <w:r>
        <w:t xml:space="preserve">dans le </w:t>
      </w:r>
      <w:r w:rsidR="008A519B">
        <w:rPr>
          <w:b/>
          <w:i/>
        </w:rPr>
        <w:t>d</w:t>
      </w:r>
      <w:r w:rsidR="007014F6">
        <w:rPr>
          <w:b/>
          <w:i/>
        </w:rPr>
        <w:t xml:space="preserve">ocument </w:t>
      </w:r>
      <w:r w:rsidR="006D6939">
        <w:rPr>
          <w:b/>
          <w:i/>
        </w:rPr>
        <w:t>8</w:t>
      </w:r>
      <w:r w:rsidR="00770B69" w:rsidRPr="009B05BC">
        <w:t xml:space="preserve">. </w:t>
      </w:r>
    </w:p>
    <w:p w:rsidR="006118E9" w:rsidRDefault="00F30ED3" w:rsidP="00D75431">
      <w:pPr>
        <w:pStyle w:val="ParagrapheIntermdiaire"/>
      </w:pPr>
      <w:r>
        <w:t>Face à l</w:t>
      </w:r>
      <w:r w:rsidR="00770B69">
        <w:t xml:space="preserve">a demande </w:t>
      </w:r>
      <w:r>
        <w:t xml:space="preserve">croissante </w:t>
      </w:r>
      <w:r w:rsidR="00770B69">
        <w:t>de ces prestations de services</w:t>
      </w:r>
      <w:r>
        <w:t>, d</w:t>
      </w:r>
      <w:r w:rsidR="00770B69">
        <w:t>eux nouveaux techniciens ont été embauchés</w:t>
      </w:r>
      <w:r w:rsidR="00044D04">
        <w:t xml:space="preserve">. Mais </w:t>
      </w:r>
      <w:r w:rsidR="00FF1A75">
        <w:t>l’organisation du service de N</w:t>
      </w:r>
      <w:r w:rsidR="00770B69">
        <w:t xml:space="preserve">umérisation </w:t>
      </w:r>
      <w:r w:rsidR="002752BB">
        <w:t xml:space="preserve">ne </w:t>
      </w:r>
      <w:r w:rsidR="00770B69">
        <w:t xml:space="preserve">permet </w:t>
      </w:r>
      <w:r w:rsidR="002752BB">
        <w:t xml:space="preserve">plus </w:t>
      </w:r>
      <w:r w:rsidR="00770B69">
        <w:t xml:space="preserve">de répondre aux demandes dans des délais satisfaisants. </w:t>
      </w:r>
      <w:r w:rsidR="006118E9">
        <w:t>En effet, Mme Jendoubi perd beaucoup de temps à réorganiser le planning des techniciens au détriment d’autres tâches</w:t>
      </w:r>
      <w:r w:rsidR="00044D04">
        <w:t xml:space="preserve">. Les raisons de ce travail de réorganisation ont des sources diverses : </w:t>
      </w:r>
      <w:r w:rsidR="003A57D7">
        <w:t xml:space="preserve">certains </w:t>
      </w:r>
      <w:r w:rsidR="00044D04">
        <w:t xml:space="preserve">techniciens </w:t>
      </w:r>
      <w:r w:rsidR="003A57D7">
        <w:t xml:space="preserve">sont disponibles plus vite que prévu alors que d’autres prennent du retard, la charge de travail du technicien </w:t>
      </w:r>
      <w:r w:rsidR="008A13E6">
        <w:t>qui réalise la finalisation</w:t>
      </w:r>
      <w:r w:rsidR="003A57D7">
        <w:t xml:space="preserve"> est très irrégulière. </w:t>
      </w:r>
      <w:r w:rsidR="00044D04">
        <w:t>Pour ce dernier, e</w:t>
      </w:r>
      <w:r w:rsidR="003A57D7">
        <w:t>lle souhaiterait qu’il puisse participer au travail de numérisation quand il est disponible ou bien qu’il soit assisté si nécessaire.</w:t>
      </w:r>
    </w:p>
    <w:p w:rsidR="00790E34" w:rsidRDefault="003A57D7" w:rsidP="00174807">
      <w:pPr>
        <w:pStyle w:val="ParagrapheIntermdiaire"/>
      </w:pPr>
      <w:r>
        <w:lastRenderedPageBreak/>
        <w:t>C’est pourquoi, l</w:t>
      </w:r>
      <w:r w:rsidR="00770B69">
        <w:t>a modification du processus</w:t>
      </w:r>
      <w:r w:rsidR="005C5752">
        <w:t xml:space="preserve"> </w:t>
      </w:r>
      <w:r w:rsidR="00044D04">
        <w:t>décrit dans le</w:t>
      </w:r>
      <w:r w:rsidR="005C5752">
        <w:t xml:space="preserve"> </w:t>
      </w:r>
      <w:r w:rsidR="005C5752" w:rsidRPr="005C5752">
        <w:rPr>
          <w:b/>
          <w:i/>
        </w:rPr>
        <w:t xml:space="preserve">document </w:t>
      </w:r>
      <w:r w:rsidR="006D6939">
        <w:rPr>
          <w:b/>
          <w:i/>
        </w:rPr>
        <w:t>8</w:t>
      </w:r>
      <w:r w:rsidR="00770B69">
        <w:t xml:space="preserve"> est à l’étude</w:t>
      </w:r>
      <w:r w:rsidR="00C02E47">
        <w:t>,</w:t>
      </w:r>
      <w:r w:rsidR="00770B69">
        <w:t xml:space="preserve"> avec la mise en place d’une nouvelle application.</w:t>
      </w:r>
      <w:r w:rsidR="001A305D">
        <w:t xml:space="preserve"> Cette application</w:t>
      </w:r>
      <w:r w:rsidR="00D667FC">
        <w:t>,</w:t>
      </w:r>
      <w:r w:rsidR="001A305D">
        <w:t xml:space="preserve"> </w:t>
      </w:r>
      <w:r w:rsidR="00D667FC">
        <w:t xml:space="preserve">un module de progiciel de gestion intégré nommé ADEL, </w:t>
      </w:r>
      <w:r w:rsidR="00174807">
        <w:t>sera</w:t>
      </w:r>
      <w:r w:rsidR="001A305D">
        <w:t xml:space="preserve"> fournie</w:t>
      </w:r>
      <w:r w:rsidR="00D667FC" w:rsidRPr="00D667FC">
        <w:t xml:space="preserve"> </w:t>
      </w:r>
      <w:r w:rsidR="008A13E6">
        <w:t>par l</w:t>
      </w:r>
      <w:r w:rsidR="00F97024">
        <w:t>’</w:t>
      </w:r>
      <w:r w:rsidR="008A13E6">
        <w:t>e</w:t>
      </w:r>
      <w:r w:rsidR="00D667FC">
        <w:t>ntreprise de services du numérique</w:t>
      </w:r>
      <w:r w:rsidR="00F97024">
        <w:t xml:space="preserve"> (ESN)</w:t>
      </w:r>
      <w:r w:rsidR="00D667FC">
        <w:t xml:space="preserve"> TCMU. </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770B69" w:rsidRPr="00425426" w:rsidTr="00717319">
        <w:trPr>
          <w:cantSplit/>
        </w:trPr>
        <w:tc>
          <w:tcPr>
            <w:tcW w:w="10348" w:type="dxa"/>
            <w:gridSpan w:val="2"/>
            <w:tcBorders>
              <w:top w:val="single" w:sz="4" w:space="0" w:color="auto"/>
              <w:left w:val="single" w:sz="4" w:space="0" w:color="auto"/>
              <w:bottom w:val="single" w:sz="4" w:space="0" w:color="auto"/>
              <w:right w:val="single" w:sz="4" w:space="0" w:color="auto"/>
            </w:tcBorders>
          </w:tcPr>
          <w:p w:rsidR="00770B69" w:rsidRPr="00425426" w:rsidRDefault="00770B69" w:rsidP="00BC06DA">
            <w:pPr>
              <w:pStyle w:val="TravailAFaire"/>
            </w:pPr>
            <w:r w:rsidRPr="00425426">
              <w:t>Travail à faire</w:t>
            </w:r>
          </w:p>
        </w:tc>
      </w:tr>
      <w:tr w:rsidR="00770B69" w:rsidRPr="00425426" w:rsidTr="00717319">
        <w:tc>
          <w:tcPr>
            <w:tcW w:w="567" w:type="dxa"/>
          </w:tcPr>
          <w:p w:rsidR="00770B69" w:rsidRPr="00425426" w:rsidRDefault="0020241C" w:rsidP="00F771DB">
            <w:pPr>
              <w:pStyle w:val="Numro"/>
            </w:pPr>
            <w:r>
              <w:t>3</w:t>
            </w:r>
            <w:r w:rsidR="00934A0D">
              <w:t>.</w:t>
            </w:r>
            <w:r w:rsidR="00BC05A7">
              <w:t>2</w:t>
            </w:r>
          </w:p>
        </w:tc>
        <w:tc>
          <w:tcPr>
            <w:tcW w:w="9781" w:type="dxa"/>
          </w:tcPr>
          <w:p w:rsidR="00770B69" w:rsidRPr="00425426" w:rsidRDefault="00770B69" w:rsidP="00717319">
            <w:pPr>
              <w:pStyle w:val="Question"/>
            </w:pPr>
            <w:r w:rsidRPr="00425426">
              <w:t xml:space="preserve">Indiquer sur </w:t>
            </w:r>
            <w:r w:rsidR="00B67A14">
              <w:t>votre</w:t>
            </w:r>
            <w:r w:rsidRPr="00425426">
              <w:t xml:space="preserve"> copie la </w:t>
            </w:r>
            <w:r w:rsidR="00DF0C2E">
              <w:t xml:space="preserve">règle de </w:t>
            </w:r>
            <w:r w:rsidRPr="00425426">
              <w:t xml:space="preserve">synchronisation </w:t>
            </w:r>
            <w:r w:rsidR="00B67A14">
              <w:t>nécessaire à</w:t>
            </w:r>
            <w:r w:rsidR="00717319">
              <w:t xml:space="preserve"> </w:t>
            </w:r>
            <w:r w:rsidR="00B67A14">
              <w:t>la première activité</w:t>
            </w:r>
            <w:r w:rsidRPr="00425426">
              <w:t xml:space="preserve"> « Attribution </w:t>
            </w:r>
            <w:r w:rsidR="0020241C">
              <w:t>des tâches</w:t>
            </w:r>
            <w:r w:rsidRPr="00425426">
              <w:t> »</w:t>
            </w:r>
            <w:r w:rsidR="00B67A14">
              <w:t xml:space="preserve"> du </w:t>
            </w:r>
            <w:r w:rsidR="00D62AA0">
              <w:rPr>
                <w:b/>
                <w:i/>
              </w:rPr>
              <w:t>d</w:t>
            </w:r>
            <w:r w:rsidR="007014F6">
              <w:rPr>
                <w:b/>
                <w:i/>
              </w:rPr>
              <w:t xml:space="preserve">ocument </w:t>
            </w:r>
            <w:r w:rsidR="006D6939">
              <w:rPr>
                <w:b/>
                <w:i/>
              </w:rPr>
              <w:t>8</w:t>
            </w:r>
            <w:r w:rsidRPr="00425426">
              <w:t>. Justifier</w:t>
            </w:r>
            <w:r w:rsidR="00B67A14">
              <w:t xml:space="preserve"> votre réponse.</w:t>
            </w:r>
          </w:p>
        </w:tc>
      </w:tr>
    </w:tbl>
    <w:p w:rsidR="00C05D3F" w:rsidRDefault="00C05D3F" w:rsidP="00C27253">
      <w:pPr>
        <w:pStyle w:val="ParagrapheIntermdiaire"/>
        <w:spacing w:before="360" w:after="120"/>
      </w:pPr>
      <w:r>
        <w:t xml:space="preserve">La nouvelle organisation du service </w:t>
      </w:r>
      <w:r w:rsidR="003F20A0">
        <w:t xml:space="preserve">Numérisation </w:t>
      </w:r>
      <w:r>
        <w:t xml:space="preserve">avec </w:t>
      </w:r>
      <w:r w:rsidR="0004088B">
        <w:t>le module</w:t>
      </w:r>
      <w:r w:rsidR="00A8174F">
        <w:t xml:space="preserve"> </w:t>
      </w:r>
      <w:r w:rsidR="00634DA6">
        <w:t>A</w:t>
      </w:r>
      <w:r w:rsidR="0020241C">
        <w:t>DEL</w:t>
      </w:r>
      <w:r w:rsidR="00A8174F">
        <w:t xml:space="preserve"> </w:t>
      </w:r>
      <w:r w:rsidR="00F97024">
        <w:t xml:space="preserve">proposée par </w:t>
      </w:r>
      <w:r>
        <w:t xml:space="preserve">TCMU </w:t>
      </w:r>
      <w:r w:rsidRPr="00AC1D12">
        <w:t xml:space="preserve">est présentée </w:t>
      </w:r>
      <w:r w:rsidR="00A8174F">
        <w:rPr>
          <w:b/>
          <w:i/>
        </w:rPr>
        <w:t>d</w:t>
      </w:r>
      <w:r w:rsidR="007014F6">
        <w:rPr>
          <w:b/>
          <w:i/>
        </w:rPr>
        <w:t>ocument</w:t>
      </w:r>
      <w:r w:rsidR="00790E34">
        <w:rPr>
          <w:b/>
          <w:i/>
        </w:rPr>
        <w:t xml:space="preserve"> 9</w:t>
      </w:r>
      <w:r w:rsidR="00717319">
        <w:t>.</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C05D3F" w:rsidRPr="006B41D8" w:rsidTr="00717319">
        <w:trPr>
          <w:cantSplit/>
        </w:trPr>
        <w:tc>
          <w:tcPr>
            <w:tcW w:w="10348" w:type="dxa"/>
            <w:gridSpan w:val="2"/>
          </w:tcPr>
          <w:p w:rsidR="00C05D3F" w:rsidRPr="006B41D8" w:rsidRDefault="00C05D3F" w:rsidP="008C5271">
            <w:pPr>
              <w:pStyle w:val="TravailAFaire"/>
              <w:rPr>
                <w:rFonts w:cs="Arial"/>
              </w:rPr>
            </w:pPr>
            <w:r w:rsidRPr="006B41D8">
              <w:rPr>
                <w:rFonts w:cs="Arial"/>
              </w:rPr>
              <w:t>Travail à faire</w:t>
            </w:r>
          </w:p>
        </w:tc>
      </w:tr>
      <w:tr w:rsidR="00C05D3F" w:rsidRPr="00AC1D12" w:rsidTr="00717319">
        <w:tc>
          <w:tcPr>
            <w:tcW w:w="567" w:type="dxa"/>
          </w:tcPr>
          <w:p w:rsidR="00C05D3F" w:rsidRPr="00AC1D12" w:rsidRDefault="00C13E5B" w:rsidP="008C5271">
            <w:pPr>
              <w:pStyle w:val="Numro"/>
            </w:pPr>
            <w:r>
              <w:t>3</w:t>
            </w:r>
            <w:r w:rsidR="00C05D3F" w:rsidRPr="00AC1D12">
              <w:t>.</w:t>
            </w:r>
            <w:r w:rsidR="00BC05A7">
              <w:t>3</w:t>
            </w:r>
          </w:p>
        </w:tc>
        <w:tc>
          <w:tcPr>
            <w:tcW w:w="9781" w:type="dxa"/>
          </w:tcPr>
          <w:p w:rsidR="00C05D3F" w:rsidRPr="00AC1D12" w:rsidRDefault="000D0D31" w:rsidP="00A8174F">
            <w:pPr>
              <w:pStyle w:val="Question"/>
            </w:pPr>
            <w:r>
              <w:t>Expliquer ce qu’il advient</w:t>
            </w:r>
            <w:r w:rsidR="00C05D3F" w:rsidRPr="00AC1D12">
              <w:t xml:space="preserve"> des activités </w:t>
            </w:r>
            <w:r w:rsidR="0020241C">
              <w:t>"numérisation" et "finalisation"</w:t>
            </w:r>
            <w:r w:rsidR="00C05D3F" w:rsidRPr="00AC1D12">
              <w:t xml:space="preserve"> du </w:t>
            </w:r>
            <w:r w:rsidR="00A8174F" w:rsidRPr="00A8174F">
              <w:rPr>
                <w:b/>
              </w:rPr>
              <w:t>d</w:t>
            </w:r>
            <w:r w:rsidR="007014F6">
              <w:rPr>
                <w:b/>
                <w:i/>
              </w:rPr>
              <w:t xml:space="preserve">ocument </w:t>
            </w:r>
            <w:r w:rsidR="006D6939">
              <w:rPr>
                <w:b/>
                <w:i/>
              </w:rPr>
              <w:t>8</w:t>
            </w:r>
            <w:r w:rsidR="00C05D3F" w:rsidRPr="00AC1D12">
              <w:t xml:space="preserve"> après </w:t>
            </w:r>
            <w:r>
              <w:t xml:space="preserve">la mise en place du module PGI </w:t>
            </w:r>
            <w:r w:rsidR="006629AD">
              <w:t>A</w:t>
            </w:r>
            <w:r w:rsidR="00C13E5B">
              <w:t>DEL</w:t>
            </w:r>
            <w:r>
              <w:t>.</w:t>
            </w:r>
          </w:p>
        </w:tc>
      </w:tr>
      <w:tr w:rsidR="00C05D3F" w:rsidRPr="00425426" w:rsidTr="00717319">
        <w:tc>
          <w:tcPr>
            <w:tcW w:w="567" w:type="dxa"/>
            <w:tcBorders>
              <w:top w:val="single" w:sz="4" w:space="0" w:color="auto"/>
              <w:left w:val="single" w:sz="4" w:space="0" w:color="auto"/>
              <w:bottom w:val="single" w:sz="4" w:space="0" w:color="auto"/>
              <w:right w:val="single" w:sz="4" w:space="0" w:color="auto"/>
            </w:tcBorders>
          </w:tcPr>
          <w:p w:rsidR="00C05D3F" w:rsidRPr="00AC1D12" w:rsidRDefault="00C13E5B" w:rsidP="008C5271">
            <w:pPr>
              <w:pStyle w:val="Numro"/>
            </w:pPr>
            <w:r>
              <w:t>3</w:t>
            </w:r>
            <w:r w:rsidR="00C05D3F" w:rsidRPr="00AC1D12">
              <w:t>.</w:t>
            </w:r>
            <w:r w:rsidR="00BC05A7">
              <w:t>4</w:t>
            </w:r>
          </w:p>
        </w:tc>
        <w:tc>
          <w:tcPr>
            <w:tcW w:w="9781" w:type="dxa"/>
            <w:tcBorders>
              <w:top w:val="single" w:sz="4" w:space="0" w:color="auto"/>
              <w:left w:val="single" w:sz="4" w:space="0" w:color="auto"/>
              <w:bottom w:val="single" w:sz="4" w:space="0" w:color="auto"/>
              <w:right w:val="single" w:sz="4" w:space="0" w:color="auto"/>
            </w:tcBorders>
          </w:tcPr>
          <w:p w:rsidR="00C05D3F" w:rsidRPr="00AC1D12" w:rsidRDefault="00C05D3F" w:rsidP="00C13E5B">
            <w:pPr>
              <w:pStyle w:val="Question"/>
            </w:pPr>
            <w:r w:rsidRPr="00AC1D12">
              <w:t>Présenter les c</w:t>
            </w:r>
            <w:r w:rsidR="00044D04">
              <w:t>onséquences</w:t>
            </w:r>
            <w:r w:rsidRPr="00AC1D12">
              <w:t xml:space="preserve"> de </w:t>
            </w:r>
            <w:r w:rsidR="000D0D31">
              <w:t>cette mise en place,</w:t>
            </w:r>
            <w:r w:rsidRPr="00AC1D12">
              <w:t xml:space="preserve"> pour l’entreprise</w:t>
            </w:r>
            <w:r w:rsidR="000D0D31">
              <w:t xml:space="preserve"> </w:t>
            </w:r>
            <w:r w:rsidR="000E7CBF">
              <w:t>Numest</w:t>
            </w:r>
            <w:r w:rsidR="00C13E5B">
              <w:t>, s</w:t>
            </w:r>
            <w:r w:rsidRPr="00AC1D12">
              <w:t xml:space="preserve">es salariés et </w:t>
            </w:r>
            <w:r w:rsidR="00C13E5B">
              <w:t>s</w:t>
            </w:r>
            <w:r w:rsidRPr="00AC1D12">
              <w:t>es clients.</w:t>
            </w:r>
          </w:p>
        </w:tc>
      </w:tr>
    </w:tbl>
    <w:p w:rsidR="009B6EE6" w:rsidRPr="009B6EE6" w:rsidRDefault="009B6EE6" w:rsidP="00E57790">
      <w:pPr>
        <w:pStyle w:val="ParagrapheIntermdiaire"/>
      </w:pPr>
      <w:r w:rsidRPr="009B6EE6">
        <w:t>Au-delà de la gestion quotidienne des numérisations, Mme Jendoubi est chargée du pilotage de l’atelier</w:t>
      </w:r>
      <w:r w:rsidR="00681C74">
        <w:t xml:space="preserve"> de Numérisation</w:t>
      </w:r>
      <w:r w:rsidRPr="009B6EE6">
        <w:t xml:space="preserve"> et</w:t>
      </w:r>
      <w:r w:rsidR="00C02E47">
        <w:t>,</w:t>
      </w:r>
      <w:r w:rsidRPr="009B6EE6">
        <w:t xml:space="preserve"> notamment</w:t>
      </w:r>
      <w:r w:rsidR="00C02E47">
        <w:t>,</w:t>
      </w:r>
      <w:r w:rsidRPr="009B6EE6">
        <w:t xml:space="preserve"> du budget d’investissement et de la gestion de la maintenance du matériel. Elle aimerait disposer de plus d’indicateurs permettant la comparaiso</w:t>
      </w:r>
      <w:r>
        <w:t xml:space="preserve">n des performances des </w:t>
      </w:r>
      <w:r w:rsidR="00BC74AC">
        <w:t>scanneur</w:t>
      </w:r>
      <w:r>
        <w:t>s</w:t>
      </w:r>
      <w:r w:rsidR="00C13E5B">
        <w:t xml:space="preserve">. </w:t>
      </w:r>
      <w:r w:rsidRPr="009B6EE6">
        <w:t xml:space="preserve">Elle dispose actuellement du tableau ci-dessous : </w:t>
      </w:r>
    </w:p>
    <w:p w:rsidR="009B6EE6" w:rsidRPr="001309C1" w:rsidRDefault="009B6EE6" w:rsidP="00E17623">
      <w:pPr>
        <w:pStyle w:val="DernierParagraphe"/>
        <w:spacing w:after="120" w:line="240" w:lineRule="auto"/>
      </w:pPr>
      <w:r w:rsidRPr="001309C1">
        <w:t xml:space="preserve">Statistiques concernant les numérisations </w:t>
      </w:r>
      <w:r w:rsidR="007B3FC8">
        <w:t>de documents</w:t>
      </w:r>
      <w:r w:rsidRPr="001309C1">
        <w:t xml:space="preserve"> au cours du 3</w:t>
      </w:r>
      <w:r w:rsidRPr="001309C1">
        <w:rPr>
          <w:vertAlign w:val="superscript"/>
        </w:rPr>
        <w:t>ème</w:t>
      </w:r>
      <w:r w:rsidRPr="001309C1">
        <w:t xml:space="preserve"> trimestre 2013</w:t>
      </w:r>
      <w:r w:rsidR="0037012E">
        <w:t xml:space="preserve"> (extrait)</w:t>
      </w:r>
    </w:p>
    <w:tbl>
      <w:tblPr>
        <w:tblW w:w="0" w:type="auto"/>
        <w:tblInd w:w="635" w:type="dxa"/>
        <w:tblCellMar>
          <w:left w:w="70" w:type="dxa"/>
          <w:right w:w="70" w:type="dxa"/>
        </w:tblCellMar>
        <w:tblLook w:val="04A0"/>
      </w:tblPr>
      <w:tblGrid>
        <w:gridCol w:w="1243"/>
        <w:gridCol w:w="1441"/>
        <w:gridCol w:w="2718"/>
        <w:gridCol w:w="3544"/>
      </w:tblGrid>
      <w:tr w:rsidR="00C400D2" w:rsidRPr="00D75431" w:rsidTr="00861E55">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N° scanneur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Nom scanneur</w:t>
            </w:r>
          </w:p>
        </w:tc>
        <w:tc>
          <w:tcPr>
            <w:tcW w:w="2718" w:type="dxa"/>
            <w:tcBorders>
              <w:top w:val="single" w:sz="4" w:space="0" w:color="auto"/>
              <w:left w:val="nil"/>
              <w:bottom w:val="single" w:sz="4" w:space="0" w:color="auto"/>
              <w:right w:val="single" w:sz="4" w:space="0" w:color="auto"/>
            </w:tcBorders>
            <w:shd w:val="clear" w:color="auto" w:fill="auto"/>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Nombre d'images</w:t>
            </w:r>
            <w:r w:rsidR="00D75431">
              <w:rPr>
                <w:sz w:val="20"/>
              </w:rPr>
              <w:t xml:space="preserve"> </w:t>
            </w:r>
            <w:r w:rsidRPr="00D75431">
              <w:rPr>
                <w:sz w:val="20"/>
              </w:rPr>
              <w:t>scannées</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Nombre d'images</w:t>
            </w:r>
            <w:r w:rsidR="00D75431">
              <w:rPr>
                <w:sz w:val="20"/>
              </w:rPr>
              <w:t xml:space="preserve"> </w:t>
            </w:r>
            <w:r w:rsidRPr="00D75431">
              <w:rPr>
                <w:sz w:val="20"/>
              </w:rPr>
              <w:t>conservées*</w:t>
            </w:r>
          </w:p>
        </w:tc>
      </w:tr>
      <w:tr w:rsidR="00C400D2" w:rsidRPr="00D75431" w:rsidTr="00861E55">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C400D2" w:rsidRPr="00D75431" w:rsidRDefault="00C400D2" w:rsidP="00717319">
            <w:pPr>
              <w:pStyle w:val="ParagrapheIntermdiaire"/>
              <w:spacing w:before="60" w:after="60" w:line="240" w:lineRule="auto"/>
              <w:jc w:val="center"/>
              <w:rPr>
                <w:sz w:val="20"/>
              </w:rPr>
            </w:pPr>
            <w:r w:rsidRPr="00D75431">
              <w:rPr>
                <w:sz w:val="20"/>
              </w:rPr>
              <w:t>A</w:t>
            </w:r>
          </w:p>
        </w:tc>
        <w:tc>
          <w:tcPr>
            <w:tcW w:w="0" w:type="auto"/>
            <w:tcBorders>
              <w:top w:val="single" w:sz="4" w:space="0" w:color="auto"/>
              <w:left w:val="nil"/>
              <w:bottom w:val="single" w:sz="4" w:space="0" w:color="auto"/>
              <w:right w:val="single" w:sz="4" w:space="0" w:color="auto"/>
            </w:tcBorders>
            <w:shd w:val="clear" w:color="auto" w:fill="auto"/>
            <w:noWrap/>
            <w:hideMark/>
          </w:tcPr>
          <w:p w:rsidR="00C400D2" w:rsidRPr="00D75431" w:rsidRDefault="00C400D2" w:rsidP="00717319">
            <w:pPr>
              <w:pStyle w:val="ParagrapheIntermdiaire"/>
              <w:spacing w:before="60" w:after="60" w:line="240" w:lineRule="auto"/>
              <w:jc w:val="center"/>
              <w:rPr>
                <w:sz w:val="20"/>
              </w:rPr>
            </w:pPr>
            <w:r w:rsidRPr="00D75431">
              <w:rPr>
                <w:sz w:val="20"/>
              </w:rPr>
              <w:t>Asx350</w:t>
            </w:r>
          </w:p>
        </w:tc>
        <w:tc>
          <w:tcPr>
            <w:tcW w:w="2718" w:type="dxa"/>
            <w:tcBorders>
              <w:top w:val="single" w:sz="4" w:space="0" w:color="auto"/>
              <w:left w:val="nil"/>
              <w:bottom w:val="single" w:sz="4" w:space="0" w:color="auto"/>
              <w:right w:val="single" w:sz="4" w:space="0" w:color="auto"/>
            </w:tcBorders>
            <w:shd w:val="clear" w:color="auto" w:fill="auto"/>
            <w:noWrap/>
            <w:hideMark/>
          </w:tcPr>
          <w:p w:rsidR="00C400D2" w:rsidRPr="00D75431" w:rsidRDefault="00C400D2" w:rsidP="00717319">
            <w:pPr>
              <w:pStyle w:val="ParagrapheIntermdiaire"/>
              <w:tabs>
                <w:tab w:val="decimal" w:pos="1631"/>
              </w:tabs>
              <w:spacing w:before="60" w:after="60" w:line="240" w:lineRule="auto"/>
              <w:jc w:val="center"/>
              <w:rPr>
                <w:sz w:val="20"/>
              </w:rPr>
            </w:pPr>
            <w:r w:rsidRPr="00D75431">
              <w:rPr>
                <w:sz w:val="20"/>
              </w:rPr>
              <w:t>82 147</w:t>
            </w:r>
          </w:p>
        </w:tc>
        <w:tc>
          <w:tcPr>
            <w:tcW w:w="3544" w:type="dxa"/>
            <w:tcBorders>
              <w:top w:val="single" w:sz="4" w:space="0" w:color="auto"/>
              <w:left w:val="nil"/>
              <w:bottom w:val="single" w:sz="4" w:space="0" w:color="auto"/>
              <w:right w:val="single" w:sz="4" w:space="0" w:color="auto"/>
            </w:tcBorders>
            <w:shd w:val="clear" w:color="auto" w:fill="auto"/>
            <w:noWrap/>
            <w:hideMark/>
          </w:tcPr>
          <w:p w:rsidR="00D75431" w:rsidRPr="00D75431" w:rsidRDefault="00C400D2" w:rsidP="00717319">
            <w:pPr>
              <w:pStyle w:val="ParagrapheIntermdiaire"/>
              <w:tabs>
                <w:tab w:val="decimal" w:pos="1631"/>
              </w:tabs>
              <w:spacing w:before="60" w:after="60" w:line="240" w:lineRule="auto"/>
              <w:jc w:val="center"/>
              <w:rPr>
                <w:sz w:val="20"/>
              </w:rPr>
            </w:pPr>
            <w:r w:rsidRPr="00D75431">
              <w:rPr>
                <w:sz w:val="20"/>
              </w:rPr>
              <w:t>44</w:t>
            </w:r>
            <w:r w:rsidR="00D75431" w:rsidRPr="00D75431">
              <w:rPr>
                <w:sz w:val="20"/>
              </w:rPr>
              <w:t> </w:t>
            </w:r>
            <w:r w:rsidRPr="00D75431">
              <w:rPr>
                <w:sz w:val="20"/>
              </w:rPr>
              <w:t>534</w:t>
            </w:r>
          </w:p>
        </w:tc>
      </w:tr>
      <w:tr w:rsidR="00C400D2" w:rsidRPr="00D75431" w:rsidTr="00861E55">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BM420</w:t>
            </w:r>
          </w:p>
        </w:tc>
        <w:tc>
          <w:tcPr>
            <w:tcW w:w="2718" w:type="dxa"/>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tabs>
                <w:tab w:val="decimal" w:pos="1631"/>
              </w:tabs>
              <w:spacing w:before="60" w:after="60" w:line="240" w:lineRule="auto"/>
              <w:jc w:val="center"/>
              <w:rPr>
                <w:sz w:val="20"/>
              </w:rPr>
            </w:pPr>
            <w:r w:rsidRPr="00D75431">
              <w:rPr>
                <w:sz w:val="20"/>
              </w:rPr>
              <w:t>292 709</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tabs>
                <w:tab w:val="decimal" w:pos="1631"/>
              </w:tabs>
              <w:spacing w:before="60" w:after="60" w:line="240" w:lineRule="auto"/>
              <w:jc w:val="center"/>
              <w:rPr>
                <w:sz w:val="20"/>
              </w:rPr>
            </w:pPr>
            <w:r w:rsidRPr="00D75431">
              <w:rPr>
                <w:sz w:val="20"/>
              </w:rPr>
              <w:t>174 047</w:t>
            </w:r>
          </w:p>
        </w:tc>
      </w:tr>
      <w:tr w:rsidR="00C400D2" w:rsidRPr="00D75431" w:rsidTr="00861E55">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C</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spacing w:before="60" w:after="60" w:line="240" w:lineRule="auto"/>
              <w:jc w:val="center"/>
              <w:rPr>
                <w:sz w:val="20"/>
              </w:rPr>
            </w:pPr>
            <w:r w:rsidRPr="00D75431">
              <w:rPr>
                <w:sz w:val="20"/>
              </w:rPr>
              <w:t>T500</w:t>
            </w:r>
          </w:p>
        </w:tc>
        <w:tc>
          <w:tcPr>
            <w:tcW w:w="2718" w:type="dxa"/>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tabs>
                <w:tab w:val="decimal" w:pos="1631"/>
              </w:tabs>
              <w:spacing w:before="60" w:after="60" w:line="240" w:lineRule="auto"/>
              <w:jc w:val="center"/>
              <w:rPr>
                <w:sz w:val="20"/>
              </w:rPr>
            </w:pPr>
            <w:r w:rsidRPr="00D75431">
              <w:rPr>
                <w:sz w:val="20"/>
              </w:rPr>
              <w:t>186 463</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C400D2" w:rsidRPr="00D75431" w:rsidRDefault="00C400D2" w:rsidP="00717319">
            <w:pPr>
              <w:pStyle w:val="ParagrapheIntermdiaire"/>
              <w:tabs>
                <w:tab w:val="decimal" w:pos="1631"/>
              </w:tabs>
              <w:spacing w:before="60" w:after="60" w:line="240" w:lineRule="auto"/>
              <w:jc w:val="center"/>
              <w:rPr>
                <w:sz w:val="20"/>
              </w:rPr>
            </w:pPr>
            <w:r w:rsidRPr="00D75431">
              <w:rPr>
                <w:sz w:val="20"/>
              </w:rPr>
              <w:t>144 708</w:t>
            </w:r>
          </w:p>
        </w:tc>
      </w:tr>
    </w:tbl>
    <w:p w:rsidR="009B6EE6" w:rsidRPr="00A079C7" w:rsidRDefault="00C02E47" w:rsidP="00A079C7">
      <w:pPr>
        <w:pStyle w:val="DernierParagraphe"/>
        <w:spacing w:before="120" w:line="300" w:lineRule="auto"/>
        <w:ind w:left="567"/>
        <w:rPr>
          <w:sz w:val="20"/>
        </w:rPr>
      </w:pPr>
      <w:r w:rsidRPr="00A079C7">
        <w:rPr>
          <w:sz w:val="20"/>
        </w:rPr>
        <w:t>*</w:t>
      </w:r>
      <w:r w:rsidR="008103F0">
        <w:rPr>
          <w:sz w:val="20"/>
        </w:rPr>
        <w:t>Lors de l’activité de finalisation, l</w:t>
      </w:r>
      <w:r w:rsidR="00F97024">
        <w:rPr>
          <w:sz w:val="20"/>
        </w:rPr>
        <w:t xml:space="preserve">orsque la </w:t>
      </w:r>
      <w:r w:rsidR="009B6EE6" w:rsidRPr="00A079C7">
        <w:rPr>
          <w:sz w:val="20"/>
        </w:rPr>
        <w:t xml:space="preserve">qualité des images </w:t>
      </w:r>
      <w:r w:rsidR="001309C1" w:rsidRPr="00A079C7">
        <w:rPr>
          <w:sz w:val="20"/>
        </w:rPr>
        <w:t>obtenues</w:t>
      </w:r>
      <w:r w:rsidR="009B6EE6" w:rsidRPr="00A079C7">
        <w:rPr>
          <w:sz w:val="20"/>
        </w:rPr>
        <w:t xml:space="preserve"> n’est pas </w:t>
      </w:r>
      <w:r w:rsidR="001309C1" w:rsidRPr="00A079C7">
        <w:rPr>
          <w:sz w:val="20"/>
        </w:rPr>
        <w:t>s</w:t>
      </w:r>
      <w:r w:rsidR="00F97024">
        <w:rPr>
          <w:sz w:val="20"/>
        </w:rPr>
        <w:t>atisfaisante, celles-ci n</w:t>
      </w:r>
      <w:r w:rsidR="007B3FC8">
        <w:rPr>
          <w:sz w:val="20"/>
        </w:rPr>
        <w:t xml:space="preserve">e sont pas conservées </w:t>
      </w:r>
      <w:r w:rsidRPr="00A079C7">
        <w:rPr>
          <w:sz w:val="20"/>
        </w:rPr>
        <w:t>;</w:t>
      </w:r>
      <w:r w:rsidR="009B6EE6" w:rsidRPr="00A079C7">
        <w:rPr>
          <w:sz w:val="20"/>
        </w:rPr>
        <w:t xml:space="preserve"> il faut alors procéder à des réglages complémenta</w:t>
      </w:r>
      <w:r w:rsidR="00861E55">
        <w:rPr>
          <w:sz w:val="20"/>
        </w:rPr>
        <w:t>ires et refaire la numérisation.</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781"/>
      </w:tblGrid>
      <w:tr w:rsidR="004730E5" w:rsidRPr="006B41D8" w:rsidTr="00717319">
        <w:trPr>
          <w:cantSplit/>
        </w:trPr>
        <w:tc>
          <w:tcPr>
            <w:tcW w:w="10348" w:type="dxa"/>
            <w:gridSpan w:val="2"/>
          </w:tcPr>
          <w:p w:rsidR="004730E5" w:rsidRPr="006B41D8" w:rsidRDefault="004730E5">
            <w:pPr>
              <w:pStyle w:val="TravailAFaire"/>
              <w:rPr>
                <w:rFonts w:cs="Arial"/>
              </w:rPr>
            </w:pPr>
            <w:r w:rsidRPr="006B41D8">
              <w:rPr>
                <w:rFonts w:cs="Arial"/>
              </w:rPr>
              <w:t>Travail à faire</w:t>
            </w:r>
          </w:p>
        </w:tc>
      </w:tr>
      <w:tr w:rsidR="00610529" w:rsidRPr="006B41D8" w:rsidTr="00717319">
        <w:tc>
          <w:tcPr>
            <w:tcW w:w="567" w:type="dxa"/>
          </w:tcPr>
          <w:p w:rsidR="00610529" w:rsidRPr="00425426" w:rsidRDefault="00C13E5B" w:rsidP="00681C74">
            <w:pPr>
              <w:pStyle w:val="Numro"/>
              <w:rPr>
                <w:rFonts w:cs="Arial"/>
              </w:rPr>
            </w:pPr>
            <w:r>
              <w:rPr>
                <w:rFonts w:cs="Arial"/>
              </w:rPr>
              <w:t>3.</w:t>
            </w:r>
            <w:r w:rsidR="00BC05A7">
              <w:rPr>
                <w:rFonts w:cs="Arial"/>
              </w:rPr>
              <w:t>5</w:t>
            </w:r>
          </w:p>
        </w:tc>
        <w:tc>
          <w:tcPr>
            <w:tcW w:w="9781" w:type="dxa"/>
          </w:tcPr>
          <w:p w:rsidR="00610529" w:rsidRPr="00425426" w:rsidRDefault="00717319" w:rsidP="008103F0">
            <w:pPr>
              <w:pStyle w:val="Question"/>
              <w:rPr>
                <w:rFonts w:cs="Arial"/>
              </w:rPr>
            </w:pPr>
            <w:r>
              <w:t>À</w:t>
            </w:r>
            <w:r w:rsidR="005415A8">
              <w:t xml:space="preserve"> partir des données du tableau</w:t>
            </w:r>
            <w:r w:rsidR="00681C74">
              <w:t xml:space="preserve"> ci-dessus</w:t>
            </w:r>
            <w:r w:rsidR="003F7104">
              <w:t xml:space="preserve">, </w:t>
            </w:r>
            <w:r w:rsidR="005C6199">
              <w:t>proposer</w:t>
            </w:r>
            <w:r w:rsidR="003F7104">
              <w:t xml:space="preserve"> un </w:t>
            </w:r>
            <w:r w:rsidR="005415A8">
              <w:t xml:space="preserve">indicateur </w:t>
            </w:r>
            <w:r w:rsidR="00C50830">
              <w:t xml:space="preserve">(indiquer la formule de calcul) </w:t>
            </w:r>
            <w:r w:rsidR="003F7104">
              <w:t>qui f</w:t>
            </w:r>
            <w:r w:rsidR="00681C74">
              <w:t>aciliter</w:t>
            </w:r>
            <w:r w:rsidR="003F7104">
              <w:t>a</w:t>
            </w:r>
            <w:r w:rsidR="00681C74">
              <w:t xml:space="preserve"> la comparaison</w:t>
            </w:r>
            <w:r w:rsidR="00610529">
              <w:t xml:space="preserve"> des performances des </w:t>
            </w:r>
            <w:r w:rsidR="00BC74AC">
              <w:t>scanneur</w:t>
            </w:r>
            <w:r w:rsidR="00610529">
              <w:t>s</w:t>
            </w:r>
            <w:r w:rsidR="00681C74">
              <w:t xml:space="preserve"> qui y sont recensés</w:t>
            </w:r>
            <w:r w:rsidR="00610529">
              <w:t>.</w:t>
            </w:r>
          </w:p>
        </w:tc>
      </w:tr>
    </w:tbl>
    <w:p w:rsidR="00C204CA" w:rsidRDefault="00C204CA" w:rsidP="00C204CA">
      <w:pPr>
        <w:pStyle w:val="PremierEtDernierParagraphe"/>
        <w:spacing w:before="0" w:after="0"/>
      </w:pPr>
    </w:p>
    <w:p w:rsidR="00980893" w:rsidRDefault="00980893">
      <w:pPr>
        <w:rPr>
          <w:rFonts w:cs="Arial"/>
          <w:b/>
          <w:sz w:val="24"/>
        </w:rPr>
      </w:pPr>
      <w:r>
        <w:rPr>
          <w:rFonts w:cs="Arial"/>
          <w:b/>
          <w:sz w:val="24"/>
        </w:rPr>
        <w:br w:type="page"/>
      </w:r>
    </w:p>
    <w:p w:rsidR="00717319" w:rsidRDefault="00717319">
      <w:pPr>
        <w:rPr>
          <w:rFonts w:cs="Arial"/>
          <w:b/>
          <w:vanish/>
          <w:sz w:val="24"/>
        </w:rPr>
      </w:pPr>
    </w:p>
    <w:p w:rsidR="0033041F" w:rsidRPr="00717319" w:rsidRDefault="0033041F" w:rsidP="00717319">
      <w:pPr>
        <w:suppressAutoHyphens/>
        <w:spacing w:after="240"/>
        <w:jc w:val="center"/>
        <w:rPr>
          <w:rFonts w:cs="Arial"/>
          <w:b/>
          <w:sz w:val="24"/>
        </w:rPr>
      </w:pPr>
      <w:r w:rsidRPr="00717319">
        <w:rPr>
          <w:rFonts w:cs="Arial"/>
          <w:b/>
          <w:sz w:val="24"/>
        </w:rPr>
        <w:t>Seconde sous-partie</w:t>
      </w:r>
    </w:p>
    <w:tbl>
      <w:tblPr>
        <w:tblStyle w:val="Grilledutableau"/>
        <w:tblW w:w="0" w:type="auto"/>
        <w:tblLook w:val="04A0"/>
      </w:tblPr>
      <w:tblGrid>
        <w:gridCol w:w="10344"/>
      </w:tblGrid>
      <w:tr w:rsidR="00717319" w:rsidTr="00717319">
        <w:tc>
          <w:tcPr>
            <w:tcW w:w="10344" w:type="dxa"/>
          </w:tcPr>
          <w:p w:rsidR="00717319" w:rsidRDefault="00717319" w:rsidP="00717319">
            <w:pPr>
              <w:tabs>
                <w:tab w:val="left" w:pos="910"/>
              </w:tabs>
              <w:spacing w:before="120" w:line="360" w:lineRule="auto"/>
              <w:jc w:val="both"/>
              <w:rPr>
                <w:noProof/>
              </w:rPr>
            </w:pPr>
            <w:r w:rsidRPr="00717319">
              <w:rPr>
                <w:noProof/>
              </w:rPr>
              <w:t xml:space="preserve">Le stockage des données constitue le métier de Numest et à ce titre </w:t>
            </w:r>
            <w:r w:rsidR="00506272">
              <w:rPr>
                <w:noProof/>
              </w:rPr>
              <w:t xml:space="preserve">la croissance du volume de données </w:t>
            </w:r>
            <w:r w:rsidRPr="00717319">
              <w:rPr>
                <w:noProof/>
              </w:rPr>
              <w:t>lui permet de se dével</w:t>
            </w:r>
            <w:r>
              <w:rPr>
                <w:noProof/>
              </w:rPr>
              <w:t>opper et de créer de la valeur.</w:t>
            </w:r>
          </w:p>
          <w:p w:rsidR="00717319" w:rsidRPr="00717319" w:rsidRDefault="00717319" w:rsidP="00717319">
            <w:pPr>
              <w:tabs>
                <w:tab w:val="left" w:pos="910"/>
              </w:tabs>
              <w:spacing w:before="120" w:line="360" w:lineRule="auto"/>
              <w:jc w:val="both"/>
              <w:rPr>
                <w:noProof/>
              </w:rPr>
            </w:pPr>
            <w:r w:rsidRPr="00717319">
              <w:rPr>
                <w:noProof/>
              </w:rPr>
              <w:t xml:space="preserve">Le marché des solutions d’archivage et d’exploitation de ces données est porteur et répond aux besoins d’organisations de taille et de type différents, opérant dans des contextes variés. Pour les clients, ce stockage est une nécessité pour traiter l’accroissement des données </w:t>
            </w:r>
            <w:r w:rsidR="00861E55">
              <w:rPr>
                <w:noProof/>
              </w:rPr>
              <w:t xml:space="preserve">produites et </w:t>
            </w:r>
            <w:r w:rsidRPr="00717319">
              <w:rPr>
                <w:noProof/>
              </w:rPr>
              <w:t>collectées</w:t>
            </w:r>
            <w:r w:rsidR="003E3082">
              <w:rPr>
                <w:noProof/>
              </w:rPr>
              <w:t>,</w:t>
            </w:r>
            <w:r w:rsidRPr="00717319">
              <w:rPr>
                <w:noProof/>
              </w:rPr>
              <w:t xml:space="preserve"> de toutes natures et de provenance</w:t>
            </w:r>
            <w:r w:rsidR="00597634">
              <w:rPr>
                <w:noProof/>
              </w:rPr>
              <w:t>s</w:t>
            </w:r>
            <w:r w:rsidRPr="00717319">
              <w:rPr>
                <w:noProof/>
              </w:rPr>
              <w:t xml:space="preserve"> diverses. C’est également l’occasion de mieux exploiter ces données et d’en tirer de la connaissance. Cette massification des données stockées, voire les gains attendus, est présentée comme une </w:t>
            </w:r>
            <w:r w:rsidR="00506272">
              <w:rPr>
                <w:noProof/>
              </w:rPr>
              <w:t xml:space="preserve">opportunité et ses avantages </w:t>
            </w:r>
            <w:r w:rsidRPr="00717319">
              <w:rPr>
                <w:noProof/>
              </w:rPr>
              <w:t xml:space="preserve">sont toujours mis en avant. </w:t>
            </w:r>
          </w:p>
          <w:p w:rsidR="00717319" w:rsidRPr="00717319" w:rsidRDefault="00717319" w:rsidP="00717319">
            <w:pPr>
              <w:tabs>
                <w:tab w:val="left" w:pos="910"/>
              </w:tabs>
              <w:spacing w:before="120" w:line="360" w:lineRule="auto"/>
              <w:jc w:val="both"/>
              <w:rPr>
                <w:noProof/>
              </w:rPr>
            </w:pPr>
            <w:r w:rsidRPr="00717319">
              <w:rPr>
                <w:noProof/>
              </w:rPr>
              <w:t>En une à deux pages, à partir de vos connaissances et en vous appuyant sur des situations de gestion diverses (</w:t>
            </w:r>
            <w:r w:rsidR="004D3F23">
              <w:rPr>
                <w:noProof/>
              </w:rPr>
              <w:t>dont</w:t>
            </w:r>
            <w:r w:rsidRPr="00717319">
              <w:rPr>
                <w:noProof/>
              </w:rPr>
              <w:t xml:space="preserve"> celle</w:t>
            </w:r>
            <w:r>
              <w:rPr>
                <w:noProof/>
              </w:rPr>
              <w:t>s</w:t>
            </w:r>
            <w:r w:rsidRPr="00717319">
              <w:rPr>
                <w:noProof/>
              </w:rPr>
              <w:t xml:space="preserve"> de la première </w:t>
            </w:r>
            <w:r>
              <w:rPr>
                <w:noProof/>
              </w:rPr>
              <w:t>sous-</w:t>
            </w:r>
            <w:r w:rsidRPr="00717319">
              <w:rPr>
                <w:noProof/>
              </w:rPr>
              <w:t>partie), répondre de façon cohérente et argumentée à la question suivante :</w:t>
            </w:r>
          </w:p>
          <w:p w:rsidR="00717319" w:rsidRPr="00717319" w:rsidRDefault="00717319" w:rsidP="00377B05">
            <w:pPr>
              <w:spacing w:before="120" w:line="360" w:lineRule="auto"/>
              <w:jc w:val="both"/>
              <w:rPr>
                <w:noProof/>
              </w:rPr>
            </w:pPr>
            <w:r w:rsidRPr="00717319">
              <w:rPr>
                <w:b/>
                <w:noProof/>
              </w:rPr>
              <w:t xml:space="preserve">La forte croissance des volumes de données stockées constitue-t-elle </w:t>
            </w:r>
            <w:r w:rsidR="00935C91">
              <w:rPr>
                <w:b/>
                <w:noProof/>
              </w:rPr>
              <w:t xml:space="preserve">une opportunité </w:t>
            </w:r>
            <w:r w:rsidRPr="00717319">
              <w:rPr>
                <w:b/>
                <w:noProof/>
              </w:rPr>
              <w:t xml:space="preserve">pour </w:t>
            </w:r>
            <w:r w:rsidR="00377B05">
              <w:rPr>
                <w:b/>
                <w:noProof/>
              </w:rPr>
              <w:t xml:space="preserve">toutes </w:t>
            </w:r>
            <w:r w:rsidRPr="00717319">
              <w:rPr>
                <w:b/>
                <w:noProof/>
              </w:rPr>
              <w:t>les organisations</w:t>
            </w:r>
            <w:r>
              <w:rPr>
                <w:b/>
                <w:noProof/>
              </w:rPr>
              <w:t> </w:t>
            </w:r>
            <w:r w:rsidRPr="00717319">
              <w:rPr>
                <w:b/>
                <w:noProof/>
              </w:rPr>
              <w:t>?</w:t>
            </w:r>
          </w:p>
        </w:tc>
      </w:tr>
    </w:tbl>
    <w:p w:rsidR="00DF0C2E" w:rsidRDefault="00DF0C2E">
      <w:pPr>
        <w:rPr>
          <w:rFonts w:cs="Arial"/>
          <w:color w:val="008000"/>
          <w:szCs w:val="22"/>
        </w:rPr>
      </w:pPr>
    </w:p>
    <w:p w:rsidR="00DF0C2E" w:rsidRDefault="00DF0C2E">
      <w:pPr>
        <w:rPr>
          <w:rFonts w:cs="Arial"/>
          <w:color w:val="008000"/>
          <w:szCs w:val="22"/>
        </w:rPr>
      </w:pPr>
      <w:r>
        <w:rPr>
          <w:rFonts w:cs="Arial"/>
          <w:color w:val="008000"/>
          <w:szCs w:val="22"/>
        </w:rPr>
        <w:br w:type="page"/>
      </w:r>
    </w:p>
    <w:p w:rsidR="004E005B" w:rsidRPr="004E005B" w:rsidRDefault="004E005B" w:rsidP="009A671D">
      <w:pPr>
        <w:pStyle w:val="Titre5"/>
      </w:pPr>
    </w:p>
    <w:p w:rsidR="004E005B" w:rsidRPr="00AF1092" w:rsidRDefault="004E005B" w:rsidP="009A671D">
      <w:pPr>
        <w:pStyle w:val="Titre5"/>
      </w:pPr>
    </w:p>
    <w:tbl>
      <w:tblPr>
        <w:tblStyle w:val="Grilledutableau"/>
        <w:tblW w:w="0" w:type="auto"/>
        <w:tblLook w:val="04A0"/>
      </w:tblPr>
      <w:tblGrid>
        <w:gridCol w:w="10344"/>
      </w:tblGrid>
      <w:tr w:rsidR="004E005B" w:rsidTr="00FC562D">
        <w:tc>
          <w:tcPr>
            <w:tcW w:w="10344" w:type="dxa"/>
          </w:tcPr>
          <w:p w:rsidR="004E005B" w:rsidRDefault="004E005B" w:rsidP="001C2335">
            <w:pPr>
              <w:spacing w:before="120" w:after="120"/>
              <w:jc w:val="both"/>
              <w:rPr>
                <w:sz w:val="24"/>
                <w:szCs w:val="24"/>
              </w:rPr>
            </w:pPr>
            <w:r w:rsidRPr="00C400D2">
              <w:rPr>
                <w:b/>
                <w:sz w:val="24"/>
                <w:szCs w:val="24"/>
              </w:rPr>
              <w:t xml:space="preserve">Document </w:t>
            </w:r>
            <w:r w:rsidR="001C2335">
              <w:rPr>
                <w:b/>
                <w:sz w:val="24"/>
                <w:szCs w:val="24"/>
              </w:rPr>
              <w:t>1</w:t>
            </w:r>
            <w:r>
              <w:rPr>
                <w:b/>
                <w:sz w:val="24"/>
                <w:szCs w:val="24"/>
              </w:rPr>
              <w:t> :</w:t>
            </w:r>
            <w:r>
              <w:rPr>
                <w:b/>
                <w:sz w:val="24"/>
                <w:szCs w:val="24"/>
              </w:rPr>
              <w:tab/>
            </w:r>
            <w:r w:rsidR="00A64529">
              <w:rPr>
                <w:b/>
                <w:sz w:val="24"/>
                <w:szCs w:val="24"/>
              </w:rPr>
              <w:t>Devis de</w:t>
            </w:r>
            <w:r w:rsidR="003B3C2E">
              <w:rPr>
                <w:b/>
                <w:sz w:val="24"/>
                <w:szCs w:val="24"/>
              </w:rPr>
              <w:t>s</w:t>
            </w:r>
            <w:r w:rsidRPr="004E005B">
              <w:rPr>
                <w:b/>
                <w:sz w:val="24"/>
                <w:szCs w:val="24"/>
              </w:rPr>
              <w:t xml:space="preserve"> deux solutions de stockage des données</w:t>
            </w:r>
          </w:p>
        </w:tc>
      </w:tr>
    </w:tbl>
    <w:p w:rsidR="006672EA" w:rsidRPr="00AF0F80" w:rsidRDefault="00B77734" w:rsidP="00935018">
      <w:pPr>
        <w:pStyle w:val="PremierParagraphe"/>
        <w:spacing w:before="240"/>
        <w:rPr>
          <w:b/>
          <w:u w:val="single"/>
        </w:rPr>
      </w:pPr>
      <w:r w:rsidRPr="00AF0F80">
        <w:rPr>
          <w:b/>
          <w:u w:val="single"/>
        </w:rPr>
        <w:t>Solution 1</w:t>
      </w:r>
      <w:r w:rsidR="006672EA" w:rsidRPr="00AF0F80">
        <w:rPr>
          <w:b/>
          <w:u w:val="single"/>
        </w:rPr>
        <w:t> : Acquisition et installat</w:t>
      </w:r>
      <w:r w:rsidR="00C0467B">
        <w:rPr>
          <w:b/>
          <w:u w:val="single"/>
        </w:rPr>
        <w:t xml:space="preserve">ion de serveurs par </w:t>
      </w:r>
      <w:r w:rsidR="000E7CBF">
        <w:rPr>
          <w:b/>
          <w:u w:val="single"/>
        </w:rPr>
        <w:t>Numest</w:t>
      </w:r>
    </w:p>
    <w:p w:rsidR="006672EA" w:rsidRPr="004E005B" w:rsidRDefault="00EB0081" w:rsidP="004E005B">
      <w:pPr>
        <w:pStyle w:val="ParagrapheIntermdiaire"/>
        <w:spacing w:before="0"/>
        <w:rPr>
          <w:sz w:val="20"/>
        </w:rPr>
      </w:pPr>
      <w:r w:rsidRPr="004E005B">
        <w:rPr>
          <w:sz w:val="20"/>
        </w:rPr>
        <w:t>A</w:t>
      </w:r>
      <w:r w:rsidR="00C0467B" w:rsidRPr="004E005B">
        <w:rPr>
          <w:sz w:val="20"/>
        </w:rPr>
        <w:t xml:space="preserve">cquisition de </w:t>
      </w:r>
      <w:r w:rsidR="00E00E13">
        <w:rPr>
          <w:sz w:val="20"/>
        </w:rPr>
        <w:t>3</w:t>
      </w:r>
      <w:r w:rsidR="006672EA" w:rsidRPr="004E005B">
        <w:rPr>
          <w:sz w:val="20"/>
        </w:rPr>
        <w:t xml:space="preserve"> serveurs supplémentaires dont la durée de vie est de </w:t>
      </w:r>
      <w:r w:rsidR="00E00E13">
        <w:rPr>
          <w:sz w:val="20"/>
        </w:rPr>
        <w:t>3</w:t>
      </w:r>
      <w:r w:rsidR="006672EA" w:rsidRPr="004E005B">
        <w:rPr>
          <w:sz w:val="20"/>
        </w:rPr>
        <w:t xml:space="preserve"> ans</w:t>
      </w:r>
      <w:r w:rsidR="00B77734" w:rsidRPr="004E005B">
        <w:rPr>
          <w:sz w:val="20"/>
        </w:rPr>
        <w:t xml:space="preserve">. Il faudra également tenir compte des </w:t>
      </w:r>
      <w:r w:rsidR="006672EA" w:rsidRPr="004E005B">
        <w:rPr>
          <w:sz w:val="20"/>
        </w:rPr>
        <w:t xml:space="preserve">logiciels et </w:t>
      </w:r>
      <w:r w:rsidR="00B77734" w:rsidRPr="004E005B">
        <w:rPr>
          <w:sz w:val="20"/>
        </w:rPr>
        <w:t>d</w:t>
      </w:r>
      <w:r w:rsidR="006672EA" w:rsidRPr="004E005B">
        <w:rPr>
          <w:sz w:val="20"/>
        </w:rPr>
        <w:t xml:space="preserve">es frais d’installation. </w:t>
      </w:r>
      <w:r w:rsidR="000936D1" w:rsidRPr="004E005B">
        <w:rPr>
          <w:sz w:val="20"/>
        </w:rPr>
        <w:t>Un</w:t>
      </w:r>
      <w:r w:rsidR="006672EA" w:rsidRPr="004E005B">
        <w:rPr>
          <w:sz w:val="20"/>
        </w:rPr>
        <w:t xml:space="preserve"> technicien sera nécessaire pour</w:t>
      </w:r>
      <w:r w:rsidR="00B77734" w:rsidRPr="004E005B">
        <w:rPr>
          <w:sz w:val="20"/>
        </w:rPr>
        <w:t xml:space="preserve"> effectuer</w:t>
      </w:r>
      <w:r w:rsidR="006672EA" w:rsidRPr="004E005B">
        <w:rPr>
          <w:sz w:val="20"/>
        </w:rPr>
        <w:t xml:space="preserve"> la maintenance des serveurs</w:t>
      </w:r>
      <w:r w:rsidR="00AF0F80" w:rsidRPr="004E005B">
        <w:rPr>
          <w:sz w:val="20"/>
        </w:rPr>
        <w:t>, 3 h</w:t>
      </w:r>
      <w:r w:rsidR="00C1716A">
        <w:rPr>
          <w:sz w:val="20"/>
        </w:rPr>
        <w:t>eures</w:t>
      </w:r>
      <w:r w:rsidR="00AF0F80" w:rsidRPr="004E005B">
        <w:rPr>
          <w:sz w:val="20"/>
        </w:rPr>
        <w:t xml:space="preserve"> par mois. Le coût</w:t>
      </w:r>
      <w:r w:rsidR="001C2335">
        <w:rPr>
          <w:sz w:val="20"/>
        </w:rPr>
        <w:t xml:space="preserve"> salarial</w:t>
      </w:r>
      <w:r w:rsidR="00717319" w:rsidRPr="004E005B">
        <w:rPr>
          <w:sz w:val="20"/>
        </w:rPr>
        <w:t>,</w:t>
      </w:r>
      <w:r w:rsidR="00AF0F80" w:rsidRPr="004E005B">
        <w:rPr>
          <w:sz w:val="20"/>
        </w:rPr>
        <w:t xml:space="preserve"> charges</w:t>
      </w:r>
      <w:r w:rsidR="00CF21C2">
        <w:rPr>
          <w:sz w:val="20"/>
        </w:rPr>
        <w:t xml:space="preserve"> sociales</w:t>
      </w:r>
      <w:r w:rsidR="00AF0F80" w:rsidRPr="004E005B">
        <w:rPr>
          <w:sz w:val="20"/>
        </w:rPr>
        <w:t xml:space="preserve"> </w:t>
      </w:r>
      <w:r w:rsidR="00E00E13">
        <w:rPr>
          <w:sz w:val="20"/>
        </w:rPr>
        <w:t xml:space="preserve">non </w:t>
      </w:r>
      <w:r w:rsidR="00AF0F80" w:rsidRPr="004E005B">
        <w:rPr>
          <w:sz w:val="20"/>
        </w:rPr>
        <w:t>comprises</w:t>
      </w:r>
      <w:r w:rsidR="00717319" w:rsidRPr="004E005B">
        <w:rPr>
          <w:sz w:val="20"/>
        </w:rPr>
        <w:t>,</w:t>
      </w:r>
      <w:r w:rsidR="00AF0F80" w:rsidRPr="004E005B">
        <w:rPr>
          <w:sz w:val="20"/>
        </w:rPr>
        <w:t xml:space="preserve"> s’élève à </w:t>
      </w:r>
      <w:r w:rsidR="00E00E13">
        <w:rPr>
          <w:sz w:val="20"/>
        </w:rPr>
        <w:t>70</w:t>
      </w:r>
      <w:r w:rsidR="00AF0F80" w:rsidRPr="004E005B">
        <w:rPr>
          <w:sz w:val="20"/>
        </w:rPr>
        <w:t xml:space="preserve"> € </w:t>
      </w:r>
      <w:r w:rsidR="000D00C4" w:rsidRPr="004E005B">
        <w:rPr>
          <w:sz w:val="20"/>
        </w:rPr>
        <w:t>par mois</w:t>
      </w:r>
      <w:r w:rsidR="000D2DE5">
        <w:rPr>
          <w:sz w:val="20"/>
        </w:rPr>
        <w:t xml:space="preserve"> pour les 3 heures</w:t>
      </w:r>
      <w:r w:rsidR="00AF0F80" w:rsidRPr="004E005B">
        <w:rPr>
          <w:sz w:val="20"/>
        </w:rPr>
        <w:t>.</w:t>
      </w:r>
      <w:r w:rsidR="00E00E13">
        <w:rPr>
          <w:sz w:val="20"/>
        </w:rPr>
        <w:t xml:space="preserve"> Le taux des cotisations « employeurs » est de 40 %.</w:t>
      </w:r>
    </w:p>
    <w:tbl>
      <w:tblPr>
        <w:tblW w:w="9368" w:type="dxa"/>
        <w:tblInd w:w="58" w:type="dxa"/>
        <w:tblCellMar>
          <w:left w:w="70" w:type="dxa"/>
          <w:right w:w="70" w:type="dxa"/>
        </w:tblCellMar>
        <w:tblLook w:val="04A0"/>
      </w:tblPr>
      <w:tblGrid>
        <w:gridCol w:w="1200"/>
        <w:gridCol w:w="4341"/>
        <w:gridCol w:w="196"/>
        <w:gridCol w:w="1560"/>
        <w:gridCol w:w="86"/>
        <w:gridCol w:w="1985"/>
      </w:tblGrid>
      <w:tr w:rsidR="00FA7C78" w:rsidRPr="00935018" w:rsidTr="00234E9B">
        <w:trPr>
          <w:trHeight w:val="300"/>
        </w:trPr>
        <w:tc>
          <w:tcPr>
            <w:tcW w:w="5541" w:type="dxa"/>
            <w:gridSpan w:val="2"/>
            <w:tcBorders>
              <w:top w:val="single" w:sz="8" w:space="0" w:color="auto"/>
              <w:left w:val="single" w:sz="8" w:space="0" w:color="auto"/>
              <w:bottom w:val="nil"/>
              <w:right w:val="nil"/>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Société Clé Info</w:t>
            </w:r>
          </w:p>
        </w:tc>
        <w:tc>
          <w:tcPr>
            <w:tcW w:w="196" w:type="dxa"/>
            <w:tcBorders>
              <w:top w:val="single" w:sz="8" w:space="0" w:color="auto"/>
              <w:left w:val="nil"/>
              <w:bottom w:val="nil"/>
              <w:right w:val="nil"/>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 </w:t>
            </w:r>
          </w:p>
        </w:tc>
        <w:tc>
          <w:tcPr>
            <w:tcW w:w="3631" w:type="dxa"/>
            <w:gridSpan w:val="3"/>
            <w:tcBorders>
              <w:top w:val="single" w:sz="8" w:space="0" w:color="auto"/>
              <w:left w:val="nil"/>
              <w:bottom w:val="nil"/>
              <w:right w:val="single" w:sz="8" w:space="0" w:color="000000"/>
            </w:tcBorders>
            <w:shd w:val="clear" w:color="auto" w:fill="auto"/>
            <w:hideMark/>
          </w:tcPr>
          <w:p w:rsidR="00FA7C78" w:rsidRPr="00935018" w:rsidRDefault="00FA7C78" w:rsidP="00FA7C78">
            <w:pPr>
              <w:rPr>
                <w:rFonts w:cs="Arial"/>
                <w:color w:val="000000"/>
                <w:sz w:val="18"/>
                <w:szCs w:val="18"/>
              </w:rPr>
            </w:pPr>
          </w:p>
        </w:tc>
      </w:tr>
      <w:tr w:rsidR="00FA7C78" w:rsidRPr="00935018" w:rsidTr="00234E9B">
        <w:trPr>
          <w:trHeight w:val="300"/>
        </w:trPr>
        <w:tc>
          <w:tcPr>
            <w:tcW w:w="5541" w:type="dxa"/>
            <w:gridSpan w:val="2"/>
            <w:tcBorders>
              <w:top w:val="nil"/>
              <w:left w:val="single" w:sz="8" w:space="0" w:color="auto"/>
              <w:bottom w:val="nil"/>
              <w:right w:val="nil"/>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 xml:space="preserve">13 rue du général de gaulle </w:t>
            </w:r>
          </w:p>
        </w:tc>
        <w:tc>
          <w:tcPr>
            <w:tcW w:w="196" w:type="dxa"/>
            <w:tcBorders>
              <w:top w:val="nil"/>
              <w:left w:val="nil"/>
              <w:bottom w:val="nil"/>
              <w:right w:val="nil"/>
            </w:tcBorders>
            <w:shd w:val="clear" w:color="auto" w:fill="auto"/>
            <w:hideMark/>
          </w:tcPr>
          <w:p w:rsidR="00FA7C78" w:rsidRPr="00935018" w:rsidRDefault="00FA7C78" w:rsidP="00FA7C78">
            <w:pPr>
              <w:rPr>
                <w:rFonts w:cs="Arial"/>
                <w:color w:val="000000"/>
                <w:sz w:val="18"/>
                <w:szCs w:val="18"/>
              </w:rPr>
            </w:pPr>
          </w:p>
        </w:tc>
        <w:tc>
          <w:tcPr>
            <w:tcW w:w="3631" w:type="dxa"/>
            <w:gridSpan w:val="3"/>
            <w:tcBorders>
              <w:top w:val="nil"/>
              <w:left w:val="nil"/>
              <w:bottom w:val="nil"/>
              <w:right w:val="single" w:sz="8" w:space="0" w:color="000000"/>
            </w:tcBorders>
            <w:shd w:val="clear" w:color="auto" w:fill="auto"/>
            <w:hideMark/>
          </w:tcPr>
          <w:p w:rsidR="00FA7C78" w:rsidRPr="00935018" w:rsidRDefault="00707BF1" w:rsidP="00FA7C78">
            <w:pPr>
              <w:rPr>
                <w:rFonts w:cs="Arial"/>
                <w:color w:val="000000"/>
                <w:sz w:val="18"/>
                <w:szCs w:val="18"/>
              </w:rPr>
            </w:pPr>
            <w:r>
              <w:rPr>
                <w:rFonts w:cs="Arial"/>
                <w:color w:val="000000"/>
                <w:sz w:val="18"/>
                <w:szCs w:val="18"/>
              </w:rPr>
              <w:t>à NUMEST</w:t>
            </w:r>
          </w:p>
        </w:tc>
      </w:tr>
      <w:tr w:rsidR="00FA7C78" w:rsidRPr="00935018" w:rsidTr="00234E9B">
        <w:trPr>
          <w:trHeight w:val="300"/>
        </w:trPr>
        <w:tc>
          <w:tcPr>
            <w:tcW w:w="5541" w:type="dxa"/>
            <w:gridSpan w:val="2"/>
            <w:tcBorders>
              <w:top w:val="nil"/>
              <w:left w:val="single" w:sz="8" w:space="0" w:color="auto"/>
              <w:bottom w:val="nil"/>
              <w:right w:val="nil"/>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 xml:space="preserve">54000 NANCY </w:t>
            </w:r>
          </w:p>
        </w:tc>
        <w:tc>
          <w:tcPr>
            <w:tcW w:w="196" w:type="dxa"/>
            <w:tcBorders>
              <w:top w:val="nil"/>
              <w:left w:val="nil"/>
              <w:bottom w:val="nil"/>
              <w:right w:val="nil"/>
            </w:tcBorders>
            <w:shd w:val="clear" w:color="auto" w:fill="auto"/>
            <w:hideMark/>
          </w:tcPr>
          <w:p w:rsidR="00FA7C78" w:rsidRPr="00935018" w:rsidRDefault="00FA7C78" w:rsidP="00FA7C78">
            <w:pPr>
              <w:rPr>
                <w:rFonts w:cs="Arial"/>
                <w:color w:val="000000"/>
                <w:sz w:val="18"/>
                <w:szCs w:val="18"/>
              </w:rPr>
            </w:pPr>
          </w:p>
        </w:tc>
        <w:tc>
          <w:tcPr>
            <w:tcW w:w="3631" w:type="dxa"/>
            <w:gridSpan w:val="3"/>
            <w:tcBorders>
              <w:top w:val="nil"/>
              <w:left w:val="nil"/>
              <w:bottom w:val="nil"/>
              <w:right w:val="single" w:sz="8" w:space="0" w:color="000000"/>
            </w:tcBorders>
            <w:shd w:val="clear" w:color="auto" w:fill="auto"/>
            <w:hideMark/>
          </w:tcPr>
          <w:p w:rsidR="00FA7C78" w:rsidRPr="00935018" w:rsidRDefault="00707BF1" w:rsidP="00FA7C78">
            <w:pPr>
              <w:rPr>
                <w:rFonts w:cs="Arial"/>
                <w:color w:val="000000"/>
                <w:sz w:val="18"/>
                <w:szCs w:val="18"/>
              </w:rPr>
            </w:pPr>
            <w:r>
              <w:rPr>
                <w:rFonts w:cs="Arial"/>
                <w:color w:val="000000"/>
                <w:sz w:val="18"/>
                <w:szCs w:val="18"/>
              </w:rPr>
              <w:t>NANCY</w:t>
            </w:r>
          </w:p>
        </w:tc>
      </w:tr>
      <w:tr w:rsidR="00FA7C78" w:rsidRPr="00935018" w:rsidTr="00234E9B">
        <w:trPr>
          <w:trHeight w:val="84"/>
        </w:trPr>
        <w:tc>
          <w:tcPr>
            <w:tcW w:w="1200" w:type="dxa"/>
            <w:tcBorders>
              <w:top w:val="nil"/>
              <w:left w:val="single" w:sz="8" w:space="0" w:color="auto"/>
              <w:bottom w:val="nil"/>
              <w:right w:val="nil"/>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 </w:t>
            </w:r>
          </w:p>
        </w:tc>
        <w:tc>
          <w:tcPr>
            <w:tcW w:w="4341" w:type="dxa"/>
            <w:tcBorders>
              <w:top w:val="nil"/>
              <w:left w:val="nil"/>
              <w:bottom w:val="nil"/>
              <w:right w:val="nil"/>
            </w:tcBorders>
            <w:shd w:val="clear" w:color="auto" w:fill="auto"/>
            <w:hideMark/>
          </w:tcPr>
          <w:p w:rsidR="00FA7C78" w:rsidRPr="00935018" w:rsidRDefault="00FA7C78" w:rsidP="00FA7C78">
            <w:pPr>
              <w:rPr>
                <w:rFonts w:cs="Arial"/>
                <w:color w:val="000000"/>
                <w:sz w:val="18"/>
                <w:szCs w:val="18"/>
              </w:rPr>
            </w:pPr>
          </w:p>
        </w:tc>
        <w:tc>
          <w:tcPr>
            <w:tcW w:w="196" w:type="dxa"/>
            <w:tcBorders>
              <w:top w:val="nil"/>
              <w:left w:val="nil"/>
              <w:bottom w:val="nil"/>
              <w:right w:val="nil"/>
            </w:tcBorders>
            <w:shd w:val="clear" w:color="auto" w:fill="auto"/>
            <w:hideMark/>
          </w:tcPr>
          <w:p w:rsidR="00FA7C78" w:rsidRPr="00935018" w:rsidRDefault="00FA7C78" w:rsidP="00FA7C78">
            <w:pPr>
              <w:rPr>
                <w:rFonts w:cs="Arial"/>
                <w:color w:val="000000"/>
                <w:sz w:val="18"/>
                <w:szCs w:val="18"/>
              </w:rPr>
            </w:pPr>
          </w:p>
        </w:tc>
        <w:tc>
          <w:tcPr>
            <w:tcW w:w="1560" w:type="dxa"/>
            <w:tcBorders>
              <w:top w:val="nil"/>
              <w:left w:val="nil"/>
              <w:bottom w:val="nil"/>
              <w:right w:val="nil"/>
            </w:tcBorders>
            <w:shd w:val="clear" w:color="auto" w:fill="auto"/>
            <w:hideMark/>
          </w:tcPr>
          <w:p w:rsidR="00FA7C78" w:rsidRPr="00935018" w:rsidRDefault="00FA7C78" w:rsidP="00FA7C78">
            <w:pPr>
              <w:rPr>
                <w:rFonts w:cs="Arial"/>
                <w:color w:val="000000"/>
                <w:sz w:val="18"/>
                <w:szCs w:val="18"/>
              </w:rPr>
            </w:pPr>
          </w:p>
        </w:tc>
        <w:tc>
          <w:tcPr>
            <w:tcW w:w="2071" w:type="dxa"/>
            <w:gridSpan w:val="2"/>
            <w:tcBorders>
              <w:top w:val="nil"/>
              <w:left w:val="nil"/>
              <w:bottom w:val="nil"/>
              <w:right w:val="single" w:sz="8" w:space="0" w:color="auto"/>
            </w:tcBorders>
            <w:shd w:val="clear" w:color="auto" w:fill="auto"/>
            <w:hideMark/>
          </w:tcPr>
          <w:p w:rsidR="00FA7C78" w:rsidRPr="00935018" w:rsidRDefault="00FA7C78" w:rsidP="00FA7C78">
            <w:pPr>
              <w:rPr>
                <w:rFonts w:cs="Arial"/>
                <w:color w:val="000000"/>
                <w:sz w:val="18"/>
                <w:szCs w:val="18"/>
              </w:rPr>
            </w:pPr>
            <w:r w:rsidRPr="00935018">
              <w:rPr>
                <w:rFonts w:cs="Arial"/>
                <w:color w:val="000000"/>
                <w:sz w:val="18"/>
                <w:szCs w:val="18"/>
              </w:rPr>
              <w:t> </w:t>
            </w:r>
          </w:p>
        </w:tc>
      </w:tr>
      <w:tr w:rsidR="00FA7C78" w:rsidRPr="00935018" w:rsidTr="00234E9B">
        <w:trPr>
          <w:trHeight w:val="315"/>
        </w:trPr>
        <w:tc>
          <w:tcPr>
            <w:tcW w:w="5541" w:type="dxa"/>
            <w:gridSpan w:val="2"/>
            <w:tcBorders>
              <w:top w:val="nil"/>
              <w:left w:val="single" w:sz="8" w:space="0" w:color="auto"/>
              <w:bottom w:val="single" w:sz="8" w:space="0" w:color="auto"/>
              <w:right w:val="nil"/>
            </w:tcBorders>
            <w:shd w:val="clear" w:color="auto" w:fill="auto"/>
            <w:noWrap/>
            <w:hideMark/>
          </w:tcPr>
          <w:p w:rsidR="00FA7C78" w:rsidRPr="00935018" w:rsidRDefault="00FA7C78" w:rsidP="00FA7C78">
            <w:pPr>
              <w:rPr>
                <w:rFonts w:cs="Arial"/>
                <w:color w:val="000000"/>
                <w:sz w:val="18"/>
                <w:szCs w:val="18"/>
              </w:rPr>
            </w:pPr>
            <w:r w:rsidRPr="00935018">
              <w:rPr>
                <w:rFonts w:cs="Arial"/>
                <w:color w:val="000000"/>
                <w:sz w:val="18"/>
                <w:szCs w:val="18"/>
              </w:rPr>
              <w:t>Date : 15/10/201</w:t>
            </w:r>
            <w:r w:rsidR="00FD571D">
              <w:rPr>
                <w:rFonts w:cs="Arial"/>
                <w:color w:val="000000"/>
                <w:sz w:val="18"/>
                <w:szCs w:val="18"/>
              </w:rPr>
              <w:t>4</w:t>
            </w:r>
          </w:p>
        </w:tc>
        <w:tc>
          <w:tcPr>
            <w:tcW w:w="196" w:type="dxa"/>
            <w:tcBorders>
              <w:top w:val="nil"/>
              <w:left w:val="nil"/>
              <w:bottom w:val="single" w:sz="8" w:space="0" w:color="auto"/>
              <w:right w:val="nil"/>
            </w:tcBorders>
            <w:shd w:val="clear" w:color="auto" w:fill="auto"/>
            <w:noWrap/>
            <w:hideMark/>
          </w:tcPr>
          <w:p w:rsidR="00FA7C78" w:rsidRPr="00935018" w:rsidRDefault="00FA7C78" w:rsidP="00FA7C78">
            <w:pPr>
              <w:rPr>
                <w:rFonts w:cs="Arial"/>
                <w:color w:val="000000"/>
                <w:sz w:val="18"/>
                <w:szCs w:val="18"/>
              </w:rPr>
            </w:pPr>
            <w:r w:rsidRPr="00935018">
              <w:rPr>
                <w:rFonts w:cs="Arial"/>
                <w:color w:val="000000"/>
                <w:sz w:val="18"/>
                <w:szCs w:val="18"/>
              </w:rPr>
              <w:t> </w:t>
            </w:r>
          </w:p>
        </w:tc>
        <w:tc>
          <w:tcPr>
            <w:tcW w:w="3631" w:type="dxa"/>
            <w:gridSpan w:val="3"/>
            <w:tcBorders>
              <w:top w:val="nil"/>
              <w:left w:val="nil"/>
              <w:bottom w:val="single" w:sz="8" w:space="0" w:color="auto"/>
              <w:right w:val="single" w:sz="8" w:space="0" w:color="000000"/>
            </w:tcBorders>
            <w:shd w:val="clear" w:color="auto" w:fill="auto"/>
            <w:noWrap/>
            <w:hideMark/>
          </w:tcPr>
          <w:p w:rsidR="00FA7C78" w:rsidRPr="00935018" w:rsidRDefault="00FA7C78" w:rsidP="00FA7C78">
            <w:pPr>
              <w:jc w:val="center"/>
              <w:rPr>
                <w:rFonts w:cs="Arial"/>
                <w:color w:val="000000"/>
                <w:sz w:val="18"/>
                <w:szCs w:val="18"/>
              </w:rPr>
            </w:pPr>
            <w:r w:rsidRPr="00935018">
              <w:rPr>
                <w:rFonts w:cs="Arial"/>
                <w:color w:val="000000"/>
                <w:sz w:val="18"/>
                <w:szCs w:val="18"/>
              </w:rPr>
              <w:t>Devis n°126 984</w:t>
            </w:r>
          </w:p>
        </w:tc>
      </w:tr>
      <w:tr w:rsidR="00234E9B" w:rsidRPr="00935018" w:rsidTr="00234E9B">
        <w:trPr>
          <w:trHeight w:val="227"/>
        </w:trPr>
        <w:tc>
          <w:tcPr>
            <w:tcW w:w="5541" w:type="dxa"/>
            <w:gridSpan w:val="2"/>
            <w:tcBorders>
              <w:top w:val="nil"/>
              <w:left w:val="single" w:sz="8" w:space="0" w:color="auto"/>
              <w:bottom w:val="single" w:sz="8" w:space="0" w:color="auto"/>
              <w:right w:val="single" w:sz="8" w:space="0" w:color="auto"/>
            </w:tcBorders>
            <w:shd w:val="clear" w:color="auto" w:fill="auto"/>
            <w:hideMark/>
          </w:tcPr>
          <w:p w:rsidR="007106E4" w:rsidRPr="00E00E13" w:rsidRDefault="00234E9B" w:rsidP="00FA7C78">
            <w:pPr>
              <w:jc w:val="center"/>
              <w:rPr>
                <w:rFonts w:cs="Arial"/>
                <w:bCs/>
                <w:color w:val="000000"/>
                <w:sz w:val="18"/>
                <w:szCs w:val="18"/>
              </w:rPr>
            </w:pPr>
            <w:r w:rsidRPr="00E00E13">
              <w:rPr>
                <w:rFonts w:cs="Arial"/>
                <w:bCs/>
                <w:color w:val="000000"/>
                <w:sz w:val="18"/>
                <w:szCs w:val="18"/>
              </w:rPr>
              <w:t>Désignation</w:t>
            </w:r>
          </w:p>
        </w:tc>
        <w:tc>
          <w:tcPr>
            <w:tcW w:w="1842" w:type="dxa"/>
            <w:gridSpan w:val="3"/>
            <w:tcBorders>
              <w:top w:val="nil"/>
              <w:left w:val="nil"/>
              <w:bottom w:val="single" w:sz="8" w:space="0" w:color="auto"/>
              <w:right w:val="single" w:sz="8" w:space="0" w:color="auto"/>
            </w:tcBorders>
            <w:shd w:val="clear" w:color="auto" w:fill="auto"/>
            <w:hideMark/>
          </w:tcPr>
          <w:p w:rsidR="007106E4" w:rsidRPr="00E00E13" w:rsidRDefault="007106E4" w:rsidP="007106E4">
            <w:pPr>
              <w:jc w:val="center"/>
              <w:rPr>
                <w:rFonts w:cs="Arial"/>
                <w:bCs/>
                <w:color w:val="000000"/>
                <w:sz w:val="18"/>
                <w:szCs w:val="18"/>
              </w:rPr>
            </w:pPr>
          </w:p>
        </w:tc>
        <w:tc>
          <w:tcPr>
            <w:tcW w:w="1985" w:type="dxa"/>
            <w:tcBorders>
              <w:top w:val="nil"/>
              <w:left w:val="nil"/>
              <w:bottom w:val="single" w:sz="8" w:space="0" w:color="auto"/>
              <w:right w:val="single" w:sz="8" w:space="0" w:color="auto"/>
            </w:tcBorders>
            <w:shd w:val="clear" w:color="auto" w:fill="auto"/>
            <w:hideMark/>
          </w:tcPr>
          <w:p w:rsidR="007106E4" w:rsidRPr="00E00E13" w:rsidRDefault="00234E9B" w:rsidP="00FA7C78">
            <w:pPr>
              <w:jc w:val="center"/>
              <w:rPr>
                <w:rFonts w:cs="Arial"/>
                <w:bCs/>
                <w:color w:val="000000"/>
                <w:sz w:val="18"/>
                <w:szCs w:val="18"/>
              </w:rPr>
            </w:pPr>
            <w:r w:rsidRPr="00E00E13">
              <w:rPr>
                <w:rFonts w:cs="Arial"/>
                <w:bCs/>
                <w:color w:val="000000"/>
                <w:sz w:val="18"/>
                <w:szCs w:val="18"/>
              </w:rPr>
              <w:t>Montant</w:t>
            </w:r>
          </w:p>
        </w:tc>
      </w:tr>
    </w:tbl>
    <w:p w:rsidR="007106E4" w:rsidRPr="00935018" w:rsidRDefault="007106E4" w:rsidP="00FA7C78">
      <w:pPr>
        <w:rPr>
          <w:rFonts w:cs="Arial"/>
          <w:color w:val="000000"/>
          <w:sz w:val="18"/>
          <w:szCs w:val="18"/>
        </w:rPr>
        <w:sectPr w:rsidR="007106E4" w:rsidRPr="00935018" w:rsidSect="009A671D">
          <w:headerReference w:type="even" r:id="rId9"/>
          <w:headerReference w:type="default" r:id="rId10"/>
          <w:footerReference w:type="even" r:id="rId11"/>
          <w:footerReference w:type="default" r:id="rId12"/>
          <w:headerReference w:type="first" r:id="rId13"/>
          <w:footerReference w:type="first" r:id="rId14"/>
          <w:pgSz w:w="11906" w:h="16838" w:code="9"/>
          <w:pgMar w:top="737" w:right="851" w:bottom="567" w:left="851" w:header="454" w:footer="567" w:gutter="0"/>
          <w:cols w:space="708"/>
          <w:docGrid w:linePitch="360"/>
        </w:sectPr>
      </w:pPr>
    </w:p>
    <w:tbl>
      <w:tblPr>
        <w:tblW w:w="9368" w:type="dxa"/>
        <w:tblInd w:w="58" w:type="dxa"/>
        <w:tblCellMar>
          <w:left w:w="70" w:type="dxa"/>
          <w:right w:w="70" w:type="dxa"/>
        </w:tblCellMar>
        <w:tblLook w:val="04A0"/>
      </w:tblPr>
      <w:tblGrid>
        <w:gridCol w:w="5541"/>
        <w:gridCol w:w="1842"/>
        <w:gridCol w:w="1985"/>
      </w:tblGrid>
      <w:tr w:rsidR="00234E9B" w:rsidRPr="00935018" w:rsidTr="00234E9B">
        <w:trPr>
          <w:trHeight w:val="277"/>
        </w:trPr>
        <w:tc>
          <w:tcPr>
            <w:tcW w:w="5541" w:type="dxa"/>
            <w:tcBorders>
              <w:top w:val="nil"/>
              <w:left w:val="single" w:sz="8" w:space="0" w:color="auto"/>
              <w:bottom w:val="single" w:sz="8" w:space="0" w:color="auto"/>
              <w:right w:val="single" w:sz="8" w:space="0" w:color="auto"/>
            </w:tcBorders>
            <w:shd w:val="clear" w:color="auto" w:fill="auto"/>
            <w:hideMark/>
          </w:tcPr>
          <w:p w:rsidR="007106E4" w:rsidRPr="00935018" w:rsidRDefault="00234E9B" w:rsidP="00FA7C78">
            <w:pPr>
              <w:rPr>
                <w:rFonts w:cs="Arial"/>
                <w:color w:val="000000"/>
                <w:sz w:val="18"/>
                <w:szCs w:val="18"/>
              </w:rPr>
            </w:pPr>
            <w:r w:rsidRPr="00935018">
              <w:rPr>
                <w:rFonts w:cs="Arial"/>
                <w:color w:val="000000"/>
                <w:sz w:val="18"/>
                <w:szCs w:val="18"/>
              </w:rPr>
              <w:lastRenderedPageBreak/>
              <w:t>Infrastructure matérielle, logicielle et interconnexion</w:t>
            </w:r>
            <w:r w:rsidR="000D2DE5">
              <w:rPr>
                <w:rFonts w:cs="Arial"/>
                <w:color w:val="000000"/>
                <w:sz w:val="18"/>
                <w:szCs w:val="18"/>
              </w:rPr>
              <w:t xml:space="preserve"> pour trois serveurs (installation comprise)</w:t>
            </w:r>
          </w:p>
        </w:tc>
        <w:tc>
          <w:tcPr>
            <w:tcW w:w="1842" w:type="dxa"/>
            <w:tcBorders>
              <w:top w:val="nil"/>
              <w:left w:val="nil"/>
              <w:bottom w:val="single" w:sz="8" w:space="0" w:color="auto"/>
              <w:right w:val="single" w:sz="8" w:space="0" w:color="auto"/>
            </w:tcBorders>
            <w:shd w:val="clear" w:color="auto" w:fill="auto"/>
            <w:hideMark/>
          </w:tcPr>
          <w:p w:rsidR="007106E4" w:rsidRPr="00935018" w:rsidRDefault="00234E9B" w:rsidP="000D2DE5">
            <w:pPr>
              <w:jc w:val="right"/>
              <w:rPr>
                <w:rFonts w:cs="Arial"/>
                <w:color w:val="000000"/>
                <w:sz w:val="18"/>
                <w:szCs w:val="18"/>
              </w:rPr>
            </w:pPr>
            <w:r w:rsidRPr="00935018">
              <w:rPr>
                <w:rFonts w:cs="Arial"/>
                <w:color w:val="000000"/>
                <w:sz w:val="18"/>
                <w:szCs w:val="18"/>
              </w:rPr>
              <w:t>Total HT</w:t>
            </w:r>
          </w:p>
        </w:tc>
        <w:tc>
          <w:tcPr>
            <w:tcW w:w="1985" w:type="dxa"/>
            <w:tcBorders>
              <w:top w:val="nil"/>
              <w:left w:val="nil"/>
              <w:bottom w:val="single" w:sz="8" w:space="0" w:color="auto"/>
              <w:right w:val="single" w:sz="8" w:space="0" w:color="auto"/>
            </w:tcBorders>
            <w:shd w:val="clear" w:color="auto" w:fill="auto"/>
            <w:hideMark/>
          </w:tcPr>
          <w:p w:rsidR="007106E4" w:rsidRPr="00935018" w:rsidRDefault="00234E9B" w:rsidP="000D00C4">
            <w:pPr>
              <w:tabs>
                <w:tab w:val="decimal" w:pos="1064"/>
              </w:tabs>
              <w:jc w:val="center"/>
              <w:rPr>
                <w:rFonts w:cs="Arial"/>
                <w:color w:val="000000"/>
                <w:sz w:val="18"/>
                <w:szCs w:val="18"/>
              </w:rPr>
            </w:pPr>
            <w:r w:rsidRPr="00935018">
              <w:rPr>
                <w:rFonts w:cs="Arial"/>
                <w:color w:val="000000"/>
                <w:sz w:val="18"/>
                <w:szCs w:val="18"/>
              </w:rPr>
              <w:t>28 760 €</w:t>
            </w:r>
          </w:p>
        </w:tc>
      </w:tr>
    </w:tbl>
    <w:p w:rsidR="007106E4" w:rsidRPr="00935018" w:rsidRDefault="007106E4" w:rsidP="00FA7C78">
      <w:pPr>
        <w:rPr>
          <w:rFonts w:cs="Arial"/>
          <w:color w:val="000000"/>
          <w:sz w:val="18"/>
          <w:szCs w:val="18"/>
        </w:rPr>
        <w:sectPr w:rsidR="007106E4" w:rsidRPr="00935018" w:rsidSect="00430219">
          <w:type w:val="continuous"/>
          <w:pgSz w:w="11906" w:h="16838" w:code="9"/>
          <w:pgMar w:top="567" w:right="851" w:bottom="567" w:left="851" w:header="567" w:footer="856" w:gutter="0"/>
          <w:cols w:space="708"/>
          <w:docGrid w:linePitch="360"/>
        </w:sectPr>
      </w:pPr>
    </w:p>
    <w:tbl>
      <w:tblPr>
        <w:tblW w:w="9368" w:type="dxa"/>
        <w:tblInd w:w="58" w:type="dxa"/>
        <w:tblCellMar>
          <w:left w:w="70" w:type="dxa"/>
          <w:right w:w="70" w:type="dxa"/>
        </w:tblCellMar>
        <w:tblLook w:val="04A0"/>
      </w:tblPr>
      <w:tblGrid>
        <w:gridCol w:w="5541"/>
        <w:gridCol w:w="1842"/>
        <w:gridCol w:w="1985"/>
      </w:tblGrid>
      <w:tr w:rsidR="00234E9B" w:rsidRPr="00935018" w:rsidTr="00E00E13">
        <w:trPr>
          <w:trHeight w:val="315"/>
        </w:trPr>
        <w:tc>
          <w:tcPr>
            <w:tcW w:w="5541" w:type="dxa"/>
            <w:tcBorders>
              <w:top w:val="single" w:sz="8" w:space="0" w:color="000000"/>
              <w:left w:val="single" w:sz="8" w:space="0" w:color="auto"/>
              <w:bottom w:val="single" w:sz="8" w:space="0" w:color="auto"/>
              <w:right w:val="single" w:sz="8" w:space="0" w:color="000000"/>
            </w:tcBorders>
            <w:shd w:val="clear" w:color="auto" w:fill="auto"/>
            <w:hideMark/>
          </w:tcPr>
          <w:p w:rsidR="00234E9B" w:rsidRPr="00935018" w:rsidRDefault="00234E9B" w:rsidP="000D00C4">
            <w:pPr>
              <w:jc w:val="right"/>
              <w:rPr>
                <w:rFonts w:cs="Arial"/>
                <w:color w:val="000000"/>
                <w:sz w:val="18"/>
                <w:szCs w:val="18"/>
              </w:rPr>
            </w:pPr>
          </w:p>
        </w:tc>
        <w:tc>
          <w:tcPr>
            <w:tcW w:w="1842" w:type="dxa"/>
            <w:tcBorders>
              <w:top w:val="single" w:sz="8" w:space="0" w:color="000000"/>
              <w:left w:val="single" w:sz="8" w:space="0" w:color="auto"/>
              <w:bottom w:val="single" w:sz="8" w:space="0" w:color="auto"/>
              <w:right w:val="single" w:sz="8" w:space="0" w:color="000000"/>
            </w:tcBorders>
            <w:shd w:val="clear" w:color="auto" w:fill="auto"/>
          </w:tcPr>
          <w:p w:rsidR="00234E9B" w:rsidRPr="00935018" w:rsidRDefault="00234E9B" w:rsidP="000D00C4">
            <w:pPr>
              <w:jc w:val="right"/>
              <w:rPr>
                <w:rFonts w:cs="Arial"/>
                <w:color w:val="000000"/>
                <w:sz w:val="18"/>
                <w:szCs w:val="18"/>
              </w:rPr>
            </w:pPr>
            <w:r w:rsidRPr="00935018">
              <w:rPr>
                <w:rFonts w:cs="Arial"/>
                <w:color w:val="000000"/>
                <w:sz w:val="18"/>
                <w:szCs w:val="18"/>
              </w:rPr>
              <w:t>TVA à 20%</w:t>
            </w:r>
          </w:p>
        </w:tc>
        <w:tc>
          <w:tcPr>
            <w:tcW w:w="1985" w:type="dxa"/>
            <w:tcBorders>
              <w:top w:val="nil"/>
              <w:left w:val="nil"/>
              <w:bottom w:val="single" w:sz="8" w:space="0" w:color="auto"/>
              <w:right w:val="single" w:sz="8" w:space="0" w:color="auto"/>
            </w:tcBorders>
            <w:shd w:val="clear" w:color="auto" w:fill="auto"/>
            <w:hideMark/>
          </w:tcPr>
          <w:p w:rsidR="00234E9B" w:rsidRPr="00935018" w:rsidRDefault="00234E9B" w:rsidP="000D00C4">
            <w:pPr>
              <w:tabs>
                <w:tab w:val="decimal" w:pos="1064"/>
              </w:tabs>
              <w:jc w:val="center"/>
              <w:rPr>
                <w:rFonts w:cs="Arial"/>
                <w:color w:val="000000"/>
                <w:sz w:val="18"/>
                <w:szCs w:val="18"/>
              </w:rPr>
            </w:pPr>
            <w:r w:rsidRPr="00935018">
              <w:rPr>
                <w:rFonts w:cs="Arial"/>
                <w:color w:val="000000"/>
                <w:sz w:val="18"/>
                <w:szCs w:val="18"/>
              </w:rPr>
              <w:t xml:space="preserve">5 752 € </w:t>
            </w:r>
          </w:p>
        </w:tc>
      </w:tr>
      <w:tr w:rsidR="00234E9B" w:rsidRPr="00935018" w:rsidTr="00234E9B">
        <w:trPr>
          <w:trHeight w:val="315"/>
        </w:trPr>
        <w:tc>
          <w:tcPr>
            <w:tcW w:w="5541" w:type="dxa"/>
            <w:tcBorders>
              <w:top w:val="single" w:sz="8" w:space="0" w:color="auto"/>
              <w:left w:val="single" w:sz="8" w:space="0" w:color="auto"/>
              <w:bottom w:val="single" w:sz="8" w:space="0" w:color="auto"/>
              <w:right w:val="single" w:sz="8" w:space="0" w:color="000000"/>
            </w:tcBorders>
            <w:shd w:val="clear" w:color="auto" w:fill="auto"/>
            <w:hideMark/>
          </w:tcPr>
          <w:p w:rsidR="00234E9B" w:rsidRPr="00935018" w:rsidRDefault="00234E9B" w:rsidP="00FA7C78">
            <w:pPr>
              <w:jc w:val="right"/>
              <w:rPr>
                <w:rFonts w:cs="Arial"/>
                <w:color w:val="000000"/>
                <w:sz w:val="18"/>
                <w:szCs w:val="18"/>
              </w:rPr>
            </w:pPr>
          </w:p>
        </w:tc>
        <w:tc>
          <w:tcPr>
            <w:tcW w:w="1842" w:type="dxa"/>
            <w:tcBorders>
              <w:top w:val="single" w:sz="8" w:space="0" w:color="auto"/>
              <w:left w:val="single" w:sz="8" w:space="0" w:color="auto"/>
              <w:bottom w:val="single" w:sz="8" w:space="0" w:color="auto"/>
              <w:right w:val="single" w:sz="8" w:space="0" w:color="000000"/>
            </w:tcBorders>
            <w:shd w:val="clear" w:color="auto" w:fill="auto"/>
          </w:tcPr>
          <w:p w:rsidR="00234E9B" w:rsidRPr="00935018" w:rsidRDefault="00234E9B" w:rsidP="00FA7C78">
            <w:pPr>
              <w:jc w:val="right"/>
              <w:rPr>
                <w:rFonts w:cs="Arial"/>
                <w:color w:val="000000"/>
                <w:sz w:val="18"/>
                <w:szCs w:val="18"/>
              </w:rPr>
            </w:pPr>
            <w:r w:rsidRPr="00935018">
              <w:rPr>
                <w:rFonts w:cs="Arial"/>
                <w:color w:val="000000"/>
                <w:sz w:val="18"/>
                <w:szCs w:val="18"/>
              </w:rPr>
              <w:t>Total TTC</w:t>
            </w:r>
          </w:p>
        </w:tc>
        <w:tc>
          <w:tcPr>
            <w:tcW w:w="1985" w:type="dxa"/>
            <w:tcBorders>
              <w:top w:val="nil"/>
              <w:left w:val="nil"/>
              <w:bottom w:val="single" w:sz="8" w:space="0" w:color="auto"/>
              <w:right w:val="single" w:sz="8" w:space="0" w:color="auto"/>
            </w:tcBorders>
            <w:shd w:val="clear" w:color="auto" w:fill="auto"/>
            <w:hideMark/>
          </w:tcPr>
          <w:p w:rsidR="00234E9B" w:rsidRPr="00935018" w:rsidRDefault="00234E9B" w:rsidP="000D00C4">
            <w:pPr>
              <w:tabs>
                <w:tab w:val="decimal" w:pos="1064"/>
              </w:tabs>
              <w:jc w:val="center"/>
              <w:rPr>
                <w:rFonts w:cs="Arial"/>
                <w:color w:val="000000"/>
                <w:sz w:val="18"/>
                <w:szCs w:val="18"/>
              </w:rPr>
            </w:pPr>
            <w:r w:rsidRPr="00935018">
              <w:rPr>
                <w:rFonts w:cs="Arial"/>
                <w:color w:val="000000"/>
                <w:sz w:val="18"/>
                <w:szCs w:val="18"/>
              </w:rPr>
              <w:t xml:space="preserve">34 512 € </w:t>
            </w:r>
          </w:p>
        </w:tc>
      </w:tr>
    </w:tbl>
    <w:p w:rsidR="00B77734" w:rsidRPr="00AF0F80" w:rsidRDefault="00B77734" w:rsidP="00935018">
      <w:pPr>
        <w:pStyle w:val="PremierParagraphe"/>
        <w:spacing w:before="200"/>
        <w:rPr>
          <w:b/>
          <w:u w:val="single"/>
        </w:rPr>
      </w:pPr>
      <w:r w:rsidRPr="00AF0F80">
        <w:rPr>
          <w:b/>
          <w:u w:val="single"/>
        </w:rPr>
        <w:t xml:space="preserve">Solution 2 : Hébergement sur serveur distant </w:t>
      </w:r>
      <w:r w:rsidR="00321F94" w:rsidRPr="003B3C2E">
        <w:rPr>
          <w:u w:val="single"/>
        </w:rPr>
        <w:t>(</w:t>
      </w:r>
      <w:r w:rsidR="00321F94" w:rsidRPr="003B3C2E">
        <w:rPr>
          <w:i/>
          <w:u w:val="single"/>
        </w:rPr>
        <w:t>Cloud Computing</w:t>
      </w:r>
      <w:r w:rsidR="00321F94" w:rsidRPr="003B3C2E">
        <w:rPr>
          <w:u w:val="single"/>
        </w:rPr>
        <w:t>)</w:t>
      </w:r>
    </w:p>
    <w:p w:rsidR="00DD6570" w:rsidRPr="004E005B" w:rsidRDefault="00B77734" w:rsidP="00C1716A">
      <w:pPr>
        <w:pStyle w:val="ParagrapheIntermdiaire"/>
        <w:spacing w:before="0"/>
        <w:rPr>
          <w:sz w:val="20"/>
        </w:rPr>
      </w:pPr>
      <w:r w:rsidRPr="004E005B">
        <w:rPr>
          <w:sz w:val="20"/>
        </w:rPr>
        <w:t xml:space="preserve">La société </w:t>
      </w:r>
      <w:r w:rsidR="00C0467B" w:rsidRPr="004E005B">
        <w:rPr>
          <w:sz w:val="20"/>
        </w:rPr>
        <w:t>O</w:t>
      </w:r>
      <w:r w:rsidR="00EF7EB6">
        <w:rPr>
          <w:sz w:val="20"/>
        </w:rPr>
        <w:t>utdata</w:t>
      </w:r>
      <w:r w:rsidR="002F4E2D" w:rsidRPr="004E005B">
        <w:rPr>
          <w:sz w:val="20"/>
        </w:rPr>
        <w:t xml:space="preserve"> propose la location de s</w:t>
      </w:r>
      <w:r w:rsidRPr="004E005B">
        <w:rPr>
          <w:sz w:val="20"/>
        </w:rPr>
        <w:t xml:space="preserve">erveurs </w:t>
      </w:r>
      <w:r w:rsidR="000F1CB1" w:rsidRPr="004E005B">
        <w:rPr>
          <w:sz w:val="20"/>
        </w:rPr>
        <w:t>(</w:t>
      </w:r>
      <w:r w:rsidR="00321F94">
        <w:rPr>
          <w:sz w:val="20"/>
        </w:rPr>
        <w:t xml:space="preserve">fonctionnant sous </w:t>
      </w:r>
      <w:r w:rsidRPr="004E005B">
        <w:rPr>
          <w:sz w:val="20"/>
        </w:rPr>
        <w:t xml:space="preserve">Windows </w:t>
      </w:r>
      <w:r w:rsidR="002F4E2D" w:rsidRPr="004E005B">
        <w:rPr>
          <w:sz w:val="20"/>
        </w:rPr>
        <w:t>ou</w:t>
      </w:r>
      <w:r w:rsidRPr="004E005B">
        <w:rPr>
          <w:sz w:val="20"/>
        </w:rPr>
        <w:t xml:space="preserve"> Linux</w:t>
      </w:r>
      <w:r w:rsidR="000F1CB1" w:rsidRPr="004E005B">
        <w:rPr>
          <w:sz w:val="20"/>
        </w:rPr>
        <w:t>)</w:t>
      </w:r>
      <w:r w:rsidRPr="004E005B">
        <w:rPr>
          <w:sz w:val="20"/>
        </w:rPr>
        <w:t xml:space="preserve"> avec accès sécurisé, portail clients, sauvegarde</w:t>
      </w:r>
      <w:r w:rsidR="002F4E2D" w:rsidRPr="004E005B">
        <w:rPr>
          <w:sz w:val="20"/>
        </w:rPr>
        <w:t>s</w:t>
      </w:r>
      <w:r w:rsidRPr="004E005B">
        <w:rPr>
          <w:sz w:val="20"/>
        </w:rPr>
        <w:t xml:space="preserve"> automatisé</w:t>
      </w:r>
      <w:r w:rsidR="002F4E2D" w:rsidRPr="004E005B">
        <w:rPr>
          <w:sz w:val="20"/>
        </w:rPr>
        <w:t>es</w:t>
      </w:r>
      <w:r w:rsidRPr="004E005B">
        <w:rPr>
          <w:sz w:val="20"/>
        </w:rPr>
        <w:t>.</w:t>
      </w:r>
      <w:r w:rsidR="0084435D" w:rsidRPr="004E005B">
        <w:rPr>
          <w:sz w:val="20"/>
        </w:rPr>
        <w:t xml:space="preserve"> </w:t>
      </w:r>
      <w:r w:rsidR="00DD6570" w:rsidRPr="004E005B">
        <w:rPr>
          <w:sz w:val="20"/>
        </w:rPr>
        <w:t>Le</w:t>
      </w:r>
      <w:r w:rsidR="00C0467B" w:rsidRPr="004E005B">
        <w:rPr>
          <w:sz w:val="20"/>
        </w:rPr>
        <w:t xml:space="preserve"> contrôle des </w:t>
      </w:r>
      <w:r w:rsidR="00F26A7A" w:rsidRPr="004E005B">
        <w:rPr>
          <w:sz w:val="20"/>
        </w:rPr>
        <w:t>serveurs</w:t>
      </w:r>
      <w:r w:rsidR="0084435D" w:rsidRPr="004E005B">
        <w:rPr>
          <w:sz w:val="20"/>
        </w:rPr>
        <w:t xml:space="preserve"> </w:t>
      </w:r>
      <w:r w:rsidR="00DD6570" w:rsidRPr="004E005B">
        <w:rPr>
          <w:sz w:val="20"/>
        </w:rPr>
        <w:t>est également proposé par</w:t>
      </w:r>
      <w:r w:rsidR="0084435D" w:rsidRPr="004E005B">
        <w:rPr>
          <w:sz w:val="20"/>
        </w:rPr>
        <w:t xml:space="preserve"> </w:t>
      </w:r>
      <w:r w:rsidR="00DD6570" w:rsidRPr="004E005B">
        <w:rPr>
          <w:sz w:val="20"/>
        </w:rPr>
        <w:t>un</w:t>
      </w:r>
      <w:r w:rsidR="00717319" w:rsidRPr="004E005B">
        <w:rPr>
          <w:sz w:val="20"/>
        </w:rPr>
        <w:t>e</w:t>
      </w:r>
      <w:r w:rsidR="0084435D" w:rsidRPr="004E005B">
        <w:rPr>
          <w:sz w:val="20"/>
        </w:rPr>
        <w:t xml:space="preserve"> </w:t>
      </w:r>
      <w:r w:rsidR="00C0467B" w:rsidRPr="004E005B">
        <w:rPr>
          <w:sz w:val="20"/>
        </w:rPr>
        <w:t xml:space="preserve">interface </w:t>
      </w:r>
      <w:r w:rsidR="00C0467B" w:rsidRPr="004C228C">
        <w:rPr>
          <w:i/>
          <w:sz w:val="20"/>
        </w:rPr>
        <w:t>web</w:t>
      </w:r>
      <w:r w:rsidR="00C0467B" w:rsidRPr="004E005B">
        <w:rPr>
          <w:sz w:val="20"/>
        </w:rPr>
        <w:t>. Plusieurs sauvegardes sont effectu</w:t>
      </w:r>
      <w:r w:rsidR="001C2335">
        <w:rPr>
          <w:sz w:val="20"/>
        </w:rPr>
        <w:t>ées sur des serveurs redondants</w:t>
      </w:r>
      <w:r w:rsidR="00C0467B" w:rsidRPr="004E005B">
        <w:rPr>
          <w:sz w:val="20"/>
        </w:rPr>
        <w:t xml:space="preserve">. </w:t>
      </w:r>
      <w:r w:rsidR="00DD6570" w:rsidRPr="004E005B">
        <w:rPr>
          <w:sz w:val="20"/>
        </w:rPr>
        <w:t>L’architecture</w:t>
      </w:r>
      <w:r w:rsidR="0084435D" w:rsidRPr="004E005B">
        <w:rPr>
          <w:sz w:val="20"/>
        </w:rPr>
        <w:t xml:space="preserve"> </w:t>
      </w:r>
      <w:r w:rsidR="00DD6570" w:rsidRPr="004E005B">
        <w:rPr>
          <w:sz w:val="20"/>
        </w:rPr>
        <w:t>d’hébergement est répartie sur quatre centres</w:t>
      </w:r>
      <w:r w:rsidR="00717319" w:rsidRPr="004E005B">
        <w:rPr>
          <w:sz w:val="20"/>
        </w:rPr>
        <w:t> </w:t>
      </w:r>
      <w:r w:rsidR="00C0467B" w:rsidRPr="004E005B">
        <w:rPr>
          <w:sz w:val="20"/>
        </w:rPr>
        <w:t xml:space="preserve">: France, </w:t>
      </w:r>
      <w:r w:rsidR="00DD6570" w:rsidRPr="004E005B">
        <w:rPr>
          <w:sz w:val="20"/>
        </w:rPr>
        <w:t>Royaume</w:t>
      </w:r>
      <w:r w:rsidR="00C1716A">
        <w:rPr>
          <w:sz w:val="20"/>
        </w:rPr>
        <w:t>-U</w:t>
      </w:r>
      <w:r w:rsidR="00DD6570" w:rsidRPr="004E005B">
        <w:rPr>
          <w:sz w:val="20"/>
        </w:rPr>
        <w:t>ni</w:t>
      </w:r>
      <w:r w:rsidR="00C0467B" w:rsidRPr="004E005B">
        <w:rPr>
          <w:sz w:val="20"/>
        </w:rPr>
        <w:t xml:space="preserve">, Inde, </w:t>
      </w:r>
      <w:r w:rsidR="004C228C">
        <w:rPr>
          <w:sz w:val="20"/>
        </w:rPr>
        <w:t>É</w:t>
      </w:r>
      <w:r w:rsidR="00717319" w:rsidRPr="004E005B">
        <w:rPr>
          <w:sz w:val="20"/>
        </w:rPr>
        <w:t>tats-U</w:t>
      </w:r>
      <w:r w:rsidR="00EF7EB6">
        <w:rPr>
          <w:sz w:val="20"/>
        </w:rPr>
        <w:t>nis</w:t>
      </w:r>
      <w:r w:rsidR="00C0467B" w:rsidRPr="004E005B">
        <w:rPr>
          <w:sz w:val="20"/>
        </w:rPr>
        <w:t>. L’accessibilité des données est garantie dans 98</w:t>
      </w:r>
      <w:r w:rsidR="00717319" w:rsidRPr="004E005B">
        <w:rPr>
          <w:sz w:val="20"/>
        </w:rPr>
        <w:t> </w:t>
      </w:r>
      <w:r w:rsidR="00C0467B" w:rsidRPr="004E005B">
        <w:rPr>
          <w:sz w:val="20"/>
        </w:rPr>
        <w:t xml:space="preserve">% des </w:t>
      </w:r>
      <w:r w:rsidR="00717319" w:rsidRPr="004E005B">
        <w:rPr>
          <w:sz w:val="20"/>
        </w:rPr>
        <w:t xml:space="preserve">cas. La société </w:t>
      </w:r>
      <w:r w:rsidR="00EF7EB6">
        <w:rPr>
          <w:sz w:val="20"/>
        </w:rPr>
        <w:t>Outdata</w:t>
      </w:r>
      <w:r w:rsidR="00717319" w:rsidRPr="004E005B">
        <w:rPr>
          <w:sz w:val="20"/>
        </w:rPr>
        <w:t xml:space="preserve"> garantit</w:t>
      </w:r>
      <w:r w:rsidR="00C0467B" w:rsidRPr="004E005B">
        <w:rPr>
          <w:sz w:val="20"/>
        </w:rPr>
        <w:t xml:space="preserve"> un service de qualité, flexibl</w:t>
      </w:r>
      <w:r w:rsidR="004C228C">
        <w:rPr>
          <w:sz w:val="20"/>
        </w:rPr>
        <w:t>e et sécurisé</w:t>
      </w:r>
      <w:r w:rsidR="00DD6570" w:rsidRPr="004E005B">
        <w:rPr>
          <w:sz w:val="20"/>
        </w:rPr>
        <w:t>.</w:t>
      </w:r>
    </w:p>
    <w:p w:rsidR="002543A8" w:rsidRPr="004E005B" w:rsidRDefault="007C72CE" w:rsidP="004E005B">
      <w:pPr>
        <w:pStyle w:val="ParagrapheIntermdiaire"/>
        <w:spacing w:before="120"/>
        <w:rPr>
          <w:sz w:val="20"/>
        </w:rPr>
      </w:pPr>
      <w:r w:rsidRPr="004E005B">
        <w:rPr>
          <w:sz w:val="20"/>
        </w:rPr>
        <w:t>Coût :</w:t>
      </w:r>
      <w:r w:rsidR="00935018" w:rsidRPr="004E005B">
        <w:rPr>
          <w:sz w:val="20"/>
        </w:rPr>
        <w:tab/>
      </w:r>
      <w:r w:rsidR="00CF21C2">
        <w:rPr>
          <w:sz w:val="20"/>
        </w:rPr>
        <w:tab/>
      </w:r>
      <w:r w:rsidR="00DA17B0">
        <w:rPr>
          <w:sz w:val="20"/>
        </w:rPr>
        <w:t>- a</w:t>
      </w:r>
      <w:r w:rsidR="002543A8" w:rsidRPr="004E005B">
        <w:rPr>
          <w:sz w:val="20"/>
        </w:rPr>
        <w:t>bonnement au service</w:t>
      </w:r>
      <w:r w:rsidR="0084435D" w:rsidRPr="004E005B">
        <w:rPr>
          <w:sz w:val="20"/>
        </w:rPr>
        <w:t xml:space="preserve"> </w:t>
      </w:r>
      <w:r w:rsidR="002543A8" w:rsidRPr="004E005B">
        <w:rPr>
          <w:sz w:val="20"/>
        </w:rPr>
        <w:t xml:space="preserve">Outdata : </w:t>
      </w:r>
      <w:r w:rsidR="00B77734" w:rsidRPr="004E005B">
        <w:rPr>
          <w:sz w:val="20"/>
        </w:rPr>
        <w:t>200 €</w:t>
      </w:r>
      <w:r w:rsidR="00717319" w:rsidRPr="004E005B">
        <w:rPr>
          <w:sz w:val="20"/>
        </w:rPr>
        <w:t> </w:t>
      </w:r>
      <w:r w:rsidR="000936D1" w:rsidRPr="004E005B">
        <w:rPr>
          <w:sz w:val="20"/>
        </w:rPr>
        <w:t>HT</w:t>
      </w:r>
      <w:r w:rsidR="002543A8" w:rsidRPr="004E005B">
        <w:rPr>
          <w:sz w:val="20"/>
        </w:rPr>
        <w:t xml:space="preserve"> fixes par mois,</w:t>
      </w:r>
    </w:p>
    <w:p w:rsidR="00B77734" w:rsidRPr="004E005B" w:rsidRDefault="00DA17B0" w:rsidP="004E005B">
      <w:pPr>
        <w:pStyle w:val="ParagrapheIntermdiaire"/>
        <w:spacing w:before="0"/>
        <w:ind w:left="714" w:firstLine="420"/>
        <w:rPr>
          <w:sz w:val="20"/>
        </w:rPr>
      </w:pPr>
      <w:r>
        <w:rPr>
          <w:sz w:val="20"/>
        </w:rPr>
        <w:t>- l</w:t>
      </w:r>
      <w:r w:rsidR="002543A8" w:rsidRPr="004E005B">
        <w:rPr>
          <w:sz w:val="20"/>
        </w:rPr>
        <w:t>ocation des machines : 250 € HT par</w:t>
      </w:r>
      <w:r w:rsidR="000F1CB1" w:rsidRPr="004E005B">
        <w:rPr>
          <w:sz w:val="20"/>
        </w:rPr>
        <w:t xml:space="preserve"> mois pour un serveur avec 10 To</w:t>
      </w:r>
      <w:r w:rsidR="002543A8" w:rsidRPr="004E005B">
        <w:rPr>
          <w:sz w:val="20"/>
        </w:rPr>
        <w:t xml:space="preserve"> de stockage.</w:t>
      </w:r>
    </w:p>
    <w:p w:rsidR="00B77734" w:rsidRPr="004E005B" w:rsidRDefault="000E7CBF" w:rsidP="004E005B">
      <w:pPr>
        <w:pStyle w:val="DernierParagraphe"/>
        <w:spacing w:before="120" w:after="0"/>
        <w:rPr>
          <w:sz w:val="20"/>
        </w:rPr>
      </w:pPr>
      <w:r>
        <w:rPr>
          <w:sz w:val="20"/>
        </w:rPr>
        <w:t>Numest</w:t>
      </w:r>
      <w:r w:rsidR="00C0467B" w:rsidRPr="004E005B">
        <w:rPr>
          <w:sz w:val="20"/>
        </w:rPr>
        <w:t xml:space="preserve"> </w:t>
      </w:r>
      <w:r w:rsidR="002543A8" w:rsidRPr="004E005B">
        <w:rPr>
          <w:sz w:val="20"/>
        </w:rPr>
        <w:t>aurait besoin de deux</w:t>
      </w:r>
      <w:r w:rsidR="00F26A7A" w:rsidRPr="004E005B">
        <w:rPr>
          <w:sz w:val="20"/>
        </w:rPr>
        <w:t xml:space="preserve"> serveurs</w:t>
      </w:r>
      <w:r w:rsidR="003B3C2E">
        <w:rPr>
          <w:sz w:val="20"/>
        </w:rPr>
        <w:t xml:space="preserve"> de ce type</w:t>
      </w:r>
      <w:r w:rsidR="00B77734" w:rsidRPr="004E005B">
        <w:rPr>
          <w:sz w:val="20"/>
        </w:rPr>
        <w:t>.</w:t>
      </w:r>
    </w:p>
    <w:p w:rsidR="004E005B" w:rsidRDefault="004E005B">
      <w:pPr>
        <w:rPr>
          <w:rFonts w:cs="Arial"/>
          <w:b/>
          <w:color w:val="000000"/>
          <w:sz w:val="6"/>
          <w:szCs w:val="6"/>
        </w:rPr>
      </w:pPr>
    </w:p>
    <w:p w:rsidR="004E005B" w:rsidRPr="004E005B" w:rsidRDefault="004E005B" w:rsidP="009A671D">
      <w:pPr>
        <w:pStyle w:val="Titre5"/>
      </w:pPr>
    </w:p>
    <w:tbl>
      <w:tblPr>
        <w:tblStyle w:val="Grilledutableau"/>
        <w:tblW w:w="0" w:type="auto"/>
        <w:tblLook w:val="04A0"/>
      </w:tblPr>
      <w:tblGrid>
        <w:gridCol w:w="10344"/>
      </w:tblGrid>
      <w:tr w:rsidR="004C228C" w:rsidTr="00FC562D">
        <w:tc>
          <w:tcPr>
            <w:tcW w:w="10344" w:type="dxa"/>
          </w:tcPr>
          <w:p w:rsidR="004E005B" w:rsidRDefault="004E005B" w:rsidP="004E005B">
            <w:pPr>
              <w:spacing w:before="120" w:after="120"/>
              <w:jc w:val="both"/>
              <w:rPr>
                <w:sz w:val="24"/>
                <w:szCs w:val="24"/>
              </w:rPr>
            </w:pPr>
            <w:r w:rsidRPr="00C400D2">
              <w:rPr>
                <w:b/>
                <w:sz w:val="24"/>
                <w:szCs w:val="24"/>
              </w:rPr>
              <w:t xml:space="preserve">Document </w:t>
            </w:r>
            <w:r w:rsidR="001C2335">
              <w:rPr>
                <w:b/>
                <w:sz w:val="24"/>
                <w:szCs w:val="24"/>
              </w:rPr>
              <w:t>2</w:t>
            </w:r>
            <w:r>
              <w:rPr>
                <w:b/>
                <w:sz w:val="24"/>
                <w:szCs w:val="24"/>
              </w:rPr>
              <w:t> :</w:t>
            </w:r>
            <w:r>
              <w:rPr>
                <w:b/>
                <w:sz w:val="24"/>
                <w:szCs w:val="24"/>
              </w:rPr>
              <w:tab/>
            </w:r>
            <w:r w:rsidRPr="004E005B">
              <w:rPr>
                <w:b/>
                <w:sz w:val="24"/>
                <w:szCs w:val="24"/>
              </w:rPr>
              <w:t xml:space="preserve">Extrait du schéma du réseau établi entre </w:t>
            </w:r>
            <w:r w:rsidR="000E7CBF">
              <w:rPr>
                <w:b/>
                <w:sz w:val="24"/>
                <w:szCs w:val="24"/>
              </w:rPr>
              <w:t>Numest</w:t>
            </w:r>
            <w:r w:rsidRPr="004E005B">
              <w:rPr>
                <w:b/>
                <w:sz w:val="24"/>
                <w:szCs w:val="24"/>
              </w:rPr>
              <w:t xml:space="preserve"> et son client </w:t>
            </w:r>
            <w:r w:rsidR="000E7CBF">
              <w:rPr>
                <w:b/>
                <w:sz w:val="24"/>
                <w:szCs w:val="24"/>
              </w:rPr>
              <w:t>Proxim</w:t>
            </w:r>
          </w:p>
        </w:tc>
      </w:tr>
    </w:tbl>
    <w:p w:rsidR="00C1716A" w:rsidRDefault="00BD63ED">
      <w:r>
        <w:rPr>
          <w:noProof/>
        </w:rPr>
        <w:drawing>
          <wp:anchor distT="0" distB="0" distL="114300" distR="114300" simplePos="0" relativeHeight="251788288" behindDoc="0" locked="0" layoutInCell="1" allowOverlap="1">
            <wp:simplePos x="0" y="0"/>
            <wp:positionH relativeFrom="column">
              <wp:posOffset>663998</wp:posOffset>
            </wp:positionH>
            <wp:positionV relativeFrom="paragraph">
              <wp:posOffset>18203</wp:posOffset>
            </wp:positionV>
            <wp:extent cx="5247217" cy="3429000"/>
            <wp:effectExtent l="19050" t="0" r="0" b="0"/>
            <wp:wrapNone/>
            <wp:docPr id="2" name="Image 1" descr="Do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 2.jpg"/>
                    <pic:cNvPicPr/>
                  </pic:nvPicPr>
                  <pic:blipFill>
                    <a:blip r:embed="rId15"/>
                    <a:stretch>
                      <a:fillRect/>
                    </a:stretch>
                  </pic:blipFill>
                  <pic:spPr>
                    <a:xfrm>
                      <a:off x="0" y="0"/>
                      <a:ext cx="5247217" cy="3429000"/>
                    </a:xfrm>
                    <a:prstGeom prst="rect">
                      <a:avLst/>
                    </a:prstGeom>
                  </pic:spPr>
                </pic:pic>
              </a:graphicData>
            </a:graphic>
          </wp:anchor>
        </w:drawing>
      </w:r>
    </w:p>
    <w:p w:rsidR="00C1716A" w:rsidRDefault="00ED7D1E">
      <w:r>
        <w:rPr>
          <w:noProof/>
        </w:rPr>
        <w:pict>
          <v:rect id="Rectangle 76" o:spid="_x0000_s1026" style="position:absolute;margin-left:346.7pt;margin-top:131.7pt;width:7.15pt;height:7.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" stroked="f"/>
        </w:pict>
      </w:r>
      <w:r>
        <w:rPr>
          <w:noProof/>
        </w:rPr>
        <w:pict>
          <v:rect id="Rectangle 75" o:spid="_x0000_s1099" style="position:absolute;margin-left:61.7pt;margin-top:7.2pt;width:22.5pt;height:7.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" stroked="f"/>
        </w:pict>
      </w:r>
      <w:r>
        <w:rPr>
          <w:noProof/>
        </w:rPr>
        <w:pict>
          <v:rect id="Rectangle 74" o:spid="_x0000_s1098" style="position:absolute;margin-left:111.95pt;margin-top:11.7pt;width:33pt;height:7.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" stroked="f"/>
        </w:pict>
      </w:r>
      <w:r>
        <w:rPr>
          <w:noProof/>
        </w:rPr>
        <w:pict>
          <v:rect id="Rectangle 73" o:spid="_x0000_s1097" style="position:absolute;margin-left:149.45pt;margin-top:27.45pt;width:9.75pt;height: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HZ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" stroked="f"/>
        </w:pict>
      </w:r>
      <w:r>
        <w:rPr>
          <w:noProof/>
        </w:rPr>
        <w:pict>
          <v:rect id="Rectangle 72" o:spid="_x0000_s1096" style="position:absolute;margin-left:149.45pt;margin-top:131.7pt;width:9.75pt;height:11.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" stroked="f"/>
        </w:pict>
      </w:r>
      <w:r w:rsidR="00C1716A">
        <w:br w:type="page"/>
      </w:r>
    </w:p>
    <w:p w:rsidR="004E005B" w:rsidRPr="004E005B" w:rsidRDefault="00ED7D1E" w:rsidP="000F67A9">
      <w:pPr>
        <w:pStyle w:val="Clef"/>
        <w:tabs>
          <w:tab w:val="left" w:pos="9214"/>
        </w:tabs>
        <w:spacing w:before="120"/>
        <w:ind w:left="0" w:firstLine="0"/>
        <w:rPr>
          <w:sz w:val="6"/>
          <w:szCs w:val="6"/>
        </w:rPr>
      </w:pPr>
      <w:r w:rsidRPr="00ED7D1E">
        <w:rPr>
          <w:noProof/>
        </w:rPr>
        <w:lastRenderedPageBreak/>
        <w:pict>
          <v:rect id="Rectangle 21" o:spid="_x0000_s1095" style="position:absolute;margin-left:-341.05pt;margin-top:39.75pt;width:11.2pt;height:11.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" fillcolor="white [3212]" stroked="f">
            <v:path arrowok="t"/>
          </v:rect>
        </w:pict>
      </w:r>
      <w:r w:rsidRPr="00ED7D1E">
        <w:rPr>
          <w:noProof/>
        </w:rPr>
        <w:pict>
          <v:rect id="Rectangle 20" o:spid="_x0000_s1094" style="position:absolute;margin-left:-339.65pt;margin-top:150.25pt;width:11.1pt;height:1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" fillcolor="white [3212]" stroked="f">
            <v:path arrowok="t"/>
          </v:rect>
        </w:pict>
      </w:r>
      <w:r w:rsidRPr="00ED7D1E">
        <w:rPr>
          <w:noProof/>
        </w:rPr>
        <w:pict>
          <v:rect id="Rectangle 1" o:spid="_x0000_s1093" style="position:absolute;margin-left:-131.9pt;margin-top:149.25pt;width:9.6pt;height:6.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" fillcolor="white [3212]" stroked="f">
            <v:path arrowok="t"/>
          </v:rect>
        </w:pict>
      </w:r>
    </w:p>
    <w:tbl>
      <w:tblPr>
        <w:tblStyle w:val="Grilledutableau"/>
        <w:tblW w:w="0" w:type="auto"/>
        <w:tblLook w:val="04A0"/>
      </w:tblPr>
      <w:tblGrid>
        <w:gridCol w:w="10344"/>
      </w:tblGrid>
      <w:tr w:rsidR="004E005B" w:rsidTr="00FC562D">
        <w:tc>
          <w:tcPr>
            <w:tcW w:w="10344" w:type="dxa"/>
          </w:tcPr>
          <w:p w:rsidR="004E005B" w:rsidRDefault="004E005B" w:rsidP="00A64529">
            <w:pPr>
              <w:spacing w:before="120" w:after="120"/>
              <w:jc w:val="both"/>
              <w:rPr>
                <w:sz w:val="24"/>
                <w:szCs w:val="24"/>
              </w:rPr>
            </w:pPr>
            <w:r w:rsidRPr="00C400D2">
              <w:rPr>
                <w:b/>
                <w:sz w:val="24"/>
                <w:szCs w:val="24"/>
              </w:rPr>
              <w:t xml:space="preserve">Document </w:t>
            </w:r>
            <w:r w:rsidR="001C2335">
              <w:rPr>
                <w:b/>
                <w:sz w:val="24"/>
                <w:szCs w:val="24"/>
              </w:rPr>
              <w:t>3</w:t>
            </w:r>
            <w:r>
              <w:rPr>
                <w:b/>
                <w:sz w:val="24"/>
                <w:szCs w:val="24"/>
              </w:rPr>
              <w:t> :</w:t>
            </w:r>
            <w:r>
              <w:rPr>
                <w:b/>
                <w:sz w:val="24"/>
                <w:szCs w:val="24"/>
              </w:rPr>
              <w:tab/>
            </w:r>
            <w:r w:rsidR="00F23F19" w:rsidRPr="00F23F19">
              <w:rPr>
                <w:b/>
                <w:sz w:val="24"/>
                <w:szCs w:val="24"/>
              </w:rPr>
              <w:t>Extrait du schéma relationnel de la base de données RH du magasin Proxim de Tomblaine</w:t>
            </w:r>
          </w:p>
        </w:tc>
      </w:tr>
    </w:tbl>
    <w:p w:rsidR="000E2322" w:rsidRPr="008103F0" w:rsidRDefault="00A079C7" w:rsidP="00A079C7">
      <w:pPr>
        <w:pStyle w:val="Relation"/>
        <w:spacing w:line="240" w:lineRule="auto"/>
        <w:ind w:left="0" w:firstLine="0"/>
        <w:rPr>
          <w:rFonts w:cs="Arial"/>
          <w:sz w:val="24"/>
          <w:szCs w:val="24"/>
        </w:rPr>
      </w:pPr>
      <w:r w:rsidRPr="008103F0">
        <w:rPr>
          <w:rFonts w:cs="Arial"/>
          <w:sz w:val="24"/>
          <w:szCs w:val="24"/>
        </w:rPr>
        <w:t>Salarie</w:t>
      </w:r>
      <w:r w:rsidR="000E2322" w:rsidRPr="008103F0">
        <w:rPr>
          <w:rFonts w:cs="Arial"/>
          <w:sz w:val="24"/>
          <w:szCs w:val="24"/>
        </w:rPr>
        <w:tab/>
      </w:r>
      <w:r w:rsidR="00FD7843" w:rsidRPr="008103F0">
        <w:rPr>
          <w:rStyle w:val="StyleRelation10ptNonGrasCar"/>
          <w:rFonts w:cs="Arial"/>
        </w:rPr>
        <w:t>(</w:t>
      </w:r>
      <w:r w:rsidRPr="008103F0">
        <w:rPr>
          <w:rStyle w:val="StyleRelation10ptNonGrasCar"/>
          <w:rFonts w:cs="Arial"/>
        </w:rPr>
        <w:t>i</w:t>
      </w:r>
      <w:r w:rsidR="00FD7843" w:rsidRPr="008103F0">
        <w:rPr>
          <w:rStyle w:val="StyleRelation10ptNonGrasCar"/>
          <w:rFonts w:cs="Arial"/>
        </w:rPr>
        <w:t>d</w:t>
      </w:r>
      <w:r w:rsidR="00AA0E5A" w:rsidRPr="008103F0">
        <w:rPr>
          <w:rStyle w:val="StyleRelation10ptNonGrasCar"/>
          <w:rFonts w:cs="Arial"/>
        </w:rPr>
        <w:t xml:space="preserve">, </w:t>
      </w:r>
      <w:r w:rsidRPr="008103F0">
        <w:rPr>
          <w:rStyle w:val="StyleRelation10ptNonGrasCar"/>
          <w:rFonts w:cs="Arial"/>
        </w:rPr>
        <w:t>num</w:t>
      </w:r>
      <w:r w:rsidR="004C228C" w:rsidRPr="008103F0">
        <w:rPr>
          <w:rStyle w:val="StyleRelation10ptNonGrasCar"/>
          <w:rFonts w:cs="Arial"/>
        </w:rPr>
        <w:t>Se</w:t>
      </w:r>
      <w:r w:rsidR="00AA0E5A" w:rsidRPr="008103F0">
        <w:rPr>
          <w:rStyle w:val="StyleRelation10ptNonGrasCar"/>
          <w:rFonts w:cs="Arial"/>
        </w:rPr>
        <w:t xml:space="preserve">cu, </w:t>
      </w:r>
      <w:r w:rsidRPr="008103F0">
        <w:rPr>
          <w:rStyle w:val="StyleRelation10ptNonGrasCar"/>
          <w:rFonts w:cs="Arial"/>
        </w:rPr>
        <w:t>nom</w:t>
      </w:r>
      <w:r w:rsidR="000E2322" w:rsidRPr="008103F0">
        <w:rPr>
          <w:rStyle w:val="StyleRelation10ptNonGrasCar"/>
          <w:rFonts w:cs="Arial"/>
        </w:rPr>
        <w:t xml:space="preserve">, </w:t>
      </w:r>
      <w:r w:rsidRPr="008103F0">
        <w:rPr>
          <w:rStyle w:val="StyleRelation10ptNonGrasCar"/>
          <w:rFonts w:cs="Arial"/>
        </w:rPr>
        <w:t>prenom</w:t>
      </w:r>
      <w:r w:rsidR="000E2322" w:rsidRPr="008103F0">
        <w:rPr>
          <w:rStyle w:val="StyleRelation10ptNonGrasCar"/>
          <w:rFonts w:cs="Arial"/>
        </w:rPr>
        <w:t xml:space="preserve">, </w:t>
      </w:r>
      <w:r w:rsidRPr="008103F0">
        <w:rPr>
          <w:rStyle w:val="StyleRelation10ptNonGrasCar"/>
          <w:rFonts w:cs="Arial"/>
        </w:rPr>
        <w:t>d</w:t>
      </w:r>
      <w:r w:rsidR="000E2322" w:rsidRPr="008103F0">
        <w:rPr>
          <w:rStyle w:val="StyleRelation10ptNonGrasCar"/>
          <w:rFonts w:cs="Arial"/>
        </w:rPr>
        <w:t xml:space="preserve">ateNaiss, </w:t>
      </w:r>
      <w:r w:rsidRPr="008103F0">
        <w:rPr>
          <w:rStyle w:val="StyleRelation10ptNonGrasCar"/>
          <w:rFonts w:cs="Arial"/>
        </w:rPr>
        <w:t>d</w:t>
      </w:r>
      <w:r w:rsidR="000E2322" w:rsidRPr="008103F0">
        <w:rPr>
          <w:rStyle w:val="StyleRelation10ptNonGrasCar"/>
          <w:rFonts w:cs="Arial"/>
        </w:rPr>
        <w:t xml:space="preserve">ateEmbauche, </w:t>
      </w:r>
      <w:r w:rsidRPr="008103F0">
        <w:rPr>
          <w:rStyle w:val="StyleRelation10ptNonGrasCar"/>
          <w:rFonts w:cs="Arial"/>
        </w:rPr>
        <w:t>te</w:t>
      </w:r>
      <w:r w:rsidR="000E2322" w:rsidRPr="008103F0">
        <w:rPr>
          <w:rStyle w:val="StyleRelation10ptNonGrasCar"/>
          <w:rFonts w:cs="Arial"/>
        </w:rPr>
        <w:t xml:space="preserve">l, </w:t>
      </w:r>
      <w:r w:rsidRPr="008103F0">
        <w:rPr>
          <w:rStyle w:val="StyleRelation10ptNonGrasCar"/>
          <w:rFonts w:cs="Arial"/>
        </w:rPr>
        <w:t>m</w:t>
      </w:r>
      <w:r w:rsidR="008746BE" w:rsidRPr="008103F0">
        <w:rPr>
          <w:rStyle w:val="StyleRelation10ptNonGrasCar"/>
          <w:rFonts w:cs="Arial"/>
        </w:rPr>
        <w:t>e</w:t>
      </w:r>
      <w:r w:rsidR="000E2322" w:rsidRPr="008103F0">
        <w:rPr>
          <w:rStyle w:val="StyleRelation10ptNonGrasCar"/>
          <w:rFonts w:cs="Arial"/>
        </w:rPr>
        <w:t>l)</w:t>
      </w:r>
    </w:p>
    <w:p w:rsidR="000E2322" w:rsidRPr="008103F0" w:rsidRDefault="00A079C7" w:rsidP="00A079C7">
      <w:pPr>
        <w:pStyle w:val="Clef"/>
        <w:spacing w:before="60" w:line="240" w:lineRule="auto"/>
        <w:ind w:left="1985" w:hanging="1418"/>
        <w:rPr>
          <w:rFonts w:cs="Arial"/>
          <w:sz w:val="24"/>
          <w:szCs w:val="24"/>
        </w:rPr>
      </w:pPr>
      <w:r w:rsidRPr="008103F0">
        <w:rPr>
          <w:rFonts w:cs="Arial"/>
          <w:sz w:val="24"/>
          <w:szCs w:val="24"/>
        </w:rPr>
        <w:t>c</w:t>
      </w:r>
      <w:r w:rsidR="000E2322" w:rsidRPr="008103F0">
        <w:rPr>
          <w:rFonts w:cs="Arial"/>
          <w:sz w:val="24"/>
          <w:szCs w:val="24"/>
        </w:rPr>
        <w:t>lé primaire :</w:t>
      </w:r>
      <w:r w:rsidR="000E2322" w:rsidRPr="008103F0">
        <w:rPr>
          <w:rFonts w:cs="Arial"/>
          <w:sz w:val="24"/>
          <w:szCs w:val="24"/>
        </w:rPr>
        <w:tab/>
      </w:r>
      <w:r w:rsidRPr="008103F0">
        <w:rPr>
          <w:rFonts w:cs="Arial"/>
          <w:sz w:val="24"/>
          <w:szCs w:val="24"/>
        </w:rPr>
        <w:t>i</w:t>
      </w:r>
      <w:r w:rsidR="00FD7843" w:rsidRPr="008103F0">
        <w:rPr>
          <w:rStyle w:val="StyleRelation10ptNonGrasCar"/>
          <w:rFonts w:cs="Arial"/>
          <w:b w:val="0"/>
        </w:rPr>
        <w:t>d</w:t>
      </w:r>
    </w:p>
    <w:p w:rsidR="000E2322" w:rsidRPr="008103F0" w:rsidRDefault="00A079C7" w:rsidP="00A079C7">
      <w:pPr>
        <w:pStyle w:val="Relation"/>
        <w:spacing w:before="480" w:line="240" w:lineRule="auto"/>
        <w:ind w:left="1276" w:hanging="1276"/>
        <w:rPr>
          <w:rFonts w:cs="Arial"/>
          <w:sz w:val="24"/>
          <w:szCs w:val="24"/>
        </w:rPr>
      </w:pPr>
      <w:r w:rsidRPr="008103F0">
        <w:rPr>
          <w:rFonts w:cs="Arial"/>
          <w:sz w:val="24"/>
          <w:szCs w:val="24"/>
        </w:rPr>
        <w:t>Poste</w:t>
      </w:r>
      <w:r w:rsidR="000E2322" w:rsidRPr="008103F0">
        <w:rPr>
          <w:rFonts w:cs="Arial"/>
          <w:sz w:val="24"/>
          <w:szCs w:val="24"/>
        </w:rPr>
        <w:tab/>
      </w:r>
      <w:r w:rsidR="000E2322" w:rsidRPr="008103F0">
        <w:rPr>
          <w:rStyle w:val="StyleRelation10ptNonGrasCar"/>
          <w:rFonts w:cs="Arial"/>
        </w:rPr>
        <w:t>(</w:t>
      </w:r>
      <w:r w:rsidRPr="008103F0">
        <w:rPr>
          <w:rStyle w:val="StyleRelation10ptNonGrasCar"/>
          <w:rFonts w:cs="Arial"/>
        </w:rPr>
        <w:t>i</w:t>
      </w:r>
      <w:r w:rsidR="00FD7843" w:rsidRPr="008103F0">
        <w:rPr>
          <w:rStyle w:val="StyleRelation10ptNonGrasCar"/>
          <w:rFonts w:cs="Arial"/>
        </w:rPr>
        <w:t>d</w:t>
      </w:r>
      <w:r w:rsidR="000E2322" w:rsidRPr="008103F0">
        <w:rPr>
          <w:rStyle w:val="StyleRelation10ptNonGrasCar"/>
          <w:rFonts w:cs="Arial"/>
        </w:rPr>
        <w:t xml:space="preserve">, </w:t>
      </w:r>
      <w:r w:rsidRPr="008103F0">
        <w:rPr>
          <w:rStyle w:val="StyleRelation10ptNonGrasCar"/>
          <w:rFonts w:cs="Arial"/>
        </w:rPr>
        <w:t>libelle</w:t>
      </w:r>
      <w:r w:rsidR="000E2322" w:rsidRPr="008103F0">
        <w:rPr>
          <w:rStyle w:val="StyleRelation10ptNonGrasCar"/>
          <w:rFonts w:cs="Arial"/>
        </w:rPr>
        <w:t>,</w:t>
      </w:r>
      <w:r w:rsidR="00AA0E5A" w:rsidRPr="008103F0">
        <w:rPr>
          <w:rStyle w:val="StyleRelation10ptNonGrasCar"/>
          <w:rFonts w:cs="Arial"/>
        </w:rPr>
        <w:t xml:space="preserve"> </w:t>
      </w:r>
      <w:r w:rsidRPr="008103F0">
        <w:rPr>
          <w:rStyle w:val="StyleRelation10ptNonGrasCar"/>
          <w:rFonts w:cs="Arial"/>
        </w:rPr>
        <w:t>c</w:t>
      </w:r>
      <w:r w:rsidR="00AA0E5A" w:rsidRPr="008103F0">
        <w:rPr>
          <w:rStyle w:val="StyleRelation10ptNonGrasCar"/>
          <w:rFonts w:cs="Arial"/>
        </w:rPr>
        <w:t>aract</w:t>
      </w:r>
      <w:r w:rsidRPr="008103F0">
        <w:rPr>
          <w:rStyle w:val="StyleRelation10ptNonGrasCar"/>
          <w:rFonts w:cs="Arial"/>
        </w:rPr>
        <w:t>e</w:t>
      </w:r>
      <w:r w:rsidR="00AA0E5A" w:rsidRPr="008103F0">
        <w:rPr>
          <w:rStyle w:val="StyleRelation10ptNonGrasCar"/>
          <w:rFonts w:cs="Arial"/>
        </w:rPr>
        <w:t xml:space="preserve">ristique, </w:t>
      </w:r>
      <w:r w:rsidRPr="008103F0">
        <w:rPr>
          <w:rStyle w:val="StyleRelation10ptNonGrasCar"/>
          <w:rFonts w:cs="Arial"/>
        </w:rPr>
        <w:t>i</w:t>
      </w:r>
      <w:r w:rsidR="00AA0E5A" w:rsidRPr="008103F0">
        <w:rPr>
          <w:rStyle w:val="StyleRelation10ptNonGrasCar"/>
          <w:rFonts w:cs="Arial"/>
        </w:rPr>
        <w:t>ndice</w:t>
      </w:r>
      <w:r w:rsidR="000E2322" w:rsidRPr="008103F0">
        <w:rPr>
          <w:rStyle w:val="StyleRelation10ptNonGrasCar"/>
          <w:rFonts w:cs="Arial"/>
        </w:rPr>
        <w:t>)</w:t>
      </w:r>
    </w:p>
    <w:p w:rsidR="000E2322" w:rsidRPr="008103F0" w:rsidRDefault="00A079C7" w:rsidP="00A079C7">
      <w:pPr>
        <w:pStyle w:val="Clef"/>
        <w:spacing w:before="60" w:line="240" w:lineRule="auto"/>
        <w:ind w:left="1985" w:hanging="1418"/>
        <w:rPr>
          <w:rFonts w:cs="Arial"/>
          <w:sz w:val="24"/>
          <w:szCs w:val="24"/>
        </w:rPr>
      </w:pPr>
      <w:r w:rsidRPr="008103F0">
        <w:rPr>
          <w:rFonts w:cs="Arial"/>
          <w:sz w:val="24"/>
          <w:szCs w:val="24"/>
        </w:rPr>
        <w:t>c</w:t>
      </w:r>
      <w:r w:rsidR="000E2322" w:rsidRPr="008103F0">
        <w:rPr>
          <w:rFonts w:cs="Arial"/>
          <w:sz w:val="24"/>
          <w:szCs w:val="24"/>
        </w:rPr>
        <w:t>lé primaire :</w:t>
      </w:r>
      <w:r w:rsidR="000E2322" w:rsidRPr="008103F0">
        <w:rPr>
          <w:rFonts w:cs="Arial"/>
          <w:sz w:val="24"/>
          <w:szCs w:val="24"/>
        </w:rPr>
        <w:tab/>
      </w:r>
      <w:r w:rsidRPr="008103F0">
        <w:rPr>
          <w:sz w:val="24"/>
          <w:szCs w:val="24"/>
        </w:rPr>
        <w:t>i</w:t>
      </w:r>
      <w:r w:rsidR="00FD7843" w:rsidRPr="008103F0">
        <w:rPr>
          <w:sz w:val="24"/>
          <w:szCs w:val="24"/>
        </w:rPr>
        <w:t>d</w:t>
      </w:r>
    </w:p>
    <w:p w:rsidR="000E2322" w:rsidRPr="008103F0" w:rsidRDefault="00A079C7" w:rsidP="00A079C7">
      <w:pPr>
        <w:pStyle w:val="Relation"/>
        <w:spacing w:before="480" w:line="240" w:lineRule="auto"/>
        <w:ind w:left="1276" w:hanging="1276"/>
        <w:rPr>
          <w:rFonts w:cs="Arial"/>
          <w:sz w:val="24"/>
          <w:szCs w:val="24"/>
        </w:rPr>
      </w:pPr>
      <w:r w:rsidRPr="008103F0">
        <w:rPr>
          <w:rFonts w:cs="Arial"/>
          <w:sz w:val="24"/>
          <w:szCs w:val="24"/>
        </w:rPr>
        <w:t>Service</w:t>
      </w:r>
      <w:r w:rsidR="000E2322" w:rsidRPr="008103F0">
        <w:rPr>
          <w:rFonts w:cs="Arial"/>
          <w:sz w:val="24"/>
          <w:szCs w:val="24"/>
        </w:rPr>
        <w:tab/>
      </w:r>
      <w:r w:rsidR="000E2322" w:rsidRPr="008103F0">
        <w:rPr>
          <w:rStyle w:val="StyleRelation10ptNonGrasCar"/>
          <w:rFonts w:cs="Arial"/>
        </w:rPr>
        <w:t>(</w:t>
      </w:r>
      <w:r w:rsidRPr="008103F0">
        <w:rPr>
          <w:rStyle w:val="StyleRelation10ptNonGrasCar"/>
          <w:rFonts w:cs="Arial"/>
        </w:rPr>
        <w:t>i</w:t>
      </w:r>
      <w:r w:rsidR="00FD7843" w:rsidRPr="008103F0">
        <w:rPr>
          <w:rStyle w:val="StyleRelation10ptNonGrasCar"/>
          <w:rFonts w:cs="Arial"/>
        </w:rPr>
        <w:t>d</w:t>
      </w:r>
      <w:r w:rsidR="000E2322" w:rsidRPr="008103F0">
        <w:rPr>
          <w:rStyle w:val="StyleRelation10ptNonGrasCar"/>
          <w:rFonts w:cs="Arial"/>
        </w:rPr>
        <w:t xml:space="preserve">, </w:t>
      </w:r>
      <w:r w:rsidRPr="008103F0">
        <w:rPr>
          <w:rStyle w:val="StyleRelation10ptNonGrasCar"/>
          <w:rFonts w:cs="Arial"/>
        </w:rPr>
        <w:t>libelle</w:t>
      </w:r>
      <w:r w:rsidR="000E2322" w:rsidRPr="008103F0">
        <w:rPr>
          <w:rStyle w:val="StyleRelation10ptNonGrasCar"/>
          <w:rFonts w:cs="Arial"/>
        </w:rPr>
        <w:t>)</w:t>
      </w:r>
    </w:p>
    <w:p w:rsidR="000E2322" w:rsidRPr="008103F0" w:rsidRDefault="00A079C7" w:rsidP="00A079C7">
      <w:pPr>
        <w:pStyle w:val="Clef"/>
        <w:spacing w:before="60" w:line="240" w:lineRule="auto"/>
        <w:ind w:left="1985" w:hanging="1418"/>
        <w:rPr>
          <w:rFonts w:cs="Arial"/>
          <w:sz w:val="24"/>
          <w:szCs w:val="24"/>
        </w:rPr>
      </w:pPr>
      <w:r w:rsidRPr="008103F0">
        <w:rPr>
          <w:rFonts w:cs="Arial"/>
          <w:sz w:val="24"/>
          <w:szCs w:val="24"/>
        </w:rPr>
        <w:t>c</w:t>
      </w:r>
      <w:r w:rsidR="000E2322" w:rsidRPr="008103F0">
        <w:rPr>
          <w:rFonts w:cs="Arial"/>
          <w:sz w:val="24"/>
          <w:szCs w:val="24"/>
        </w:rPr>
        <w:t>lé primaire :</w:t>
      </w:r>
      <w:r w:rsidR="000E2322" w:rsidRPr="008103F0">
        <w:rPr>
          <w:rFonts w:cs="Arial"/>
          <w:sz w:val="24"/>
          <w:szCs w:val="24"/>
        </w:rPr>
        <w:tab/>
      </w:r>
      <w:r w:rsidRPr="008103F0">
        <w:rPr>
          <w:sz w:val="24"/>
          <w:szCs w:val="24"/>
        </w:rPr>
        <w:t>i</w:t>
      </w:r>
      <w:r w:rsidR="00FD7843" w:rsidRPr="008103F0">
        <w:rPr>
          <w:sz w:val="24"/>
          <w:szCs w:val="24"/>
        </w:rPr>
        <w:t>d</w:t>
      </w:r>
    </w:p>
    <w:p w:rsidR="00090E61" w:rsidRPr="008103F0" w:rsidRDefault="00A079C7" w:rsidP="00A079C7">
      <w:pPr>
        <w:pStyle w:val="Relation"/>
        <w:spacing w:before="480" w:line="240" w:lineRule="auto"/>
        <w:ind w:left="1276" w:hanging="1276"/>
        <w:rPr>
          <w:rFonts w:cs="Arial"/>
          <w:sz w:val="24"/>
          <w:szCs w:val="24"/>
        </w:rPr>
      </w:pPr>
      <w:r w:rsidRPr="008103F0">
        <w:rPr>
          <w:rFonts w:cs="Arial"/>
          <w:sz w:val="24"/>
          <w:szCs w:val="24"/>
        </w:rPr>
        <w:t>Contrat</w:t>
      </w:r>
      <w:r w:rsidR="00090E61" w:rsidRPr="008103F0">
        <w:rPr>
          <w:rFonts w:cs="Arial"/>
          <w:sz w:val="24"/>
          <w:szCs w:val="24"/>
        </w:rPr>
        <w:tab/>
      </w:r>
      <w:r w:rsidRPr="008103F0">
        <w:rPr>
          <w:rStyle w:val="StyleRelation10ptNonGrasCar"/>
          <w:rFonts w:cs="Arial"/>
        </w:rPr>
        <w:t>(i</w:t>
      </w:r>
      <w:r w:rsidR="00AA0E5A" w:rsidRPr="008103F0">
        <w:rPr>
          <w:rStyle w:val="StyleRelation10ptNonGrasCar"/>
          <w:rFonts w:cs="Arial"/>
        </w:rPr>
        <w:t>d</w:t>
      </w:r>
      <w:r w:rsidRPr="008103F0">
        <w:rPr>
          <w:rStyle w:val="StyleRelation10ptNonGrasCar"/>
          <w:rFonts w:cs="Arial"/>
        </w:rPr>
        <w:t>, d</w:t>
      </w:r>
      <w:r w:rsidR="00090E61" w:rsidRPr="008103F0">
        <w:rPr>
          <w:rStyle w:val="StyleRelation10ptNonGrasCar"/>
          <w:rFonts w:cs="Arial"/>
        </w:rPr>
        <w:t>ateD</w:t>
      </w:r>
      <w:r w:rsidRPr="008103F0">
        <w:rPr>
          <w:rStyle w:val="StyleRelation10ptNonGrasCar"/>
          <w:rFonts w:cs="Arial"/>
        </w:rPr>
        <w:t>e</w:t>
      </w:r>
      <w:r w:rsidR="00090E61" w:rsidRPr="008103F0">
        <w:rPr>
          <w:rStyle w:val="StyleRelation10ptNonGrasCar"/>
          <w:rFonts w:cs="Arial"/>
        </w:rPr>
        <w:t xml:space="preserve">but, </w:t>
      </w:r>
      <w:r w:rsidRPr="008103F0">
        <w:rPr>
          <w:rStyle w:val="StyleRelation10ptNonGrasCar"/>
          <w:rFonts w:cs="Arial"/>
        </w:rPr>
        <w:t>d</w:t>
      </w:r>
      <w:r w:rsidR="00090E61" w:rsidRPr="008103F0">
        <w:rPr>
          <w:rStyle w:val="StyleRelation10ptNonGrasCar"/>
          <w:rFonts w:cs="Arial"/>
        </w:rPr>
        <w:t>ateFin</w:t>
      </w:r>
      <w:r w:rsidR="00AA0E5A" w:rsidRPr="008103F0">
        <w:rPr>
          <w:rStyle w:val="StyleRelation10ptNonGrasCar"/>
          <w:rFonts w:cs="Arial"/>
        </w:rPr>
        <w:t xml:space="preserve">, </w:t>
      </w:r>
      <w:r w:rsidRPr="008103F0">
        <w:rPr>
          <w:rStyle w:val="StyleRelation10ptNonGrasCar"/>
          <w:rFonts w:cs="Arial"/>
        </w:rPr>
        <w:t>i</w:t>
      </w:r>
      <w:r w:rsidR="00AA0E5A" w:rsidRPr="008103F0">
        <w:rPr>
          <w:rStyle w:val="StyleRelation10ptNonGrasCar"/>
          <w:rFonts w:cs="Arial"/>
        </w:rPr>
        <w:t xml:space="preserve">dSal, </w:t>
      </w:r>
      <w:r w:rsidRPr="008103F0">
        <w:rPr>
          <w:rStyle w:val="StyleRelation10ptNonGrasCar"/>
          <w:rFonts w:cs="Arial"/>
        </w:rPr>
        <w:t>i</w:t>
      </w:r>
      <w:r w:rsidR="00AA0E5A" w:rsidRPr="008103F0">
        <w:rPr>
          <w:rStyle w:val="StyleRelation10ptNonGrasCar"/>
          <w:rFonts w:cs="Arial"/>
        </w:rPr>
        <w:t xml:space="preserve">dPoste, </w:t>
      </w:r>
      <w:r w:rsidRPr="008103F0">
        <w:rPr>
          <w:rStyle w:val="StyleRelation10ptNonGrasCar"/>
          <w:rFonts w:cs="Arial"/>
        </w:rPr>
        <w:t>i</w:t>
      </w:r>
      <w:r w:rsidR="00AA0E5A" w:rsidRPr="008103F0">
        <w:rPr>
          <w:rStyle w:val="StyleRelation10ptNonGrasCar"/>
          <w:rFonts w:cs="Arial"/>
        </w:rPr>
        <w:t>d</w:t>
      </w:r>
      <w:r w:rsidR="00A91DF4" w:rsidRPr="008103F0">
        <w:rPr>
          <w:rStyle w:val="StyleRelation10ptNonGrasCar"/>
          <w:rFonts w:cs="Arial"/>
        </w:rPr>
        <w:t>Service</w:t>
      </w:r>
      <w:r w:rsidR="00090E61" w:rsidRPr="008103F0">
        <w:rPr>
          <w:rStyle w:val="StyleRelation10ptNonGrasCar"/>
          <w:rFonts w:cs="Arial"/>
        </w:rPr>
        <w:t>)</w:t>
      </w:r>
    </w:p>
    <w:p w:rsidR="00090E61" w:rsidRPr="008103F0" w:rsidRDefault="00A079C7" w:rsidP="00CB561A">
      <w:pPr>
        <w:pStyle w:val="Clef"/>
        <w:spacing w:before="60" w:line="240" w:lineRule="auto"/>
        <w:ind w:left="2410" w:hanging="1836"/>
        <w:rPr>
          <w:rFonts w:cs="Arial"/>
          <w:sz w:val="24"/>
          <w:szCs w:val="24"/>
        </w:rPr>
      </w:pPr>
      <w:r w:rsidRPr="008103F0">
        <w:rPr>
          <w:rFonts w:cs="Arial"/>
          <w:sz w:val="24"/>
          <w:szCs w:val="24"/>
        </w:rPr>
        <w:t>c</w:t>
      </w:r>
      <w:r w:rsidR="00AA0E5A" w:rsidRPr="008103F0">
        <w:rPr>
          <w:rFonts w:cs="Arial"/>
          <w:sz w:val="24"/>
          <w:szCs w:val="24"/>
        </w:rPr>
        <w:t>lé primaire :</w:t>
      </w:r>
      <w:r w:rsidR="00AA0E5A" w:rsidRPr="008103F0">
        <w:rPr>
          <w:rFonts w:cs="Arial"/>
          <w:sz w:val="24"/>
          <w:szCs w:val="24"/>
        </w:rPr>
        <w:tab/>
      </w:r>
      <w:r w:rsidRPr="008103F0">
        <w:rPr>
          <w:rFonts w:cs="Arial"/>
          <w:sz w:val="24"/>
          <w:szCs w:val="24"/>
        </w:rPr>
        <w:t>i</w:t>
      </w:r>
      <w:r w:rsidR="00AA0E5A" w:rsidRPr="008103F0">
        <w:rPr>
          <w:rFonts w:cs="Arial"/>
          <w:sz w:val="24"/>
          <w:szCs w:val="24"/>
        </w:rPr>
        <w:t>d</w:t>
      </w:r>
    </w:p>
    <w:p w:rsidR="00090E61" w:rsidRPr="008103F0" w:rsidRDefault="0045390E" w:rsidP="00A079C7">
      <w:pPr>
        <w:pStyle w:val="Clef"/>
        <w:spacing w:before="60" w:line="240" w:lineRule="auto"/>
        <w:ind w:left="2268" w:hanging="1701"/>
        <w:rPr>
          <w:rFonts w:cs="Arial"/>
          <w:sz w:val="24"/>
          <w:szCs w:val="24"/>
        </w:rPr>
      </w:pPr>
      <w:r>
        <w:rPr>
          <w:rFonts w:cs="Arial"/>
          <w:sz w:val="24"/>
          <w:szCs w:val="24"/>
        </w:rPr>
        <w:t xml:space="preserve">clés étrangères : </w:t>
      </w:r>
      <w:r w:rsidR="00A079C7" w:rsidRPr="008103F0">
        <w:rPr>
          <w:rFonts w:cs="Arial"/>
          <w:sz w:val="24"/>
          <w:szCs w:val="24"/>
        </w:rPr>
        <w:t>i</w:t>
      </w:r>
      <w:r w:rsidR="00AA0E5A" w:rsidRPr="008103F0">
        <w:rPr>
          <w:rFonts w:cs="Arial"/>
          <w:sz w:val="24"/>
          <w:szCs w:val="24"/>
        </w:rPr>
        <w:t>dSal en référence à Id</w:t>
      </w:r>
      <w:r w:rsidR="00090E61" w:rsidRPr="008103F0">
        <w:rPr>
          <w:rFonts w:cs="Arial"/>
          <w:sz w:val="24"/>
          <w:szCs w:val="24"/>
        </w:rPr>
        <w:t xml:space="preserve"> de la relation </w:t>
      </w:r>
      <w:r w:rsidR="00A079C7" w:rsidRPr="008103F0">
        <w:rPr>
          <w:rFonts w:cs="Arial"/>
          <w:sz w:val="24"/>
          <w:szCs w:val="24"/>
        </w:rPr>
        <w:t>Salarie</w:t>
      </w:r>
    </w:p>
    <w:p w:rsidR="00090E61" w:rsidRPr="008103F0" w:rsidRDefault="00A079C7" w:rsidP="00CB561A">
      <w:pPr>
        <w:pStyle w:val="Clef"/>
        <w:spacing w:before="60" w:line="240" w:lineRule="auto"/>
        <w:ind w:left="2422" w:firstLine="0"/>
        <w:rPr>
          <w:rFonts w:cs="Arial"/>
          <w:sz w:val="24"/>
          <w:szCs w:val="24"/>
        </w:rPr>
      </w:pPr>
      <w:r w:rsidRPr="008103F0">
        <w:rPr>
          <w:rFonts w:cs="Arial"/>
          <w:sz w:val="24"/>
          <w:szCs w:val="24"/>
        </w:rPr>
        <w:t>i</w:t>
      </w:r>
      <w:r w:rsidR="00AA0E5A" w:rsidRPr="008103F0">
        <w:rPr>
          <w:rFonts w:cs="Arial"/>
          <w:sz w:val="24"/>
          <w:szCs w:val="24"/>
        </w:rPr>
        <w:t>dPoste en référence à Id</w:t>
      </w:r>
      <w:r w:rsidR="00090E61" w:rsidRPr="008103F0">
        <w:rPr>
          <w:rFonts w:cs="Arial"/>
          <w:sz w:val="24"/>
          <w:szCs w:val="24"/>
        </w:rPr>
        <w:t xml:space="preserve"> de la relation </w:t>
      </w:r>
      <w:r w:rsidRPr="008103F0">
        <w:rPr>
          <w:rFonts w:cs="Arial"/>
          <w:sz w:val="24"/>
          <w:szCs w:val="24"/>
        </w:rPr>
        <w:t>Poste</w:t>
      </w:r>
    </w:p>
    <w:p w:rsidR="00FD7843" w:rsidRPr="008103F0" w:rsidRDefault="00A079C7" w:rsidP="00CB561A">
      <w:pPr>
        <w:pStyle w:val="Clef"/>
        <w:spacing w:before="60" w:line="240" w:lineRule="auto"/>
        <w:ind w:left="2422" w:firstLine="0"/>
        <w:rPr>
          <w:rFonts w:cs="Arial"/>
          <w:sz w:val="24"/>
          <w:szCs w:val="24"/>
        </w:rPr>
      </w:pPr>
      <w:r w:rsidRPr="008103F0">
        <w:rPr>
          <w:rFonts w:cs="Arial"/>
          <w:sz w:val="24"/>
          <w:szCs w:val="24"/>
        </w:rPr>
        <w:t>i</w:t>
      </w:r>
      <w:r w:rsidR="00FD7843" w:rsidRPr="008103F0">
        <w:rPr>
          <w:rFonts w:cs="Arial"/>
          <w:sz w:val="24"/>
          <w:szCs w:val="24"/>
        </w:rPr>
        <w:t>dServ</w:t>
      </w:r>
      <w:r w:rsidR="00AA0E5A" w:rsidRPr="008103F0">
        <w:rPr>
          <w:rFonts w:cs="Arial"/>
          <w:sz w:val="24"/>
          <w:szCs w:val="24"/>
        </w:rPr>
        <w:t xml:space="preserve">ice en référence à Id de la relation </w:t>
      </w:r>
      <w:r w:rsidRPr="008103F0">
        <w:rPr>
          <w:rFonts w:cs="Arial"/>
          <w:sz w:val="24"/>
          <w:szCs w:val="24"/>
        </w:rPr>
        <w:t>Service</w:t>
      </w:r>
    </w:p>
    <w:p w:rsidR="00F6420A" w:rsidRPr="008103F0" w:rsidRDefault="00A079C7" w:rsidP="00A079C7">
      <w:pPr>
        <w:pStyle w:val="Relation"/>
        <w:spacing w:before="480" w:line="240" w:lineRule="auto"/>
        <w:ind w:left="1276" w:hanging="1276"/>
        <w:rPr>
          <w:rFonts w:cs="Arial"/>
          <w:sz w:val="24"/>
          <w:szCs w:val="24"/>
        </w:rPr>
      </w:pPr>
      <w:r w:rsidRPr="008103F0">
        <w:rPr>
          <w:rFonts w:cs="Arial"/>
          <w:sz w:val="24"/>
          <w:szCs w:val="24"/>
        </w:rPr>
        <w:t>Document</w:t>
      </w:r>
      <w:r w:rsidR="00F6420A" w:rsidRPr="008103F0">
        <w:rPr>
          <w:rFonts w:cs="Arial"/>
          <w:sz w:val="24"/>
          <w:szCs w:val="24"/>
        </w:rPr>
        <w:tab/>
      </w:r>
      <w:r w:rsidRPr="008103F0">
        <w:rPr>
          <w:rStyle w:val="StyleRelation10ptNonGrasCar"/>
          <w:rFonts w:cs="Arial"/>
        </w:rPr>
        <w:t>(i</w:t>
      </w:r>
      <w:r w:rsidR="00AA0E5A" w:rsidRPr="008103F0">
        <w:rPr>
          <w:rStyle w:val="StyleRelation10ptNonGrasCar"/>
          <w:rFonts w:cs="Arial"/>
        </w:rPr>
        <w:t>d</w:t>
      </w:r>
      <w:r w:rsidR="00F6420A" w:rsidRPr="008103F0">
        <w:rPr>
          <w:rStyle w:val="StyleRelation10ptNonGrasCar"/>
          <w:rFonts w:cs="Arial"/>
        </w:rPr>
        <w:t xml:space="preserve">, </w:t>
      </w:r>
      <w:r w:rsidRPr="008103F0">
        <w:rPr>
          <w:rStyle w:val="StyleRelation10ptNonGrasCar"/>
          <w:rFonts w:cs="Arial"/>
        </w:rPr>
        <w:t>d</w:t>
      </w:r>
      <w:r w:rsidR="00F6420A" w:rsidRPr="008103F0">
        <w:rPr>
          <w:rStyle w:val="StyleRelation10ptNonGrasCar"/>
          <w:rFonts w:cs="Arial"/>
        </w:rPr>
        <w:t>ateEmission</w:t>
      </w:r>
      <w:r w:rsidRPr="008103F0">
        <w:rPr>
          <w:rStyle w:val="StyleRelation10ptNonGrasCar"/>
          <w:rFonts w:cs="Arial"/>
        </w:rPr>
        <w:t>, n</w:t>
      </w:r>
      <w:r w:rsidR="001D3D70" w:rsidRPr="008103F0">
        <w:rPr>
          <w:rStyle w:val="StyleRelation10ptNonGrasCar"/>
          <w:rFonts w:cs="Arial"/>
        </w:rPr>
        <w:t xml:space="preserve">omPDF, </w:t>
      </w:r>
      <w:r w:rsidRPr="008103F0">
        <w:rPr>
          <w:rStyle w:val="StyleRelation10ptNonGrasCar"/>
          <w:rFonts w:cs="Arial"/>
        </w:rPr>
        <w:t>n</w:t>
      </w:r>
      <w:r w:rsidR="001D3D70" w:rsidRPr="008103F0">
        <w:rPr>
          <w:rStyle w:val="StyleRelation10ptNonGrasCar"/>
          <w:rFonts w:cs="Arial"/>
        </w:rPr>
        <w:t>bPage</w:t>
      </w:r>
      <w:r w:rsidRPr="008103F0">
        <w:rPr>
          <w:rStyle w:val="StyleRelation10ptNonGrasCar"/>
          <w:rFonts w:cs="Arial"/>
        </w:rPr>
        <w:t>s</w:t>
      </w:r>
      <w:r w:rsidR="001D3D70" w:rsidRPr="008103F0">
        <w:rPr>
          <w:rStyle w:val="StyleRelation10ptNonGrasCar"/>
          <w:rFonts w:cs="Arial"/>
        </w:rPr>
        <w:t xml:space="preserve">, </w:t>
      </w:r>
      <w:r w:rsidRPr="008103F0">
        <w:rPr>
          <w:rStyle w:val="StyleRelation10ptNonGrasCar"/>
          <w:rFonts w:cs="Arial"/>
        </w:rPr>
        <w:t>t</w:t>
      </w:r>
      <w:r w:rsidR="001D3D70" w:rsidRPr="008103F0">
        <w:rPr>
          <w:rStyle w:val="StyleRelation10ptNonGrasCar"/>
          <w:rFonts w:cs="Arial"/>
        </w:rPr>
        <w:t xml:space="preserve">ypeDoc, </w:t>
      </w:r>
      <w:r w:rsidRPr="008103F0">
        <w:rPr>
          <w:rStyle w:val="StyleRelation10ptNonGrasCar"/>
          <w:rFonts w:cs="Arial"/>
        </w:rPr>
        <w:t>i</w:t>
      </w:r>
      <w:r w:rsidR="001D3D70" w:rsidRPr="008103F0">
        <w:rPr>
          <w:rStyle w:val="StyleRelation10ptNonGrasCar"/>
          <w:rFonts w:cs="Arial"/>
        </w:rPr>
        <w:t>d</w:t>
      </w:r>
      <w:r w:rsidR="00F6420A" w:rsidRPr="008103F0">
        <w:rPr>
          <w:rStyle w:val="StyleRelation10ptNonGrasCar"/>
          <w:rFonts w:cs="Arial"/>
        </w:rPr>
        <w:t>Contrat)</w:t>
      </w:r>
    </w:p>
    <w:p w:rsidR="00F6420A" w:rsidRPr="008103F0" w:rsidRDefault="00A079C7" w:rsidP="00A079C7">
      <w:pPr>
        <w:pStyle w:val="Clef"/>
        <w:spacing w:before="60" w:line="240" w:lineRule="auto"/>
        <w:ind w:left="2268" w:hanging="1701"/>
        <w:rPr>
          <w:rFonts w:cs="Arial"/>
          <w:sz w:val="24"/>
          <w:szCs w:val="24"/>
        </w:rPr>
      </w:pPr>
      <w:r w:rsidRPr="008103F0">
        <w:rPr>
          <w:rFonts w:cs="Arial"/>
          <w:sz w:val="24"/>
          <w:szCs w:val="24"/>
        </w:rPr>
        <w:t>c</w:t>
      </w:r>
      <w:r w:rsidR="00F6420A" w:rsidRPr="008103F0">
        <w:rPr>
          <w:rFonts w:cs="Arial"/>
          <w:sz w:val="24"/>
          <w:szCs w:val="24"/>
        </w:rPr>
        <w:t>lé pri</w:t>
      </w:r>
      <w:r w:rsidR="001D3D70" w:rsidRPr="008103F0">
        <w:rPr>
          <w:rFonts w:cs="Arial"/>
          <w:sz w:val="24"/>
          <w:szCs w:val="24"/>
        </w:rPr>
        <w:t>maire :</w:t>
      </w:r>
      <w:r w:rsidR="001D3D70" w:rsidRPr="008103F0">
        <w:rPr>
          <w:rFonts w:cs="Arial"/>
          <w:sz w:val="24"/>
          <w:szCs w:val="24"/>
        </w:rPr>
        <w:tab/>
      </w:r>
      <w:r w:rsidRPr="008103F0">
        <w:rPr>
          <w:rFonts w:cs="Arial"/>
          <w:sz w:val="24"/>
          <w:szCs w:val="24"/>
        </w:rPr>
        <w:t>i</w:t>
      </w:r>
      <w:r w:rsidR="001D3D70" w:rsidRPr="008103F0">
        <w:rPr>
          <w:rFonts w:cs="Arial"/>
          <w:sz w:val="24"/>
          <w:szCs w:val="24"/>
        </w:rPr>
        <w:t>d</w:t>
      </w:r>
    </w:p>
    <w:p w:rsidR="00F6420A" w:rsidRPr="008103F0" w:rsidRDefault="00A079C7" w:rsidP="00CB561A">
      <w:pPr>
        <w:pStyle w:val="Clef"/>
        <w:spacing w:before="60" w:line="240" w:lineRule="auto"/>
        <w:ind w:left="2268" w:hanging="1701"/>
        <w:rPr>
          <w:rFonts w:cs="Arial"/>
          <w:sz w:val="24"/>
          <w:szCs w:val="24"/>
        </w:rPr>
      </w:pPr>
      <w:r w:rsidRPr="008103F0">
        <w:rPr>
          <w:rFonts w:cs="Arial"/>
          <w:sz w:val="24"/>
          <w:szCs w:val="24"/>
        </w:rPr>
        <w:t>clé étrangère :</w:t>
      </w:r>
      <w:r w:rsidRPr="008103F0">
        <w:rPr>
          <w:rFonts w:cs="Arial"/>
          <w:sz w:val="24"/>
          <w:szCs w:val="24"/>
        </w:rPr>
        <w:tab/>
        <w:t>i</w:t>
      </w:r>
      <w:r w:rsidR="001D3D70" w:rsidRPr="008103F0">
        <w:rPr>
          <w:rFonts w:cs="Arial"/>
          <w:sz w:val="24"/>
          <w:szCs w:val="24"/>
        </w:rPr>
        <w:t>d</w:t>
      </w:r>
      <w:r w:rsidR="00F6420A" w:rsidRPr="008103F0">
        <w:rPr>
          <w:rFonts w:cs="Arial"/>
          <w:sz w:val="24"/>
          <w:szCs w:val="24"/>
        </w:rPr>
        <w:t>Contrat</w:t>
      </w:r>
      <w:r w:rsidRPr="008103F0">
        <w:rPr>
          <w:rFonts w:cs="Arial"/>
          <w:sz w:val="24"/>
          <w:szCs w:val="24"/>
        </w:rPr>
        <w:t xml:space="preserve"> en référence à i</w:t>
      </w:r>
      <w:r w:rsidR="001D3D70" w:rsidRPr="008103F0">
        <w:rPr>
          <w:rFonts w:cs="Arial"/>
          <w:sz w:val="24"/>
          <w:szCs w:val="24"/>
        </w:rPr>
        <w:t>d</w:t>
      </w:r>
      <w:r w:rsidR="00F6420A" w:rsidRPr="008103F0">
        <w:rPr>
          <w:rFonts w:cs="Arial"/>
          <w:sz w:val="24"/>
          <w:szCs w:val="24"/>
        </w:rPr>
        <w:t xml:space="preserve"> de la relation </w:t>
      </w:r>
      <w:r w:rsidR="008103F0">
        <w:rPr>
          <w:rFonts w:cs="Arial"/>
          <w:sz w:val="24"/>
          <w:szCs w:val="24"/>
        </w:rPr>
        <w:t>C</w:t>
      </w:r>
      <w:r w:rsidRPr="008103F0">
        <w:rPr>
          <w:rFonts w:cs="Arial"/>
          <w:sz w:val="24"/>
          <w:szCs w:val="24"/>
        </w:rPr>
        <w:t>ontrat</w:t>
      </w:r>
    </w:p>
    <w:p w:rsidR="00EF38DD" w:rsidRDefault="00EF38DD" w:rsidP="00A079C7">
      <w:pPr>
        <w:pStyle w:val="ParagrapheIntermdiaire"/>
        <w:spacing w:before="360"/>
      </w:pPr>
      <w:r>
        <w:t xml:space="preserve">Les documents archivés peuvent être de 5 </w:t>
      </w:r>
      <w:r w:rsidR="003E6E59">
        <w:t>types</w:t>
      </w:r>
      <w:r>
        <w:t xml:space="preserve"> : bulletin de paye, solde de tout compte, contrat de travail, certificat de travail, bordereau de départ à la retraite.</w:t>
      </w:r>
    </w:p>
    <w:p w:rsidR="004E005B" w:rsidRDefault="004E005B">
      <w:pPr>
        <w:rPr>
          <w:rFonts w:cs="Arial"/>
          <w:b/>
          <w:color w:val="000000"/>
          <w:sz w:val="6"/>
          <w:szCs w:val="6"/>
        </w:rPr>
      </w:pPr>
    </w:p>
    <w:p w:rsidR="004E005B" w:rsidRPr="004E005B" w:rsidRDefault="004E005B" w:rsidP="009A671D">
      <w:pPr>
        <w:pStyle w:val="Titre5"/>
      </w:pPr>
    </w:p>
    <w:p w:rsidR="001C2335" w:rsidRDefault="001C2335">
      <w:r>
        <w:br w:type="page"/>
      </w:r>
    </w:p>
    <w:tbl>
      <w:tblPr>
        <w:tblStyle w:val="Grilledutableau"/>
        <w:tblW w:w="0" w:type="auto"/>
        <w:tblLook w:val="04A0"/>
      </w:tblPr>
      <w:tblGrid>
        <w:gridCol w:w="10344"/>
      </w:tblGrid>
      <w:tr w:rsidR="004E005B" w:rsidTr="00FC562D">
        <w:tc>
          <w:tcPr>
            <w:tcW w:w="10344" w:type="dxa"/>
          </w:tcPr>
          <w:p w:rsidR="004E005B" w:rsidRDefault="004E005B" w:rsidP="0045390E">
            <w:pPr>
              <w:spacing w:before="120" w:after="120"/>
              <w:jc w:val="both"/>
              <w:rPr>
                <w:sz w:val="24"/>
                <w:szCs w:val="24"/>
              </w:rPr>
            </w:pPr>
            <w:r w:rsidRPr="00C400D2">
              <w:rPr>
                <w:b/>
                <w:sz w:val="24"/>
                <w:szCs w:val="24"/>
              </w:rPr>
              <w:lastRenderedPageBreak/>
              <w:t xml:space="preserve">Document </w:t>
            </w:r>
            <w:r w:rsidR="001C2335">
              <w:rPr>
                <w:b/>
                <w:sz w:val="24"/>
                <w:szCs w:val="24"/>
              </w:rPr>
              <w:t>4</w:t>
            </w:r>
            <w:r w:rsidRPr="00C400D2">
              <w:rPr>
                <w:b/>
                <w:sz w:val="24"/>
                <w:szCs w:val="24"/>
              </w:rPr>
              <w:t xml:space="preserve"> : Extrait </w:t>
            </w:r>
            <w:r w:rsidRPr="004E005B">
              <w:rPr>
                <w:b/>
                <w:sz w:val="24"/>
                <w:szCs w:val="24"/>
              </w:rPr>
              <w:t xml:space="preserve">de la base de données </w:t>
            </w:r>
            <w:r w:rsidR="0045390E">
              <w:rPr>
                <w:b/>
                <w:sz w:val="24"/>
                <w:szCs w:val="24"/>
              </w:rPr>
              <w:t>RH</w:t>
            </w:r>
            <w:r w:rsidR="0045390E" w:rsidRPr="004E005B">
              <w:rPr>
                <w:b/>
                <w:sz w:val="24"/>
                <w:szCs w:val="24"/>
              </w:rPr>
              <w:t xml:space="preserve"> </w:t>
            </w:r>
            <w:r w:rsidRPr="004E005B">
              <w:rPr>
                <w:b/>
                <w:sz w:val="24"/>
                <w:szCs w:val="24"/>
              </w:rPr>
              <w:t xml:space="preserve">du magasin </w:t>
            </w:r>
            <w:r w:rsidR="000E7CBF">
              <w:rPr>
                <w:b/>
                <w:sz w:val="24"/>
                <w:szCs w:val="24"/>
              </w:rPr>
              <w:t>Proxim</w:t>
            </w:r>
            <w:r w:rsidRPr="004E005B">
              <w:rPr>
                <w:b/>
                <w:sz w:val="24"/>
                <w:szCs w:val="24"/>
              </w:rPr>
              <w:t xml:space="preserve"> de </w:t>
            </w:r>
            <w:r>
              <w:rPr>
                <w:b/>
                <w:sz w:val="24"/>
                <w:szCs w:val="24"/>
              </w:rPr>
              <w:t>Tomblaine</w:t>
            </w:r>
          </w:p>
        </w:tc>
      </w:tr>
    </w:tbl>
    <w:p w:rsidR="00972D9B" w:rsidRPr="008103F0" w:rsidRDefault="00972D9B" w:rsidP="00084914">
      <w:pPr>
        <w:pStyle w:val="ParagrapheIntermdiaire"/>
      </w:pPr>
      <w:r w:rsidRPr="008103F0">
        <w:t xml:space="preserve">Le magasin N°45 </w:t>
      </w:r>
      <w:r w:rsidR="000E7CBF" w:rsidRPr="008103F0">
        <w:t>Proxim</w:t>
      </w:r>
      <w:r w:rsidR="00A91DF4" w:rsidRPr="008103F0">
        <w:t xml:space="preserve"> de</w:t>
      </w:r>
      <w:r w:rsidR="0084435D" w:rsidRPr="008103F0">
        <w:t xml:space="preserve"> </w:t>
      </w:r>
      <w:r w:rsidRPr="008103F0">
        <w:t>Tomblaine est situé 10 rue Jean Moulin à Tomblaine (54510)</w:t>
      </w:r>
      <w:r w:rsidR="00B60DC0" w:rsidRPr="008103F0">
        <w:t>. L’extrait de base de données suivant concerne ce magasin.</w:t>
      </w:r>
    </w:p>
    <w:p w:rsidR="00B60DC0" w:rsidRPr="00112E84" w:rsidRDefault="00112E84" w:rsidP="00AD2F6A">
      <w:pPr>
        <w:pStyle w:val="ParagrapheIntermdiaire"/>
        <w:rPr>
          <w:b/>
          <w:sz w:val="20"/>
        </w:rPr>
      </w:pPr>
      <w:r w:rsidRPr="00112E84">
        <w:rPr>
          <w:b/>
          <w:sz w:val="20"/>
        </w:rPr>
        <w:t>Table Salarie</w:t>
      </w:r>
    </w:p>
    <w:p w:rsidR="000E2322" w:rsidRPr="005D1002" w:rsidRDefault="00E37011" w:rsidP="009A671D">
      <w:pPr>
        <w:pStyle w:val="Titre5"/>
      </w:pPr>
      <w:r>
        <w:t>Table</w:t>
      </w:r>
      <w:r w:rsidR="000E2322" w:rsidRPr="005D1002">
        <w:t xml:space="preserve"> </w:t>
      </w:r>
      <w:r w:rsidR="00A079C7">
        <w:t>Salarie</w:t>
      </w:r>
    </w:p>
    <w:tbl>
      <w:tblPr>
        <w:tblW w:w="10505"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866"/>
        <w:gridCol w:w="1559"/>
        <w:gridCol w:w="1173"/>
        <w:gridCol w:w="908"/>
        <w:gridCol w:w="1134"/>
        <w:gridCol w:w="1179"/>
        <w:gridCol w:w="1231"/>
        <w:gridCol w:w="2455"/>
      </w:tblGrid>
      <w:tr w:rsidR="00677BA4" w:rsidRPr="005D1002" w:rsidTr="008103F0">
        <w:trPr>
          <w:tblHeader/>
          <w:tblCellSpacing w:w="0" w:type="dxa"/>
        </w:trPr>
        <w:tc>
          <w:tcPr>
            <w:tcW w:w="866"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1F20B1">
            <w:pPr>
              <w:jc w:val="center"/>
              <w:rPr>
                <w:b/>
                <w:bCs/>
                <w:sz w:val="20"/>
              </w:rPr>
            </w:pPr>
            <w:r>
              <w:rPr>
                <w:b/>
                <w:bCs/>
                <w:color w:val="000000"/>
                <w:sz w:val="20"/>
              </w:rPr>
              <w:t>i</w:t>
            </w:r>
            <w:r w:rsidR="001F20B1">
              <w:rPr>
                <w:b/>
                <w:bCs/>
                <w:color w:val="000000"/>
                <w:sz w:val="20"/>
              </w:rPr>
              <w:t>d</w:t>
            </w:r>
          </w:p>
        </w:tc>
        <w:tc>
          <w:tcPr>
            <w:tcW w:w="155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AD2F6A">
            <w:pPr>
              <w:jc w:val="center"/>
              <w:rPr>
                <w:b/>
                <w:bCs/>
                <w:sz w:val="20"/>
              </w:rPr>
            </w:pPr>
            <w:r>
              <w:rPr>
                <w:b/>
                <w:bCs/>
                <w:color w:val="000000"/>
                <w:sz w:val="20"/>
              </w:rPr>
              <w:t>numSecu</w:t>
            </w:r>
          </w:p>
        </w:tc>
        <w:tc>
          <w:tcPr>
            <w:tcW w:w="1173"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E917EA" w:rsidP="000E2322">
            <w:pPr>
              <w:jc w:val="center"/>
              <w:rPr>
                <w:b/>
                <w:bCs/>
                <w:sz w:val="20"/>
              </w:rPr>
            </w:pPr>
            <w:r>
              <w:rPr>
                <w:b/>
                <w:bCs/>
                <w:color w:val="000000"/>
                <w:sz w:val="20"/>
              </w:rPr>
              <w:t>n</w:t>
            </w:r>
            <w:r w:rsidR="00A079C7">
              <w:rPr>
                <w:b/>
                <w:bCs/>
                <w:color w:val="000000"/>
                <w:sz w:val="20"/>
              </w:rPr>
              <w:t>om</w:t>
            </w:r>
          </w:p>
        </w:tc>
        <w:tc>
          <w:tcPr>
            <w:tcW w:w="90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0E2322">
            <w:pPr>
              <w:jc w:val="center"/>
              <w:rPr>
                <w:b/>
                <w:bCs/>
                <w:sz w:val="20"/>
              </w:rPr>
            </w:pPr>
            <w:r>
              <w:rPr>
                <w:b/>
                <w:bCs/>
                <w:color w:val="000000"/>
                <w:sz w:val="20"/>
              </w:rPr>
              <w:t>prenom</w:t>
            </w:r>
          </w:p>
        </w:tc>
        <w:tc>
          <w:tcPr>
            <w:tcW w:w="1134"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A079C7">
            <w:pPr>
              <w:jc w:val="center"/>
              <w:rPr>
                <w:b/>
                <w:bCs/>
                <w:sz w:val="20"/>
              </w:rPr>
            </w:pPr>
            <w:r>
              <w:rPr>
                <w:b/>
                <w:bCs/>
                <w:color w:val="000000"/>
                <w:sz w:val="20"/>
              </w:rPr>
              <w:t>d</w:t>
            </w:r>
            <w:r w:rsidR="000E2322" w:rsidRPr="005D1002">
              <w:rPr>
                <w:b/>
                <w:bCs/>
                <w:color w:val="000000"/>
                <w:sz w:val="20"/>
              </w:rPr>
              <w:t>ateNaiss</w:t>
            </w:r>
          </w:p>
        </w:tc>
        <w:tc>
          <w:tcPr>
            <w:tcW w:w="117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A079C7">
            <w:pPr>
              <w:jc w:val="center"/>
              <w:rPr>
                <w:b/>
                <w:bCs/>
                <w:sz w:val="20"/>
              </w:rPr>
            </w:pPr>
            <w:r>
              <w:rPr>
                <w:b/>
                <w:bCs/>
                <w:color w:val="000000"/>
                <w:sz w:val="20"/>
              </w:rPr>
              <w:t>d</w:t>
            </w:r>
            <w:r w:rsidR="000E2322" w:rsidRPr="005D1002">
              <w:rPr>
                <w:b/>
                <w:bCs/>
                <w:color w:val="000000"/>
                <w:sz w:val="20"/>
              </w:rPr>
              <w:t>ate</w:t>
            </w:r>
            <w:r>
              <w:rPr>
                <w:b/>
                <w:bCs/>
                <w:color w:val="000000"/>
                <w:sz w:val="20"/>
              </w:rPr>
              <w:t>E</w:t>
            </w:r>
            <w:r w:rsidR="000E2322" w:rsidRPr="005D1002">
              <w:rPr>
                <w:b/>
                <w:bCs/>
                <w:color w:val="000000"/>
                <w:sz w:val="20"/>
              </w:rPr>
              <w:t>mbauche</w:t>
            </w:r>
          </w:p>
        </w:tc>
        <w:tc>
          <w:tcPr>
            <w:tcW w:w="123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A079C7">
            <w:pPr>
              <w:jc w:val="center"/>
              <w:rPr>
                <w:b/>
                <w:bCs/>
                <w:sz w:val="20"/>
              </w:rPr>
            </w:pPr>
            <w:r>
              <w:rPr>
                <w:b/>
                <w:bCs/>
                <w:color w:val="000000"/>
                <w:sz w:val="20"/>
              </w:rPr>
              <w:t>tel</w:t>
            </w:r>
          </w:p>
        </w:tc>
        <w:tc>
          <w:tcPr>
            <w:tcW w:w="245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0E2322" w:rsidRPr="005D1002" w:rsidRDefault="00A079C7" w:rsidP="008746BE">
            <w:pPr>
              <w:jc w:val="center"/>
              <w:rPr>
                <w:b/>
                <w:bCs/>
                <w:sz w:val="20"/>
              </w:rPr>
            </w:pPr>
            <w:r>
              <w:rPr>
                <w:b/>
                <w:bCs/>
                <w:color w:val="000000"/>
                <w:sz w:val="20"/>
              </w:rPr>
              <w:t>m</w:t>
            </w:r>
            <w:r w:rsidR="008746BE">
              <w:rPr>
                <w:b/>
                <w:bCs/>
                <w:color w:val="000000"/>
                <w:sz w:val="20"/>
              </w:rPr>
              <w:t>e</w:t>
            </w:r>
            <w:r>
              <w:rPr>
                <w:b/>
                <w:bCs/>
                <w:color w:val="000000"/>
                <w:sz w:val="20"/>
              </w:rPr>
              <w:t>l</w:t>
            </w:r>
          </w:p>
        </w:tc>
      </w:tr>
      <w:tr w:rsidR="00677BA4" w:rsidRPr="005D1002" w:rsidTr="008103F0">
        <w:trPr>
          <w:tblCellSpacing w:w="0" w:type="dxa"/>
        </w:trPr>
        <w:tc>
          <w:tcPr>
            <w:tcW w:w="866"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148A12</w:t>
            </w:r>
          </w:p>
        </w:tc>
        <w:tc>
          <w:tcPr>
            <w:tcW w:w="155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152081416802</w:t>
            </w:r>
            <w:r w:rsidR="00A64529">
              <w:rPr>
                <w:color w:val="000000"/>
                <w:sz w:val="20"/>
              </w:rPr>
              <w:t>6</w:t>
            </w:r>
          </w:p>
        </w:tc>
        <w:tc>
          <w:tcPr>
            <w:tcW w:w="1173"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MARTIN</w:t>
            </w:r>
          </w:p>
        </w:tc>
        <w:tc>
          <w:tcPr>
            <w:tcW w:w="908"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Pierre</w:t>
            </w:r>
          </w:p>
        </w:tc>
        <w:tc>
          <w:tcPr>
            <w:tcW w:w="1134"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05/08/1952</w:t>
            </w:r>
          </w:p>
        </w:tc>
        <w:tc>
          <w:tcPr>
            <w:tcW w:w="117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15/03/1977</w:t>
            </w:r>
          </w:p>
        </w:tc>
        <w:tc>
          <w:tcPr>
            <w:tcW w:w="1231"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45390E">
            <w:pPr>
              <w:rPr>
                <w:sz w:val="20"/>
              </w:rPr>
            </w:pPr>
            <w:r w:rsidRPr="005D1002">
              <w:rPr>
                <w:color w:val="000000"/>
                <w:sz w:val="20"/>
              </w:rPr>
              <w:t>038312</w:t>
            </w:r>
            <w:r w:rsidR="0045390E" w:rsidRPr="0045390E">
              <w:rPr>
                <w:color w:val="000000"/>
                <w:sz w:val="18"/>
                <w:szCs w:val="18"/>
              </w:rPr>
              <w:t>XXX</w:t>
            </w:r>
            <w:r w:rsidR="0045390E">
              <w:rPr>
                <w:color w:val="000000"/>
                <w:sz w:val="18"/>
                <w:szCs w:val="18"/>
              </w:rPr>
              <w:t>X</w:t>
            </w:r>
          </w:p>
        </w:tc>
        <w:tc>
          <w:tcPr>
            <w:tcW w:w="2455"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8103F0">
            <w:pPr>
              <w:rPr>
                <w:sz w:val="20"/>
              </w:rPr>
            </w:pPr>
            <w:r w:rsidRPr="005D1002">
              <w:rPr>
                <w:color w:val="000000"/>
                <w:sz w:val="20"/>
              </w:rPr>
              <w:t>pierre.martin@</w:t>
            </w:r>
            <w:r w:rsidR="008103F0">
              <w:rPr>
                <w:color w:val="000000"/>
                <w:sz w:val="20"/>
              </w:rPr>
              <w:t>proxim</w:t>
            </w:r>
            <w:r w:rsidRPr="005D1002">
              <w:rPr>
                <w:color w:val="000000"/>
                <w:sz w:val="20"/>
              </w:rPr>
              <w:t>.fr</w:t>
            </w:r>
          </w:p>
        </w:tc>
      </w:tr>
      <w:tr w:rsidR="00677BA4" w:rsidRPr="005D1002" w:rsidTr="008103F0">
        <w:trPr>
          <w:tblCellSpacing w:w="0" w:type="dxa"/>
        </w:trPr>
        <w:tc>
          <w:tcPr>
            <w:tcW w:w="866"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156A12</w:t>
            </w:r>
          </w:p>
        </w:tc>
        <w:tc>
          <w:tcPr>
            <w:tcW w:w="155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2671154395023</w:t>
            </w:r>
          </w:p>
        </w:tc>
        <w:tc>
          <w:tcPr>
            <w:tcW w:w="1173"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ESTEN</w:t>
            </w:r>
          </w:p>
        </w:tc>
        <w:tc>
          <w:tcPr>
            <w:tcW w:w="908"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Solène</w:t>
            </w:r>
          </w:p>
        </w:tc>
        <w:tc>
          <w:tcPr>
            <w:tcW w:w="1134"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18/11/1967</w:t>
            </w:r>
          </w:p>
        </w:tc>
        <w:tc>
          <w:tcPr>
            <w:tcW w:w="117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01/09/2000</w:t>
            </w:r>
          </w:p>
        </w:tc>
        <w:tc>
          <w:tcPr>
            <w:tcW w:w="1231"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45390E">
            <w:pPr>
              <w:rPr>
                <w:sz w:val="20"/>
              </w:rPr>
            </w:pPr>
            <w:r w:rsidRPr="005D1002">
              <w:rPr>
                <w:color w:val="000000"/>
                <w:sz w:val="20"/>
              </w:rPr>
              <w:t>038347</w:t>
            </w:r>
            <w:r w:rsidR="0045390E" w:rsidRPr="0045390E">
              <w:rPr>
                <w:color w:val="000000"/>
                <w:sz w:val="18"/>
                <w:szCs w:val="18"/>
              </w:rPr>
              <w:t>XXXX</w:t>
            </w:r>
          </w:p>
        </w:tc>
        <w:tc>
          <w:tcPr>
            <w:tcW w:w="2455"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8103F0">
            <w:pPr>
              <w:rPr>
                <w:sz w:val="20"/>
              </w:rPr>
            </w:pPr>
            <w:r w:rsidRPr="005D1002">
              <w:rPr>
                <w:color w:val="000000"/>
                <w:sz w:val="20"/>
              </w:rPr>
              <w:t>sol</w:t>
            </w:r>
            <w:r w:rsidR="008103F0">
              <w:rPr>
                <w:color w:val="000000"/>
                <w:sz w:val="20"/>
              </w:rPr>
              <w:t>ene</w:t>
            </w:r>
            <w:r w:rsidRPr="005D1002">
              <w:rPr>
                <w:color w:val="000000"/>
                <w:sz w:val="20"/>
              </w:rPr>
              <w:t>.esten@</w:t>
            </w:r>
            <w:r w:rsidR="008103F0">
              <w:rPr>
                <w:color w:val="000000"/>
                <w:sz w:val="20"/>
              </w:rPr>
              <w:t>proxim</w:t>
            </w:r>
            <w:r w:rsidRPr="005D1002">
              <w:rPr>
                <w:color w:val="000000"/>
                <w:sz w:val="20"/>
              </w:rPr>
              <w:t>.fr</w:t>
            </w:r>
          </w:p>
        </w:tc>
      </w:tr>
      <w:tr w:rsidR="00677BA4" w:rsidRPr="005D1002" w:rsidTr="008103F0">
        <w:trPr>
          <w:tblCellSpacing w:w="0" w:type="dxa"/>
        </w:trPr>
        <w:tc>
          <w:tcPr>
            <w:tcW w:w="866"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196A12</w:t>
            </w:r>
          </w:p>
        </w:tc>
        <w:tc>
          <w:tcPr>
            <w:tcW w:w="155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2820388485089</w:t>
            </w:r>
          </w:p>
        </w:tc>
        <w:tc>
          <w:tcPr>
            <w:tcW w:w="1173"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BENARBIA</w:t>
            </w:r>
          </w:p>
        </w:tc>
        <w:tc>
          <w:tcPr>
            <w:tcW w:w="908"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rPr>
                <w:sz w:val="20"/>
              </w:rPr>
            </w:pPr>
            <w:r w:rsidRPr="005D1002">
              <w:rPr>
                <w:color w:val="000000"/>
                <w:sz w:val="20"/>
              </w:rPr>
              <w:t>Samia</w:t>
            </w:r>
          </w:p>
        </w:tc>
        <w:tc>
          <w:tcPr>
            <w:tcW w:w="1134"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28/03/1982</w:t>
            </w:r>
          </w:p>
        </w:tc>
        <w:tc>
          <w:tcPr>
            <w:tcW w:w="1179"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0E2322">
            <w:pPr>
              <w:jc w:val="right"/>
              <w:rPr>
                <w:sz w:val="20"/>
              </w:rPr>
            </w:pPr>
            <w:r w:rsidRPr="005D1002">
              <w:rPr>
                <w:color w:val="000000"/>
                <w:sz w:val="20"/>
              </w:rPr>
              <w:t>05/05/2008</w:t>
            </w:r>
          </w:p>
        </w:tc>
        <w:tc>
          <w:tcPr>
            <w:tcW w:w="1231"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0E2322" w:rsidP="0045390E">
            <w:pPr>
              <w:rPr>
                <w:sz w:val="20"/>
              </w:rPr>
            </w:pPr>
            <w:r w:rsidRPr="005D1002">
              <w:rPr>
                <w:color w:val="000000"/>
                <w:sz w:val="20"/>
              </w:rPr>
              <w:t>066746</w:t>
            </w:r>
            <w:r w:rsidR="0045390E" w:rsidRPr="0045390E">
              <w:rPr>
                <w:color w:val="000000"/>
                <w:sz w:val="18"/>
                <w:szCs w:val="18"/>
              </w:rPr>
              <w:t>XXXX</w:t>
            </w:r>
          </w:p>
        </w:tc>
        <w:tc>
          <w:tcPr>
            <w:tcW w:w="2455" w:type="dxa"/>
            <w:tcBorders>
              <w:top w:val="outset" w:sz="6" w:space="0" w:color="D0D7E5"/>
              <w:left w:val="outset" w:sz="6" w:space="0" w:color="D0D7E5"/>
              <w:bottom w:val="outset" w:sz="6" w:space="0" w:color="D0D7E5"/>
              <w:right w:val="outset" w:sz="6" w:space="0" w:color="D0D7E5"/>
            </w:tcBorders>
            <w:shd w:val="clear" w:color="auto" w:fill="FFFFFF"/>
            <w:hideMark/>
          </w:tcPr>
          <w:p w:rsidR="000E2322" w:rsidRPr="005D1002" w:rsidRDefault="008103F0" w:rsidP="008103F0">
            <w:pPr>
              <w:rPr>
                <w:sz w:val="20"/>
              </w:rPr>
            </w:pPr>
            <w:r>
              <w:rPr>
                <w:color w:val="000000"/>
                <w:sz w:val="20"/>
              </w:rPr>
              <w:t>samia.benarbia</w:t>
            </w:r>
            <w:r w:rsidR="000E2322" w:rsidRPr="005D1002">
              <w:rPr>
                <w:color w:val="000000"/>
                <w:sz w:val="20"/>
              </w:rPr>
              <w:t>@</w:t>
            </w:r>
            <w:r>
              <w:rPr>
                <w:color w:val="000000"/>
                <w:sz w:val="20"/>
              </w:rPr>
              <w:t>proxim</w:t>
            </w:r>
            <w:r w:rsidR="000E2322" w:rsidRPr="005D1002">
              <w:rPr>
                <w:color w:val="000000"/>
                <w:sz w:val="20"/>
              </w:rPr>
              <w:t>.</w:t>
            </w:r>
            <w:r>
              <w:rPr>
                <w:color w:val="000000"/>
                <w:sz w:val="20"/>
              </w:rPr>
              <w:t>fr</w:t>
            </w:r>
          </w:p>
        </w:tc>
      </w:tr>
    </w:tbl>
    <w:p w:rsidR="000E2322" w:rsidRDefault="000E2322" w:rsidP="000E2322">
      <w:pPr>
        <w:rPr>
          <w:rFonts w:cs="Arial"/>
          <w:color w:val="000000"/>
        </w:rPr>
      </w:pPr>
    </w:p>
    <w:p w:rsidR="000E2322" w:rsidRPr="005D1002" w:rsidRDefault="00E37011" w:rsidP="000E2322">
      <w:pPr>
        <w:rPr>
          <w:rFonts w:cs="Arial"/>
          <w:b/>
          <w:color w:val="000000"/>
          <w:sz w:val="20"/>
        </w:rPr>
      </w:pPr>
      <w:r w:rsidRPr="00E37011">
        <w:rPr>
          <w:b/>
          <w:sz w:val="20"/>
        </w:rPr>
        <w:t>Table</w:t>
      </w:r>
      <w:r w:rsidR="00A079C7">
        <w:rPr>
          <w:b/>
          <w:sz w:val="20"/>
        </w:rPr>
        <w:t xml:space="preserve"> </w:t>
      </w:r>
      <w:r w:rsidR="00A079C7">
        <w:rPr>
          <w:rFonts w:cs="Arial"/>
          <w:b/>
          <w:color w:val="000000"/>
          <w:sz w:val="20"/>
        </w:rPr>
        <w:t>Poste</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441"/>
        <w:gridCol w:w="2409"/>
        <w:gridCol w:w="284"/>
        <w:gridCol w:w="4536"/>
        <w:gridCol w:w="1701"/>
      </w:tblGrid>
      <w:tr w:rsidR="00BD71A8" w:rsidRPr="005D1002" w:rsidTr="002319FA">
        <w:trPr>
          <w:tblHeader/>
          <w:tblCellSpacing w:w="0" w:type="dxa"/>
        </w:trPr>
        <w:tc>
          <w:tcPr>
            <w:tcW w:w="44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505E" w:rsidRPr="005D1002" w:rsidRDefault="00A079C7" w:rsidP="00A079C7">
            <w:pPr>
              <w:jc w:val="center"/>
              <w:rPr>
                <w:b/>
                <w:bCs/>
                <w:sz w:val="20"/>
              </w:rPr>
            </w:pPr>
            <w:r>
              <w:rPr>
                <w:b/>
                <w:bCs/>
                <w:color w:val="000000"/>
                <w:sz w:val="20"/>
              </w:rPr>
              <w:t>i</w:t>
            </w:r>
            <w:r w:rsidR="001F20B1">
              <w:rPr>
                <w:b/>
                <w:bCs/>
                <w:color w:val="000000"/>
                <w:sz w:val="20"/>
              </w:rPr>
              <w:t>d</w:t>
            </w:r>
          </w:p>
        </w:tc>
        <w:tc>
          <w:tcPr>
            <w:tcW w:w="240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505E" w:rsidRPr="005D1002" w:rsidRDefault="00D25DD2" w:rsidP="000E2322">
            <w:pPr>
              <w:jc w:val="center"/>
              <w:rPr>
                <w:b/>
                <w:bCs/>
                <w:sz w:val="20"/>
              </w:rPr>
            </w:pPr>
            <w:r>
              <w:rPr>
                <w:b/>
                <w:bCs/>
                <w:color w:val="000000"/>
                <w:sz w:val="20"/>
              </w:rPr>
              <w:t>L</w:t>
            </w:r>
            <w:r w:rsidR="00A079C7">
              <w:rPr>
                <w:b/>
                <w:bCs/>
                <w:color w:val="000000"/>
                <w:sz w:val="20"/>
              </w:rPr>
              <w:t>ibell</w:t>
            </w:r>
            <w:r w:rsidR="00E917EA">
              <w:rPr>
                <w:b/>
                <w:bCs/>
                <w:color w:val="000000"/>
                <w:sz w:val="20"/>
              </w:rPr>
              <w:t>e</w:t>
            </w:r>
          </w:p>
        </w:tc>
        <w:tc>
          <w:tcPr>
            <w:tcW w:w="4820" w:type="dxa"/>
            <w:gridSpan w:val="2"/>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505E" w:rsidRPr="005D1002" w:rsidRDefault="00A079C7" w:rsidP="00A079C7">
            <w:pPr>
              <w:jc w:val="center"/>
              <w:rPr>
                <w:b/>
                <w:bCs/>
                <w:sz w:val="20"/>
              </w:rPr>
            </w:pPr>
            <w:r>
              <w:rPr>
                <w:b/>
                <w:bCs/>
                <w:color w:val="000000"/>
                <w:sz w:val="20"/>
              </w:rPr>
              <w:t>c</w:t>
            </w:r>
            <w:r w:rsidR="00C1505E" w:rsidRPr="005D1002">
              <w:rPr>
                <w:b/>
                <w:bCs/>
                <w:color w:val="000000"/>
                <w:sz w:val="20"/>
              </w:rPr>
              <w:t>aract</w:t>
            </w:r>
            <w:r w:rsidR="00E917EA">
              <w:rPr>
                <w:b/>
                <w:bCs/>
                <w:color w:val="000000"/>
                <w:sz w:val="20"/>
              </w:rPr>
              <w:t>e</w:t>
            </w:r>
            <w:r w:rsidR="00C1505E" w:rsidRPr="005D1002">
              <w:rPr>
                <w:b/>
                <w:bCs/>
                <w:color w:val="000000"/>
                <w:sz w:val="20"/>
              </w:rPr>
              <w:t>ristique</w:t>
            </w:r>
          </w:p>
        </w:tc>
        <w:tc>
          <w:tcPr>
            <w:tcW w:w="17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505E" w:rsidRPr="005D1002" w:rsidRDefault="00A079C7" w:rsidP="00A079C7">
            <w:pPr>
              <w:jc w:val="center"/>
              <w:rPr>
                <w:b/>
                <w:bCs/>
                <w:sz w:val="20"/>
              </w:rPr>
            </w:pPr>
            <w:r>
              <w:rPr>
                <w:b/>
                <w:bCs/>
                <w:color w:val="000000"/>
                <w:sz w:val="20"/>
              </w:rPr>
              <w:t>i</w:t>
            </w:r>
            <w:r w:rsidR="00C1505E" w:rsidRPr="005D1002">
              <w:rPr>
                <w:b/>
                <w:bCs/>
                <w:color w:val="000000"/>
                <w:sz w:val="20"/>
              </w:rPr>
              <w:t>ndice</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1</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Magasinier</w:t>
            </w:r>
            <w:r w:rsidR="00E917EA">
              <w:rPr>
                <w:color w:val="000000"/>
                <w:sz w:val="20"/>
              </w:rPr>
              <w:t>(e)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Magasinier</w:t>
            </w:r>
            <w:r w:rsidR="00E917EA">
              <w:rPr>
                <w:color w:val="000000"/>
                <w:sz w:val="20"/>
              </w:rPr>
              <w:t>(e)</w:t>
            </w:r>
            <w:r w:rsidRPr="005D1002">
              <w:rPr>
                <w:color w:val="000000"/>
                <w:sz w:val="20"/>
              </w:rPr>
              <w:t xml:space="preserve"> en réserve</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385</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2</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Responsable informatique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Gestion équipe de 2 à 3 personnes</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455</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3</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Informaticien</w:t>
            </w:r>
            <w:r w:rsidR="00A64529">
              <w:rPr>
                <w:color w:val="000000"/>
                <w:sz w:val="20"/>
              </w:rPr>
              <w:t>(ne)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Maintenance technique</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395</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4</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Hôte</w:t>
            </w:r>
            <w:r w:rsidR="00A64529">
              <w:rPr>
                <w:color w:val="000000"/>
                <w:sz w:val="20"/>
              </w:rPr>
              <w:t>(</w:t>
            </w:r>
            <w:r w:rsidRPr="005D1002">
              <w:rPr>
                <w:color w:val="000000"/>
                <w:sz w:val="20"/>
              </w:rPr>
              <w:t>sse</w:t>
            </w:r>
            <w:r w:rsidR="00A64529">
              <w:rPr>
                <w:color w:val="000000"/>
                <w:sz w:val="20"/>
              </w:rPr>
              <w:t>)</w:t>
            </w:r>
            <w:r w:rsidRPr="005D1002">
              <w:rPr>
                <w:color w:val="000000"/>
                <w:sz w:val="20"/>
              </w:rPr>
              <w:t xml:space="preserve"> de caisse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865971" w:rsidP="000E2322">
            <w:pPr>
              <w:rPr>
                <w:sz w:val="20"/>
              </w:rPr>
            </w:pPr>
            <w:r>
              <w:rPr>
                <w:color w:val="000000"/>
                <w:sz w:val="20"/>
              </w:rPr>
              <w:t>Rotation horaire et week-</w:t>
            </w:r>
            <w:r w:rsidR="00C1505E" w:rsidRPr="005D1002">
              <w:rPr>
                <w:color w:val="000000"/>
                <w:sz w:val="20"/>
              </w:rPr>
              <w:t>end</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365</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5</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Chargé</w:t>
            </w:r>
            <w:r w:rsidR="00A64529">
              <w:rPr>
                <w:color w:val="000000"/>
                <w:sz w:val="20"/>
              </w:rPr>
              <w:t>(e)</w:t>
            </w:r>
            <w:r w:rsidRPr="005D1002">
              <w:rPr>
                <w:color w:val="000000"/>
                <w:sz w:val="20"/>
              </w:rPr>
              <w:t xml:space="preserve"> </w:t>
            </w:r>
            <w:r w:rsidR="00A64529">
              <w:rPr>
                <w:color w:val="000000"/>
                <w:sz w:val="20"/>
              </w:rPr>
              <w:t>d’</w:t>
            </w:r>
            <w:r w:rsidRPr="005D1002">
              <w:rPr>
                <w:color w:val="000000"/>
                <w:sz w:val="20"/>
              </w:rPr>
              <w:t>équipe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Manage une équipe de 10 hôte</w:t>
            </w:r>
            <w:r w:rsidR="00A64529">
              <w:rPr>
                <w:color w:val="000000"/>
                <w:sz w:val="20"/>
              </w:rPr>
              <w:t>(</w:t>
            </w:r>
            <w:r w:rsidRPr="005D1002">
              <w:rPr>
                <w:color w:val="000000"/>
                <w:sz w:val="20"/>
              </w:rPr>
              <w:t>sse</w:t>
            </w:r>
            <w:r w:rsidR="00A64529">
              <w:rPr>
                <w:color w:val="000000"/>
                <w:sz w:val="20"/>
              </w:rPr>
              <w:t>)</w:t>
            </w:r>
            <w:r w:rsidRPr="005D1002">
              <w:rPr>
                <w:color w:val="000000"/>
                <w:sz w:val="20"/>
              </w:rPr>
              <w:t>s de caisse</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430</w:t>
            </w:r>
          </w:p>
        </w:tc>
      </w:tr>
      <w:tr w:rsidR="00BD71A8" w:rsidRPr="005D1002" w:rsidTr="002319FA">
        <w:trPr>
          <w:tblCellSpacing w:w="0" w:type="dxa"/>
        </w:trPr>
        <w:tc>
          <w:tcPr>
            <w:tcW w:w="44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6</w:t>
            </w:r>
          </w:p>
        </w:tc>
        <w:tc>
          <w:tcPr>
            <w:tcW w:w="2693" w:type="dxa"/>
            <w:gridSpan w:val="2"/>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Commercial</w:t>
            </w:r>
            <w:r w:rsidR="00A64529">
              <w:rPr>
                <w:color w:val="000000"/>
                <w:sz w:val="20"/>
              </w:rPr>
              <w:t>(e)</w:t>
            </w:r>
          </w:p>
        </w:tc>
        <w:tc>
          <w:tcPr>
            <w:tcW w:w="4536"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0E2322">
            <w:pPr>
              <w:rPr>
                <w:sz w:val="20"/>
              </w:rPr>
            </w:pPr>
            <w:r w:rsidRPr="005D1002">
              <w:rPr>
                <w:color w:val="000000"/>
                <w:sz w:val="20"/>
              </w:rPr>
              <w:t>Poste en rayon</w:t>
            </w:r>
          </w:p>
        </w:tc>
        <w:tc>
          <w:tcPr>
            <w:tcW w:w="1701" w:type="dxa"/>
            <w:tcBorders>
              <w:top w:val="outset" w:sz="6" w:space="0" w:color="D0D7E5"/>
              <w:left w:val="outset" w:sz="6" w:space="0" w:color="D0D7E5"/>
              <w:bottom w:val="outset" w:sz="6" w:space="0" w:color="D0D7E5"/>
              <w:right w:val="outset" w:sz="6" w:space="0" w:color="D0D7E5"/>
            </w:tcBorders>
            <w:shd w:val="clear" w:color="auto" w:fill="FFFFFF"/>
            <w:hideMark/>
          </w:tcPr>
          <w:p w:rsidR="00C1505E" w:rsidRPr="005D1002" w:rsidRDefault="00C1505E" w:rsidP="00802CFC">
            <w:pPr>
              <w:jc w:val="center"/>
              <w:rPr>
                <w:sz w:val="20"/>
              </w:rPr>
            </w:pPr>
            <w:r w:rsidRPr="005D1002">
              <w:rPr>
                <w:color w:val="000000"/>
                <w:sz w:val="20"/>
              </w:rPr>
              <w:t>400</w:t>
            </w:r>
          </w:p>
        </w:tc>
      </w:tr>
    </w:tbl>
    <w:tbl>
      <w:tblPr>
        <w:tblStyle w:val="Grilledutableau"/>
        <w:tblW w:w="11590" w:type="dxa"/>
        <w:tblLayout w:type="fixed"/>
        <w:tblLook w:val="04A0"/>
      </w:tblPr>
      <w:tblGrid>
        <w:gridCol w:w="9180"/>
        <w:gridCol w:w="2410"/>
      </w:tblGrid>
      <w:tr w:rsidR="006B6EF0" w:rsidRPr="00AD2F6A" w:rsidTr="008B397E">
        <w:tc>
          <w:tcPr>
            <w:tcW w:w="11590" w:type="dxa"/>
            <w:gridSpan w:val="2"/>
            <w:tcBorders>
              <w:top w:val="nil"/>
              <w:left w:val="nil"/>
              <w:bottom w:val="nil"/>
              <w:right w:val="nil"/>
            </w:tcBorders>
            <w:vAlign w:val="center"/>
          </w:tcPr>
          <w:p w:rsidR="00802CFC" w:rsidRDefault="00802CFC" w:rsidP="006B6EF0">
            <w:pPr>
              <w:rPr>
                <w:rFonts w:cs="Arial"/>
                <w:b/>
                <w:color w:val="000000"/>
                <w:sz w:val="20"/>
                <w:szCs w:val="20"/>
              </w:rPr>
            </w:pPr>
          </w:p>
          <w:p w:rsidR="00112E84" w:rsidRDefault="00112E84" w:rsidP="006B6EF0">
            <w:pPr>
              <w:rPr>
                <w:rFonts w:cs="Arial"/>
                <w:b/>
                <w:color w:val="000000"/>
                <w:sz w:val="20"/>
                <w:szCs w:val="20"/>
              </w:rPr>
            </w:pPr>
            <w:r>
              <w:rPr>
                <w:rFonts w:cs="Arial"/>
                <w:b/>
                <w:color w:val="000000"/>
                <w:sz w:val="20"/>
                <w:szCs w:val="20"/>
              </w:rPr>
              <w:t xml:space="preserve">                                                             Table Contrat</w:t>
            </w:r>
          </w:p>
          <w:tbl>
            <w:tblPr>
              <w:tblStyle w:val="Grilledutableau"/>
              <w:tblW w:w="12753" w:type="dxa"/>
              <w:tblLayout w:type="fixed"/>
              <w:tblLook w:val="04A0"/>
            </w:tblPr>
            <w:tblGrid>
              <w:gridCol w:w="3256"/>
              <w:gridCol w:w="9497"/>
            </w:tblGrid>
            <w:tr w:rsidR="00DE0294" w:rsidTr="008B397E">
              <w:tc>
                <w:tcPr>
                  <w:tcW w:w="3256" w:type="dxa"/>
                  <w:tcBorders>
                    <w:top w:val="nil"/>
                    <w:left w:val="nil"/>
                    <w:bottom w:val="nil"/>
                    <w:right w:val="nil"/>
                  </w:tcBorders>
                </w:tcPr>
                <w:p w:rsidR="00DE0294" w:rsidRPr="005D1002" w:rsidRDefault="00112E84" w:rsidP="00DE0294">
                  <w:pPr>
                    <w:rPr>
                      <w:rFonts w:cs="Arial"/>
                      <w:b/>
                      <w:color w:val="000000"/>
                      <w:sz w:val="20"/>
                      <w:szCs w:val="20"/>
                    </w:rPr>
                  </w:pPr>
                  <w:r>
                    <w:rPr>
                      <w:rFonts w:cs="Arial"/>
                      <w:b/>
                      <w:color w:val="000000"/>
                      <w:sz w:val="20"/>
                      <w:szCs w:val="20"/>
                    </w:rPr>
                    <w:t xml:space="preserve"> </w:t>
                  </w:r>
                  <w:r w:rsidR="00E37011" w:rsidRPr="00E37011">
                    <w:rPr>
                      <w:b/>
                      <w:sz w:val="20"/>
                      <w:szCs w:val="20"/>
                    </w:rPr>
                    <w:t>Table</w:t>
                  </w:r>
                  <w:r w:rsidR="00A079C7">
                    <w:rPr>
                      <w:b/>
                      <w:sz w:val="20"/>
                      <w:szCs w:val="20"/>
                    </w:rPr>
                    <w:t xml:space="preserve"> </w:t>
                  </w:r>
                  <w:r w:rsidR="00DE0294" w:rsidRPr="005D1002">
                    <w:rPr>
                      <w:rFonts w:cs="Arial"/>
                      <w:b/>
                      <w:color w:val="000000"/>
                      <w:sz w:val="20"/>
                      <w:szCs w:val="20"/>
                    </w:rPr>
                    <w:t>S</w:t>
                  </w:r>
                  <w:r w:rsidR="00A079C7">
                    <w:rPr>
                      <w:rFonts w:cs="Arial"/>
                      <w:b/>
                      <w:color w:val="000000"/>
                      <w:sz w:val="20"/>
                      <w:szCs w:val="20"/>
                    </w:rPr>
                    <w:t>ervice</w:t>
                  </w:r>
                </w:p>
                <w:tbl>
                  <w:tblPr>
                    <w:tblpPr w:leftFromText="141" w:rightFromText="141" w:vertAnchor="text" w:horzAnchor="page" w:tblpX="119" w:tblpY="27"/>
                    <w:tblOverlap w:val="never"/>
                    <w:tblW w:w="2969"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843"/>
                    <w:gridCol w:w="2126"/>
                  </w:tblGrid>
                  <w:tr w:rsidR="00DE0294" w:rsidRPr="005D1002" w:rsidTr="003A6A94">
                    <w:trPr>
                      <w:tblHeader/>
                      <w:tblCellSpacing w:w="0" w:type="dxa"/>
                    </w:trPr>
                    <w:tc>
                      <w:tcPr>
                        <w:tcW w:w="843"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E0294" w:rsidRPr="005D1002" w:rsidRDefault="00A079C7" w:rsidP="001F20B1">
                        <w:pPr>
                          <w:ind w:hanging="38"/>
                          <w:jc w:val="center"/>
                          <w:rPr>
                            <w:b/>
                            <w:bCs/>
                            <w:sz w:val="20"/>
                          </w:rPr>
                        </w:pPr>
                        <w:r>
                          <w:rPr>
                            <w:b/>
                            <w:bCs/>
                            <w:color w:val="000000"/>
                            <w:sz w:val="20"/>
                          </w:rPr>
                          <w:t>i</w:t>
                        </w:r>
                        <w:r w:rsidR="001F20B1">
                          <w:rPr>
                            <w:b/>
                            <w:bCs/>
                            <w:color w:val="000000"/>
                            <w:sz w:val="20"/>
                          </w:rPr>
                          <w:t>d</w:t>
                        </w:r>
                      </w:p>
                    </w:tc>
                    <w:tc>
                      <w:tcPr>
                        <w:tcW w:w="2126"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E0294" w:rsidRPr="005D1002" w:rsidRDefault="00A079C7" w:rsidP="00A079C7">
                        <w:pPr>
                          <w:jc w:val="center"/>
                          <w:rPr>
                            <w:b/>
                            <w:bCs/>
                            <w:sz w:val="20"/>
                          </w:rPr>
                        </w:pPr>
                        <w:r>
                          <w:rPr>
                            <w:b/>
                            <w:bCs/>
                            <w:color w:val="000000"/>
                            <w:sz w:val="20"/>
                          </w:rPr>
                          <w:t>libelle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A00</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Direction générale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B01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Approvisionnement</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C01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Comptabilité</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D01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Service après vente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D11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Boucherie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D21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Boulangerie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E01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3A6A94" w:rsidP="00DE0294">
                        <w:pPr>
                          <w:rPr>
                            <w:sz w:val="20"/>
                          </w:rPr>
                        </w:pPr>
                        <w:r>
                          <w:rPr>
                            <w:rFonts w:cs="Arial"/>
                            <w:color w:val="000000"/>
                            <w:sz w:val="20"/>
                          </w:rPr>
                          <w:t>É</w:t>
                        </w:r>
                        <w:r w:rsidR="00DE0294" w:rsidRPr="005D1002">
                          <w:rPr>
                            <w:color w:val="000000"/>
                            <w:sz w:val="20"/>
                          </w:rPr>
                          <w:t>picerie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E11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8103F0" w:rsidP="00DE0294">
                        <w:pPr>
                          <w:rPr>
                            <w:sz w:val="20"/>
                          </w:rPr>
                        </w:pPr>
                        <w:r>
                          <w:rPr>
                            <w:color w:val="000000"/>
                            <w:sz w:val="20"/>
                          </w:rPr>
                          <w:t>Produits f</w:t>
                        </w:r>
                        <w:r w:rsidR="00DE0294" w:rsidRPr="005D1002">
                          <w:rPr>
                            <w:color w:val="000000"/>
                            <w:sz w:val="20"/>
                          </w:rPr>
                          <w:t>rais</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E21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3A6A94" w:rsidP="00DE0294">
                        <w:pPr>
                          <w:rPr>
                            <w:sz w:val="20"/>
                          </w:rPr>
                        </w:pPr>
                        <w:r>
                          <w:rPr>
                            <w:rFonts w:cs="Arial"/>
                            <w:color w:val="000000"/>
                            <w:sz w:val="20"/>
                          </w:rPr>
                          <w:t>É</w:t>
                        </w:r>
                        <w:r w:rsidR="00DE0294" w:rsidRPr="005D1002">
                          <w:rPr>
                            <w:color w:val="000000"/>
                            <w:sz w:val="20"/>
                          </w:rPr>
                          <w:t>lectroménager</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E31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8103F0" w:rsidP="00DE0294">
                        <w:pPr>
                          <w:rPr>
                            <w:sz w:val="20"/>
                          </w:rPr>
                        </w:pPr>
                        <w:r>
                          <w:rPr>
                            <w:color w:val="000000"/>
                            <w:sz w:val="20"/>
                          </w:rPr>
                          <w:t>Animalerie et j</w:t>
                        </w:r>
                        <w:r w:rsidR="00DE0294" w:rsidRPr="005D1002">
                          <w:rPr>
                            <w:color w:val="000000"/>
                            <w:sz w:val="20"/>
                          </w:rPr>
                          <w:t>ardin</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F01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Informatique</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F02</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Ressource</w:t>
                        </w:r>
                        <w:r w:rsidR="003A6A94">
                          <w:rPr>
                            <w:color w:val="000000"/>
                            <w:sz w:val="20"/>
                          </w:rPr>
                          <w:t>s</w:t>
                        </w:r>
                        <w:r w:rsidR="008103F0">
                          <w:rPr>
                            <w:color w:val="000000"/>
                            <w:sz w:val="20"/>
                          </w:rPr>
                          <w:t xml:space="preserve"> h</w:t>
                        </w:r>
                        <w:r w:rsidRPr="005D1002">
                          <w:rPr>
                            <w:color w:val="000000"/>
                            <w:sz w:val="20"/>
                          </w:rPr>
                          <w:t>umaine</w:t>
                        </w:r>
                        <w:r w:rsidR="003A6A94">
                          <w:rPr>
                            <w:color w:val="000000"/>
                            <w:sz w:val="20"/>
                          </w:rPr>
                          <w:t>s</w:t>
                        </w:r>
                      </w:p>
                    </w:tc>
                  </w:tr>
                  <w:tr w:rsidR="00DE0294" w:rsidRPr="005D1002" w:rsidTr="003A6A94">
                    <w:trPr>
                      <w:tblCellSpacing w:w="0" w:type="dxa"/>
                    </w:trPr>
                    <w:tc>
                      <w:tcPr>
                        <w:tcW w:w="843"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802CFC">
                        <w:pPr>
                          <w:ind w:hanging="38"/>
                          <w:jc w:val="center"/>
                          <w:rPr>
                            <w:sz w:val="20"/>
                          </w:rPr>
                        </w:pPr>
                        <w:r w:rsidRPr="005D1002">
                          <w:rPr>
                            <w:color w:val="000000"/>
                            <w:sz w:val="20"/>
                          </w:rPr>
                          <w:t>G01</w:t>
                        </w:r>
                      </w:p>
                    </w:tc>
                    <w:tc>
                      <w:tcPr>
                        <w:tcW w:w="2126" w:type="dxa"/>
                        <w:tcBorders>
                          <w:top w:val="outset" w:sz="6" w:space="0" w:color="D0D7E5"/>
                          <w:left w:val="outset" w:sz="6" w:space="0" w:color="D0D7E5"/>
                          <w:bottom w:val="outset" w:sz="6" w:space="0" w:color="D0D7E5"/>
                          <w:right w:val="outset" w:sz="6" w:space="0" w:color="D0D7E5"/>
                        </w:tcBorders>
                        <w:shd w:val="clear" w:color="auto" w:fill="FFFFFF"/>
                        <w:hideMark/>
                      </w:tcPr>
                      <w:p w:rsidR="00DE0294" w:rsidRPr="005D1002" w:rsidRDefault="00DE0294" w:rsidP="00DE0294">
                        <w:pPr>
                          <w:rPr>
                            <w:sz w:val="20"/>
                          </w:rPr>
                        </w:pPr>
                        <w:r w:rsidRPr="005D1002">
                          <w:rPr>
                            <w:color w:val="000000"/>
                            <w:sz w:val="20"/>
                          </w:rPr>
                          <w:t>Caisse</w:t>
                        </w:r>
                      </w:p>
                    </w:tc>
                  </w:tr>
                </w:tbl>
                <w:p w:rsidR="00DE0294" w:rsidRDefault="00DE0294" w:rsidP="006B6EF0">
                  <w:pPr>
                    <w:rPr>
                      <w:rFonts w:cs="Arial"/>
                      <w:b/>
                      <w:color w:val="000000"/>
                      <w:sz w:val="20"/>
                    </w:rPr>
                  </w:pPr>
                </w:p>
              </w:tc>
              <w:tc>
                <w:tcPr>
                  <w:tcW w:w="9497" w:type="dxa"/>
                  <w:tcBorders>
                    <w:top w:val="nil"/>
                    <w:left w:val="nil"/>
                    <w:bottom w:val="nil"/>
                    <w:right w:val="nil"/>
                  </w:tcBorders>
                </w:tcPr>
                <w:p w:rsidR="00ED0B91" w:rsidRPr="00A079C7" w:rsidRDefault="00E37011" w:rsidP="009A671D">
                  <w:pPr>
                    <w:pStyle w:val="Titre5"/>
                    <w:outlineLvl w:val="4"/>
                  </w:pPr>
                  <w:r w:rsidRPr="00A079C7">
                    <w:t>Table</w:t>
                  </w:r>
                  <w:r w:rsidR="00A079C7">
                    <w:t xml:space="preserve"> Contrat</w:t>
                  </w:r>
                </w:p>
                <w:tbl>
                  <w:tblPr>
                    <w:tblW w:w="6187"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881"/>
                    <w:gridCol w:w="1276"/>
                    <w:gridCol w:w="1134"/>
                    <w:gridCol w:w="850"/>
                    <w:gridCol w:w="851"/>
                    <w:gridCol w:w="1195"/>
                  </w:tblGrid>
                  <w:tr w:rsidR="008024DD" w:rsidRPr="005D1002" w:rsidTr="008024DD">
                    <w:trPr>
                      <w:tblHeader/>
                      <w:tblCellSpacing w:w="0" w:type="dxa"/>
                    </w:trPr>
                    <w:tc>
                      <w:tcPr>
                        <w:tcW w:w="881" w:type="dxa"/>
                        <w:tcBorders>
                          <w:top w:val="outset" w:sz="6" w:space="0" w:color="000000"/>
                          <w:left w:val="outset" w:sz="6" w:space="0" w:color="000000"/>
                          <w:bottom w:val="outset" w:sz="6" w:space="0" w:color="000000"/>
                          <w:right w:val="outset" w:sz="6" w:space="0" w:color="000000"/>
                        </w:tcBorders>
                        <w:shd w:val="clear" w:color="auto" w:fill="C0C0C0"/>
                        <w:vAlign w:val="center"/>
                      </w:tcPr>
                      <w:p w:rsidR="008024DD" w:rsidRPr="005D1002" w:rsidRDefault="00A079C7" w:rsidP="00A079C7">
                        <w:pPr>
                          <w:jc w:val="center"/>
                          <w:rPr>
                            <w:b/>
                            <w:bCs/>
                            <w:color w:val="000000"/>
                            <w:sz w:val="20"/>
                          </w:rPr>
                        </w:pPr>
                        <w:r>
                          <w:rPr>
                            <w:b/>
                            <w:bCs/>
                            <w:color w:val="000000"/>
                            <w:sz w:val="20"/>
                          </w:rPr>
                          <w:t>i</w:t>
                        </w:r>
                        <w:r w:rsidR="008024DD">
                          <w:rPr>
                            <w:b/>
                            <w:bCs/>
                            <w:color w:val="000000"/>
                            <w:sz w:val="20"/>
                          </w:rPr>
                          <w:t>d</w:t>
                        </w:r>
                      </w:p>
                    </w:tc>
                    <w:tc>
                      <w:tcPr>
                        <w:tcW w:w="1276" w:type="dxa"/>
                        <w:tcBorders>
                          <w:top w:val="outset" w:sz="6" w:space="0" w:color="000000"/>
                          <w:left w:val="outset" w:sz="6" w:space="0" w:color="000000"/>
                          <w:bottom w:val="outset" w:sz="6" w:space="0" w:color="000000"/>
                          <w:right w:val="outset" w:sz="6" w:space="0" w:color="000000"/>
                        </w:tcBorders>
                        <w:shd w:val="clear" w:color="auto" w:fill="C0C0C0"/>
                        <w:vAlign w:val="center"/>
                      </w:tcPr>
                      <w:p w:rsidR="008024DD" w:rsidRDefault="00A079C7" w:rsidP="00A079C7">
                        <w:pPr>
                          <w:jc w:val="center"/>
                          <w:rPr>
                            <w:b/>
                            <w:bCs/>
                            <w:color w:val="000000"/>
                            <w:sz w:val="20"/>
                          </w:rPr>
                        </w:pPr>
                        <w:r>
                          <w:rPr>
                            <w:b/>
                            <w:bCs/>
                            <w:color w:val="000000"/>
                            <w:sz w:val="20"/>
                          </w:rPr>
                          <w:t>d</w:t>
                        </w:r>
                        <w:r w:rsidR="008024DD" w:rsidRPr="005D1002">
                          <w:rPr>
                            <w:b/>
                            <w:bCs/>
                            <w:color w:val="000000"/>
                            <w:sz w:val="20"/>
                          </w:rPr>
                          <w:t>ateD</w:t>
                        </w:r>
                        <w:r>
                          <w:rPr>
                            <w:b/>
                            <w:bCs/>
                            <w:color w:val="000000"/>
                            <w:sz w:val="20"/>
                          </w:rPr>
                          <w:t>e</w:t>
                        </w:r>
                        <w:r w:rsidR="008024DD" w:rsidRPr="005D1002">
                          <w:rPr>
                            <w:b/>
                            <w:bCs/>
                            <w:color w:val="000000"/>
                            <w:sz w:val="20"/>
                          </w:rPr>
                          <w:t>but</w:t>
                        </w:r>
                      </w:p>
                    </w:tc>
                    <w:tc>
                      <w:tcPr>
                        <w:tcW w:w="1134" w:type="dxa"/>
                        <w:tcBorders>
                          <w:top w:val="outset" w:sz="6" w:space="0" w:color="000000"/>
                          <w:left w:val="outset" w:sz="6" w:space="0" w:color="000000"/>
                          <w:bottom w:val="outset" w:sz="6" w:space="0" w:color="000000"/>
                          <w:right w:val="outset" w:sz="6" w:space="0" w:color="000000"/>
                        </w:tcBorders>
                        <w:shd w:val="clear" w:color="auto" w:fill="C0C0C0"/>
                        <w:vAlign w:val="center"/>
                      </w:tcPr>
                      <w:p w:rsidR="008024DD" w:rsidRDefault="00A079C7" w:rsidP="00A079C7">
                        <w:pPr>
                          <w:jc w:val="center"/>
                          <w:rPr>
                            <w:b/>
                            <w:bCs/>
                            <w:color w:val="000000"/>
                            <w:sz w:val="20"/>
                          </w:rPr>
                        </w:pPr>
                        <w:r>
                          <w:rPr>
                            <w:b/>
                            <w:bCs/>
                            <w:color w:val="000000"/>
                            <w:sz w:val="20"/>
                          </w:rPr>
                          <w:t>d</w:t>
                        </w:r>
                        <w:r w:rsidR="008024DD" w:rsidRPr="005D1002">
                          <w:rPr>
                            <w:b/>
                            <w:bCs/>
                            <w:color w:val="000000"/>
                            <w:sz w:val="20"/>
                          </w:rPr>
                          <w:t>ateFin</w:t>
                        </w:r>
                      </w:p>
                    </w:tc>
                    <w:tc>
                      <w:tcPr>
                        <w:tcW w:w="85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024DD" w:rsidRPr="005D1002" w:rsidRDefault="00A079C7" w:rsidP="00A079C7">
                        <w:pPr>
                          <w:jc w:val="center"/>
                          <w:rPr>
                            <w:b/>
                            <w:bCs/>
                            <w:sz w:val="20"/>
                          </w:rPr>
                        </w:pPr>
                        <w:r>
                          <w:rPr>
                            <w:b/>
                            <w:bCs/>
                            <w:color w:val="000000"/>
                            <w:sz w:val="20"/>
                          </w:rPr>
                          <w:t>i</w:t>
                        </w:r>
                        <w:r w:rsidR="008024DD">
                          <w:rPr>
                            <w:b/>
                            <w:bCs/>
                            <w:color w:val="000000"/>
                            <w:sz w:val="20"/>
                          </w:rPr>
                          <w:t>d</w:t>
                        </w:r>
                        <w:r w:rsidR="008024DD" w:rsidRPr="005D1002">
                          <w:rPr>
                            <w:b/>
                            <w:bCs/>
                            <w:color w:val="000000"/>
                            <w:sz w:val="20"/>
                          </w:rPr>
                          <w:t>Sal</w:t>
                        </w:r>
                      </w:p>
                    </w:tc>
                    <w:tc>
                      <w:tcPr>
                        <w:tcW w:w="85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024DD" w:rsidRPr="005D1002" w:rsidRDefault="00A079C7" w:rsidP="00865971">
                        <w:pPr>
                          <w:jc w:val="center"/>
                          <w:rPr>
                            <w:b/>
                            <w:bCs/>
                            <w:sz w:val="20"/>
                          </w:rPr>
                        </w:pPr>
                        <w:r>
                          <w:rPr>
                            <w:b/>
                            <w:bCs/>
                            <w:color w:val="000000"/>
                            <w:sz w:val="20"/>
                          </w:rPr>
                          <w:t>i</w:t>
                        </w:r>
                        <w:r w:rsidR="008024DD">
                          <w:rPr>
                            <w:b/>
                            <w:bCs/>
                            <w:color w:val="000000"/>
                            <w:sz w:val="20"/>
                          </w:rPr>
                          <w:t>d</w:t>
                        </w:r>
                        <w:r w:rsidR="008024DD" w:rsidRPr="005D1002">
                          <w:rPr>
                            <w:b/>
                            <w:bCs/>
                            <w:color w:val="000000"/>
                            <w:sz w:val="20"/>
                          </w:rPr>
                          <w:t>Poste</w:t>
                        </w:r>
                      </w:p>
                    </w:tc>
                    <w:tc>
                      <w:tcPr>
                        <w:tcW w:w="11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024DD" w:rsidRPr="005D1002" w:rsidRDefault="00A079C7" w:rsidP="00865971">
                        <w:pPr>
                          <w:jc w:val="center"/>
                          <w:rPr>
                            <w:b/>
                            <w:bCs/>
                            <w:sz w:val="20"/>
                          </w:rPr>
                        </w:pPr>
                        <w:r>
                          <w:rPr>
                            <w:b/>
                            <w:bCs/>
                            <w:color w:val="000000"/>
                            <w:sz w:val="20"/>
                          </w:rPr>
                          <w:t>i</w:t>
                        </w:r>
                        <w:r w:rsidR="001041AD">
                          <w:rPr>
                            <w:b/>
                            <w:bCs/>
                            <w:color w:val="000000"/>
                            <w:sz w:val="20"/>
                          </w:rPr>
                          <w:t>d</w:t>
                        </w:r>
                        <w:r w:rsidR="008024DD" w:rsidRPr="005D1002">
                          <w:rPr>
                            <w:b/>
                            <w:bCs/>
                            <w:color w:val="000000"/>
                            <w:sz w:val="20"/>
                          </w:rPr>
                          <w:t>Service</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1977102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15/03/1977</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370948" w:rsidP="00865971">
                        <w:pPr>
                          <w:rPr>
                            <w:color w:val="000000"/>
                            <w:sz w:val="20"/>
                          </w:rPr>
                        </w:pPr>
                        <w:r>
                          <w:rPr>
                            <w:color w:val="000000"/>
                            <w:sz w:val="20"/>
                          </w:rPr>
                          <w:t>01/03</w:t>
                        </w:r>
                        <w:r w:rsidR="00105DE9">
                          <w:rPr>
                            <w:color w:val="000000"/>
                            <w:sz w:val="20"/>
                          </w:rPr>
                          <w:t>/</w:t>
                        </w:r>
                        <w:r>
                          <w:rPr>
                            <w:color w:val="000000"/>
                            <w:sz w:val="20"/>
                          </w:rPr>
                          <w:t>1985</w:t>
                        </w: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148A12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1</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B01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1985076</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01/03/1985</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15/09/2002</w:t>
                        </w: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148A12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3</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F01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tabs>
                            <w:tab w:val="left" w:pos="489"/>
                          </w:tabs>
                          <w:rPr>
                            <w:color w:val="000000"/>
                            <w:sz w:val="20"/>
                          </w:rPr>
                        </w:pPr>
                        <w:r>
                          <w:rPr>
                            <w:color w:val="000000"/>
                            <w:sz w:val="20"/>
                          </w:rPr>
                          <w:t>2002181</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370948" w:rsidP="00865971">
                        <w:pPr>
                          <w:rPr>
                            <w:color w:val="000000"/>
                            <w:sz w:val="20"/>
                          </w:rPr>
                        </w:pPr>
                        <w:r>
                          <w:rPr>
                            <w:color w:val="000000"/>
                            <w:sz w:val="20"/>
                          </w:rPr>
                          <w:t>15</w:t>
                        </w:r>
                        <w:r w:rsidR="008024DD" w:rsidRPr="005D1002">
                          <w:rPr>
                            <w:color w:val="000000"/>
                            <w:sz w:val="20"/>
                          </w:rPr>
                          <w:t>/09/2002</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148A12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2</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F01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2000098</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01/09/2000</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10/10/2010</w:t>
                        </w: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156A12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4</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G01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2010065</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10/10/2010</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156A12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5</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G01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2008045</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05/05/2008</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17/10/2008</w:t>
                        </w: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196A12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1</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E21</w:t>
                        </w:r>
                      </w:p>
                    </w:tc>
                  </w:tr>
                  <w:tr w:rsidR="008024DD" w:rsidRPr="005D1002" w:rsidTr="008024DD">
                    <w:trPr>
                      <w:tblCellSpacing w:w="0" w:type="dxa"/>
                    </w:trPr>
                    <w:tc>
                      <w:tcPr>
                        <w:tcW w:w="881"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Pr>
                            <w:color w:val="000000"/>
                            <w:sz w:val="20"/>
                          </w:rPr>
                          <w:t>2008111</w:t>
                        </w:r>
                      </w:p>
                    </w:tc>
                    <w:tc>
                      <w:tcPr>
                        <w:tcW w:w="1276"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r w:rsidRPr="005D1002">
                          <w:rPr>
                            <w:color w:val="000000"/>
                            <w:sz w:val="20"/>
                          </w:rPr>
                          <w:t>17/10/2008</w:t>
                        </w:r>
                      </w:p>
                    </w:tc>
                    <w:tc>
                      <w:tcPr>
                        <w:tcW w:w="1134" w:type="dxa"/>
                        <w:tcBorders>
                          <w:top w:val="outset" w:sz="6" w:space="0" w:color="D0D7E5"/>
                          <w:left w:val="outset" w:sz="6" w:space="0" w:color="D0D7E5"/>
                          <w:bottom w:val="outset" w:sz="6" w:space="0" w:color="D0D7E5"/>
                          <w:right w:val="outset" w:sz="6" w:space="0" w:color="D0D7E5"/>
                        </w:tcBorders>
                        <w:shd w:val="clear" w:color="auto" w:fill="FFFFFF"/>
                      </w:tcPr>
                      <w:p w:rsidR="008024DD" w:rsidRPr="005D1002" w:rsidRDefault="008024DD" w:rsidP="00865971">
                        <w:pPr>
                          <w:rPr>
                            <w:color w:val="000000"/>
                            <w:sz w:val="20"/>
                          </w:rPr>
                        </w:pPr>
                      </w:p>
                    </w:tc>
                    <w:tc>
                      <w:tcPr>
                        <w:tcW w:w="850"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rPr>
                            <w:sz w:val="20"/>
                          </w:rPr>
                        </w:pPr>
                        <w:r w:rsidRPr="005D1002">
                          <w:rPr>
                            <w:color w:val="000000"/>
                            <w:sz w:val="20"/>
                          </w:rPr>
                          <w:t>196A12</w:t>
                        </w:r>
                      </w:p>
                    </w:tc>
                    <w:tc>
                      <w:tcPr>
                        <w:tcW w:w="851"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865971">
                        <w:pPr>
                          <w:jc w:val="center"/>
                          <w:rPr>
                            <w:sz w:val="20"/>
                          </w:rPr>
                        </w:pPr>
                        <w:r w:rsidRPr="005D1002">
                          <w:rPr>
                            <w:color w:val="000000"/>
                            <w:sz w:val="20"/>
                          </w:rPr>
                          <w:t>6</w:t>
                        </w:r>
                      </w:p>
                    </w:tc>
                    <w:tc>
                      <w:tcPr>
                        <w:tcW w:w="1195" w:type="dxa"/>
                        <w:tcBorders>
                          <w:top w:val="outset" w:sz="6" w:space="0" w:color="D0D7E5"/>
                          <w:left w:val="outset" w:sz="6" w:space="0" w:color="D0D7E5"/>
                          <w:bottom w:val="outset" w:sz="6" w:space="0" w:color="D0D7E5"/>
                          <w:right w:val="outset" w:sz="6" w:space="0" w:color="D0D7E5"/>
                        </w:tcBorders>
                        <w:shd w:val="clear" w:color="auto" w:fill="FFFFFF"/>
                        <w:hideMark/>
                      </w:tcPr>
                      <w:p w:rsidR="008024DD" w:rsidRPr="005D1002" w:rsidRDefault="008024DD" w:rsidP="00C1505E">
                        <w:pPr>
                          <w:jc w:val="center"/>
                          <w:rPr>
                            <w:sz w:val="20"/>
                          </w:rPr>
                        </w:pPr>
                        <w:r w:rsidRPr="005D1002">
                          <w:rPr>
                            <w:color w:val="000000"/>
                            <w:sz w:val="20"/>
                          </w:rPr>
                          <w:t>F01</w:t>
                        </w:r>
                      </w:p>
                    </w:tc>
                  </w:tr>
                </w:tbl>
                <w:p w:rsidR="00DE0294" w:rsidRDefault="00DE0294" w:rsidP="006B6EF0">
                  <w:pPr>
                    <w:rPr>
                      <w:rFonts w:cs="Arial"/>
                      <w:b/>
                      <w:color w:val="000000"/>
                      <w:sz w:val="20"/>
                    </w:rPr>
                  </w:pPr>
                </w:p>
                <w:p w:rsidR="002319FA" w:rsidRDefault="002319FA" w:rsidP="006B6EF0">
                  <w:pPr>
                    <w:rPr>
                      <w:rFonts w:cs="Arial"/>
                      <w:b/>
                      <w:color w:val="000000"/>
                      <w:sz w:val="20"/>
                    </w:rPr>
                  </w:pPr>
                  <w:bookmarkStart w:id="0" w:name="_GoBack"/>
                  <w:bookmarkEnd w:id="0"/>
                </w:p>
              </w:tc>
            </w:tr>
          </w:tbl>
          <w:p w:rsidR="006B6EF0" w:rsidRPr="005D1002" w:rsidRDefault="006B6EF0" w:rsidP="009A671D">
            <w:pPr>
              <w:pStyle w:val="Titre5"/>
              <w:outlineLvl w:val="4"/>
            </w:pPr>
          </w:p>
        </w:tc>
      </w:tr>
      <w:tr w:rsidR="006B6EF0" w:rsidRPr="00112E84" w:rsidTr="008B397E">
        <w:trPr>
          <w:gridAfter w:val="1"/>
          <w:wAfter w:w="2410" w:type="dxa"/>
        </w:trPr>
        <w:tc>
          <w:tcPr>
            <w:tcW w:w="9180" w:type="dxa"/>
            <w:tcBorders>
              <w:top w:val="nil"/>
              <w:left w:val="nil"/>
              <w:bottom w:val="nil"/>
              <w:right w:val="nil"/>
            </w:tcBorders>
            <w:shd w:val="clear" w:color="auto" w:fill="auto"/>
          </w:tcPr>
          <w:p w:rsidR="00802CFC" w:rsidRPr="00112E84" w:rsidRDefault="00802CFC" w:rsidP="006B6EF0">
            <w:pPr>
              <w:rPr>
                <w:rFonts w:cs="Arial"/>
                <w:b/>
                <w:color w:val="000000"/>
                <w:sz w:val="20"/>
                <w:szCs w:val="20"/>
              </w:rPr>
            </w:pPr>
          </w:p>
          <w:p w:rsidR="00112E84" w:rsidRPr="00112E84" w:rsidRDefault="00112E84" w:rsidP="006B6EF0">
            <w:pPr>
              <w:rPr>
                <w:rFonts w:cs="Arial"/>
                <w:b/>
                <w:color w:val="000000"/>
                <w:sz w:val="20"/>
                <w:szCs w:val="20"/>
              </w:rPr>
            </w:pPr>
            <w:r w:rsidRPr="00112E84">
              <w:rPr>
                <w:rFonts w:cs="Arial"/>
                <w:b/>
                <w:color w:val="000000"/>
                <w:sz w:val="20"/>
                <w:szCs w:val="20"/>
              </w:rPr>
              <w:t>Table Document</w:t>
            </w:r>
          </w:p>
        </w:tc>
      </w:tr>
    </w:tbl>
    <w:p w:rsidR="00DE0294" w:rsidRPr="005D1002" w:rsidRDefault="00E37011" w:rsidP="009A671D">
      <w:pPr>
        <w:pStyle w:val="Titre5"/>
      </w:pPr>
      <w:r w:rsidRPr="00E37011">
        <w:t>Table</w:t>
      </w:r>
      <w:r w:rsidR="00A079C7">
        <w:t xml:space="preserve"> </w:t>
      </w:r>
      <w:r w:rsidR="00DE0294" w:rsidRPr="005D1002">
        <w:t>D</w:t>
      </w:r>
      <w:r w:rsidR="00A079C7">
        <w:t>ocument</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761"/>
        <w:gridCol w:w="2089"/>
        <w:gridCol w:w="2127"/>
        <w:gridCol w:w="992"/>
        <w:gridCol w:w="1276"/>
        <w:gridCol w:w="1275"/>
      </w:tblGrid>
      <w:tr w:rsidR="007852E6" w:rsidRPr="005D1002" w:rsidTr="002319FA">
        <w:trPr>
          <w:tblHeader/>
          <w:tblCellSpacing w:w="0" w:type="dxa"/>
        </w:trPr>
        <w:tc>
          <w:tcPr>
            <w:tcW w:w="76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A079C7">
            <w:pPr>
              <w:jc w:val="center"/>
              <w:rPr>
                <w:rFonts w:cs="Arial"/>
                <w:b/>
                <w:bCs/>
                <w:color w:val="000000"/>
                <w:sz w:val="20"/>
              </w:rPr>
            </w:pPr>
            <w:r>
              <w:rPr>
                <w:rFonts w:cs="Arial"/>
                <w:b/>
                <w:bCs/>
                <w:color w:val="000000"/>
                <w:sz w:val="20"/>
              </w:rPr>
              <w:t>i</w:t>
            </w:r>
            <w:r w:rsidR="007852E6">
              <w:rPr>
                <w:rFonts w:cs="Arial"/>
                <w:b/>
                <w:bCs/>
                <w:color w:val="000000"/>
                <w:sz w:val="20"/>
              </w:rPr>
              <w:t>d</w:t>
            </w:r>
          </w:p>
        </w:tc>
        <w:tc>
          <w:tcPr>
            <w:tcW w:w="208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F34F23">
            <w:pPr>
              <w:jc w:val="center"/>
              <w:rPr>
                <w:rFonts w:cs="Arial"/>
                <w:b/>
                <w:bCs/>
                <w:color w:val="000000"/>
                <w:sz w:val="20"/>
              </w:rPr>
            </w:pPr>
            <w:r>
              <w:rPr>
                <w:rFonts w:cs="Arial"/>
                <w:b/>
                <w:bCs/>
                <w:color w:val="000000"/>
                <w:sz w:val="20"/>
              </w:rPr>
              <w:t>d</w:t>
            </w:r>
            <w:r w:rsidR="007852E6" w:rsidRPr="005D1002">
              <w:rPr>
                <w:rFonts w:cs="Arial"/>
                <w:b/>
                <w:bCs/>
                <w:color w:val="000000"/>
                <w:sz w:val="20"/>
              </w:rPr>
              <w:t>ateEmission</w:t>
            </w:r>
          </w:p>
        </w:tc>
        <w:tc>
          <w:tcPr>
            <w:tcW w:w="2127"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A079C7">
            <w:pPr>
              <w:jc w:val="center"/>
              <w:rPr>
                <w:rFonts w:cs="Arial"/>
                <w:b/>
                <w:bCs/>
                <w:color w:val="000000"/>
                <w:sz w:val="20"/>
              </w:rPr>
            </w:pPr>
            <w:r>
              <w:rPr>
                <w:rFonts w:cs="Arial"/>
                <w:b/>
                <w:bCs/>
                <w:color w:val="000000"/>
                <w:sz w:val="20"/>
              </w:rPr>
              <w:t>n</w:t>
            </w:r>
            <w:r w:rsidR="007852E6" w:rsidRPr="005D1002">
              <w:rPr>
                <w:rFonts w:cs="Arial"/>
                <w:b/>
                <w:bCs/>
                <w:color w:val="000000"/>
                <w:sz w:val="20"/>
              </w:rPr>
              <w:t>omP</w:t>
            </w:r>
            <w:r>
              <w:rPr>
                <w:rFonts w:cs="Arial"/>
                <w:b/>
                <w:bCs/>
                <w:color w:val="000000"/>
                <w:sz w:val="20"/>
              </w:rPr>
              <w:t>DF</w:t>
            </w:r>
          </w:p>
        </w:tc>
        <w:tc>
          <w:tcPr>
            <w:tcW w:w="99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A079C7">
            <w:pPr>
              <w:jc w:val="center"/>
              <w:rPr>
                <w:rFonts w:cs="Arial"/>
                <w:b/>
                <w:bCs/>
                <w:color w:val="000000"/>
                <w:sz w:val="20"/>
              </w:rPr>
            </w:pPr>
            <w:r>
              <w:rPr>
                <w:rFonts w:cs="Arial"/>
                <w:b/>
                <w:bCs/>
                <w:color w:val="000000"/>
                <w:sz w:val="20"/>
              </w:rPr>
              <w:t>n</w:t>
            </w:r>
            <w:r w:rsidR="007852E6" w:rsidRPr="005D1002">
              <w:rPr>
                <w:rFonts w:cs="Arial"/>
                <w:b/>
                <w:bCs/>
                <w:color w:val="000000"/>
                <w:sz w:val="20"/>
              </w:rPr>
              <w:t>bPage</w:t>
            </w:r>
            <w:r>
              <w:rPr>
                <w:rFonts w:cs="Arial"/>
                <w:b/>
                <w:bCs/>
                <w:color w:val="000000"/>
                <w:sz w:val="20"/>
              </w:rPr>
              <w:t>s</w:t>
            </w:r>
          </w:p>
        </w:tc>
        <w:tc>
          <w:tcPr>
            <w:tcW w:w="1276"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A079C7">
            <w:pPr>
              <w:jc w:val="center"/>
              <w:rPr>
                <w:rFonts w:cs="Arial"/>
                <w:b/>
                <w:bCs/>
                <w:color w:val="000000"/>
                <w:sz w:val="20"/>
              </w:rPr>
            </w:pPr>
            <w:r>
              <w:rPr>
                <w:rFonts w:cs="Arial"/>
                <w:b/>
                <w:bCs/>
                <w:color w:val="000000"/>
                <w:sz w:val="20"/>
              </w:rPr>
              <w:t>t</w:t>
            </w:r>
            <w:r w:rsidR="007852E6" w:rsidRPr="005D1002">
              <w:rPr>
                <w:rFonts w:cs="Arial"/>
                <w:b/>
                <w:bCs/>
                <w:color w:val="000000"/>
                <w:sz w:val="20"/>
              </w:rPr>
              <w:t>ypeDoc</w:t>
            </w:r>
          </w:p>
        </w:tc>
        <w:tc>
          <w:tcPr>
            <w:tcW w:w="127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7852E6" w:rsidRPr="005D1002" w:rsidRDefault="00A079C7" w:rsidP="00DE0294">
            <w:pPr>
              <w:jc w:val="center"/>
              <w:rPr>
                <w:rFonts w:cs="Arial"/>
                <w:b/>
                <w:bCs/>
                <w:color w:val="000000"/>
                <w:sz w:val="20"/>
              </w:rPr>
            </w:pPr>
            <w:r>
              <w:rPr>
                <w:rFonts w:cs="Arial"/>
                <w:b/>
                <w:bCs/>
                <w:color w:val="000000"/>
                <w:sz w:val="20"/>
              </w:rPr>
              <w:t>i</w:t>
            </w:r>
            <w:r w:rsidR="007852E6">
              <w:rPr>
                <w:rFonts w:cs="Arial"/>
                <w:b/>
                <w:bCs/>
                <w:color w:val="000000"/>
                <w:sz w:val="20"/>
              </w:rPr>
              <w:t>d</w:t>
            </w:r>
            <w:r w:rsidR="007852E6" w:rsidRPr="005D1002">
              <w:rPr>
                <w:rFonts w:cs="Arial"/>
                <w:b/>
                <w:bCs/>
                <w:color w:val="000000"/>
                <w:sz w:val="20"/>
              </w:rPr>
              <w:t>Contrat</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D15978</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02/10/2013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B60DC0" w:rsidP="00DE0294">
            <w:pPr>
              <w:rPr>
                <w:rFonts w:cs="Arial"/>
                <w:color w:val="000000"/>
                <w:sz w:val="20"/>
              </w:rPr>
            </w:pPr>
            <w:r>
              <w:rPr>
                <w:rFonts w:cs="Arial"/>
                <w:color w:val="000000"/>
                <w:sz w:val="20"/>
              </w:rPr>
              <w:t>fsal-102013-</w:t>
            </w:r>
            <w:r w:rsidR="007852E6" w:rsidRPr="005D1002">
              <w:rPr>
                <w:rFonts w:cs="Arial"/>
                <w:color w:val="000000"/>
                <w:sz w:val="20"/>
              </w:rPr>
              <w:t>martin</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844A18" w:rsidP="00DE0294">
            <w:pPr>
              <w:rPr>
                <w:rFonts w:cs="Arial"/>
                <w:color w:val="000000"/>
                <w:sz w:val="20"/>
              </w:rPr>
            </w:pPr>
            <w:r>
              <w:rPr>
                <w:color w:val="000000"/>
                <w:sz w:val="20"/>
              </w:rPr>
              <w:t>2002181</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D15979</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02/10/2013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B60DC0" w:rsidP="00DE0294">
            <w:pPr>
              <w:rPr>
                <w:rFonts w:cs="Arial"/>
                <w:color w:val="000000"/>
                <w:sz w:val="20"/>
              </w:rPr>
            </w:pPr>
            <w:r>
              <w:rPr>
                <w:rFonts w:cs="Arial"/>
                <w:color w:val="000000"/>
                <w:sz w:val="20"/>
              </w:rPr>
              <w:t>fsal-102013-</w:t>
            </w:r>
            <w:r w:rsidR="007852E6" w:rsidRPr="005D1002">
              <w:rPr>
                <w:rFonts w:cs="Arial"/>
                <w:color w:val="000000"/>
                <w:sz w:val="20"/>
              </w:rPr>
              <w:t>esten</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Pr>
                <w:color w:val="000000"/>
                <w:sz w:val="20"/>
              </w:rPr>
              <w:t>20</w:t>
            </w:r>
            <w:r w:rsidR="008103F0">
              <w:rPr>
                <w:color w:val="000000"/>
                <w:sz w:val="20"/>
              </w:rPr>
              <w:t>10065</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D15980</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02/10/2013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B60DC0" w:rsidP="00DE0294">
            <w:pPr>
              <w:rPr>
                <w:rFonts w:cs="Arial"/>
                <w:color w:val="000000"/>
                <w:sz w:val="20"/>
              </w:rPr>
            </w:pPr>
            <w:r>
              <w:rPr>
                <w:rFonts w:cs="Arial"/>
                <w:color w:val="000000"/>
                <w:sz w:val="20"/>
              </w:rPr>
              <w:t>fsal-102013-</w:t>
            </w:r>
            <w:r w:rsidR="007852E6" w:rsidRPr="005D1002">
              <w:rPr>
                <w:rFonts w:cs="Arial"/>
                <w:color w:val="000000"/>
                <w:sz w:val="20"/>
              </w:rPr>
              <w:t>benarbia</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Pr>
                <w:color w:val="000000"/>
                <w:sz w:val="20"/>
              </w:rPr>
              <w:t>2008</w:t>
            </w:r>
            <w:r w:rsidR="008103F0">
              <w:rPr>
                <w:color w:val="000000"/>
                <w:sz w:val="20"/>
              </w:rPr>
              <w:t>111</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D15958</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03/09/2013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fsal-092013-martin</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844A18" w:rsidP="00DE0294">
            <w:pPr>
              <w:rPr>
                <w:rFonts w:cs="Arial"/>
                <w:color w:val="000000"/>
                <w:sz w:val="20"/>
              </w:rPr>
            </w:pPr>
            <w:r>
              <w:rPr>
                <w:color w:val="000000"/>
                <w:sz w:val="20"/>
              </w:rPr>
              <w:t>2002181</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D15959</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03/09/2013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fsal-092013-esten</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Pr>
                <w:color w:val="000000"/>
                <w:sz w:val="20"/>
              </w:rPr>
              <w:t>2010065</w:t>
            </w:r>
          </w:p>
        </w:tc>
      </w:tr>
      <w:tr w:rsidR="007852E6" w:rsidRPr="005D1002" w:rsidTr="002319FA">
        <w:trPr>
          <w:tblCellSpacing w:w="0" w:type="dxa"/>
        </w:trPr>
        <w:tc>
          <w:tcPr>
            <w:tcW w:w="761"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D15960</w:t>
            </w:r>
          </w:p>
        </w:tc>
        <w:tc>
          <w:tcPr>
            <w:tcW w:w="2089"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03/09/2013</w:t>
            </w:r>
          </w:p>
        </w:tc>
        <w:tc>
          <w:tcPr>
            <w:tcW w:w="2127"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fsal-092013-benarbia</w:t>
            </w:r>
          </w:p>
        </w:tc>
        <w:tc>
          <w:tcPr>
            <w:tcW w:w="992"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802CFC">
            <w:pPr>
              <w:jc w:val="center"/>
              <w:rPr>
                <w:rFonts w:cs="Arial"/>
                <w:color w:val="000000"/>
                <w:sz w:val="20"/>
              </w:rPr>
            </w:pPr>
            <w:r w:rsidRPr="005D1002">
              <w:rPr>
                <w:rFonts w:cs="Arial"/>
                <w:color w:val="000000"/>
                <w:sz w:val="20"/>
              </w:rPr>
              <w:t>2</w:t>
            </w:r>
          </w:p>
        </w:tc>
        <w:tc>
          <w:tcPr>
            <w:tcW w:w="1276"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sidRPr="005D1002">
              <w:rPr>
                <w:rFonts w:cs="Arial"/>
                <w:color w:val="000000"/>
                <w:sz w:val="20"/>
              </w:rPr>
              <w:t>Fiche salaire</w:t>
            </w:r>
          </w:p>
        </w:tc>
        <w:tc>
          <w:tcPr>
            <w:tcW w:w="1275" w:type="dxa"/>
            <w:tcBorders>
              <w:top w:val="outset" w:sz="6" w:space="0" w:color="D0D7E5"/>
              <w:left w:val="outset" w:sz="6" w:space="0" w:color="D0D7E5"/>
              <w:bottom w:val="outset" w:sz="6" w:space="0" w:color="D0D7E5"/>
              <w:right w:val="outset" w:sz="6" w:space="0" w:color="D0D7E5"/>
            </w:tcBorders>
            <w:shd w:val="clear" w:color="auto" w:fill="FFFFFF"/>
            <w:hideMark/>
          </w:tcPr>
          <w:p w:rsidR="007852E6" w:rsidRPr="005D1002" w:rsidRDefault="007852E6" w:rsidP="00DE0294">
            <w:pPr>
              <w:rPr>
                <w:rFonts w:cs="Arial"/>
                <w:color w:val="000000"/>
                <w:sz w:val="20"/>
              </w:rPr>
            </w:pPr>
            <w:r>
              <w:rPr>
                <w:color w:val="000000"/>
                <w:sz w:val="20"/>
              </w:rPr>
              <w:t>2008111</w:t>
            </w:r>
          </w:p>
        </w:tc>
      </w:tr>
    </w:tbl>
    <w:p w:rsidR="00DE0294" w:rsidRDefault="00DE0294">
      <w:pPr>
        <w:rPr>
          <w:rFonts w:cs="Arial"/>
        </w:rPr>
      </w:pPr>
    </w:p>
    <w:p w:rsidR="00AD2F6A" w:rsidRDefault="00AD2F6A">
      <w:pPr>
        <w:rPr>
          <w:rFonts w:eastAsia="Calibri" w:cs="Arial"/>
          <w:color w:val="000000"/>
          <w:sz w:val="24"/>
          <w:szCs w:val="24"/>
          <w:lang w:eastAsia="en-US"/>
        </w:rPr>
      </w:pPr>
      <w:r>
        <w:rPr>
          <w:rFonts w:cs="Arial"/>
        </w:rPr>
        <w:br w:type="page"/>
      </w:r>
    </w:p>
    <w:p w:rsidR="004E005B" w:rsidRPr="004E005B" w:rsidRDefault="004E005B" w:rsidP="009A671D">
      <w:pPr>
        <w:pStyle w:val="Titre5"/>
      </w:pPr>
    </w:p>
    <w:tbl>
      <w:tblPr>
        <w:tblStyle w:val="Grilledutableau"/>
        <w:tblW w:w="0" w:type="auto"/>
        <w:tblLook w:val="04A0"/>
      </w:tblPr>
      <w:tblGrid>
        <w:gridCol w:w="10344"/>
      </w:tblGrid>
      <w:tr w:rsidR="004E005B" w:rsidTr="004E005B">
        <w:tc>
          <w:tcPr>
            <w:tcW w:w="10344" w:type="dxa"/>
          </w:tcPr>
          <w:p w:rsidR="004E005B" w:rsidRDefault="001C2335" w:rsidP="004E005B">
            <w:pPr>
              <w:spacing w:before="120" w:after="120"/>
              <w:jc w:val="both"/>
              <w:rPr>
                <w:sz w:val="24"/>
                <w:szCs w:val="24"/>
              </w:rPr>
            </w:pPr>
            <w:r>
              <w:rPr>
                <w:b/>
                <w:sz w:val="24"/>
                <w:szCs w:val="24"/>
              </w:rPr>
              <w:t>Document 5</w:t>
            </w:r>
            <w:r w:rsidR="004E005B" w:rsidRPr="00C400D2">
              <w:rPr>
                <w:b/>
                <w:sz w:val="24"/>
                <w:szCs w:val="24"/>
              </w:rPr>
              <w:t> : Extrait du script PHP d’affichage des documents concernant</w:t>
            </w:r>
            <w:r w:rsidR="004E005B">
              <w:rPr>
                <w:b/>
                <w:sz w:val="24"/>
                <w:szCs w:val="24"/>
              </w:rPr>
              <w:t xml:space="preserve"> un</w:t>
            </w:r>
            <w:r w:rsidR="008103F0">
              <w:rPr>
                <w:b/>
                <w:sz w:val="24"/>
                <w:szCs w:val="24"/>
              </w:rPr>
              <w:t>-e</w:t>
            </w:r>
            <w:r w:rsidR="004E005B">
              <w:rPr>
                <w:b/>
                <w:sz w:val="24"/>
                <w:szCs w:val="24"/>
              </w:rPr>
              <w:t xml:space="preserve"> salarié</w:t>
            </w:r>
            <w:r w:rsidR="008103F0">
              <w:rPr>
                <w:b/>
                <w:sz w:val="24"/>
                <w:szCs w:val="24"/>
              </w:rPr>
              <w:t>-e</w:t>
            </w:r>
          </w:p>
        </w:tc>
      </w:tr>
    </w:tbl>
    <w:p w:rsidR="004E005B" w:rsidRPr="0000723A" w:rsidRDefault="004E005B" w:rsidP="00A02AFC">
      <w:pPr>
        <w:jc w:val="both"/>
        <w:rPr>
          <w:sz w:val="24"/>
          <w:szCs w:val="24"/>
        </w:rPr>
      </w:pPr>
    </w:p>
    <w:tbl>
      <w:tblPr>
        <w:tblStyle w:val="Grilledutableau"/>
        <w:tblW w:w="0" w:type="auto"/>
        <w:tblLook w:val="04A0"/>
      </w:tblPr>
      <w:tblGrid>
        <w:gridCol w:w="959"/>
        <w:gridCol w:w="9355"/>
      </w:tblGrid>
      <w:tr w:rsidR="00A02AFC" w:rsidTr="00A80308">
        <w:tc>
          <w:tcPr>
            <w:tcW w:w="959" w:type="dxa"/>
          </w:tcPr>
          <w:p w:rsidR="00A02AFC" w:rsidRPr="00BC23F5" w:rsidRDefault="00A02AFC" w:rsidP="00D02B54">
            <w:pPr>
              <w:jc w:val="both"/>
              <w:rPr>
                <w:sz w:val="20"/>
                <w:szCs w:val="20"/>
              </w:rPr>
            </w:pPr>
            <w:r w:rsidRPr="00BC23F5">
              <w:rPr>
                <w:sz w:val="20"/>
                <w:szCs w:val="20"/>
              </w:rPr>
              <w:t>N°ligne</w:t>
            </w:r>
          </w:p>
        </w:tc>
        <w:tc>
          <w:tcPr>
            <w:tcW w:w="9355" w:type="dxa"/>
          </w:tcPr>
          <w:p w:rsidR="00A02AFC" w:rsidRPr="00BC23F5" w:rsidRDefault="00A02AFC" w:rsidP="00D02B54">
            <w:pPr>
              <w:jc w:val="both"/>
              <w:rPr>
                <w:sz w:val="20"/>
                <w:szCs w:val="20"/>
              </w:rPr>
            </w:pPr>
            <w:r w:rsidRPr="00BC23F5">
              <w:rPr>
                <w:sz w:val="20"/>
                <w:szCs w:val="20"/>
              </w:rPr>
              <w:t>Code</w:t>
            </w:r>
          </w:p>
        </w:tc>
      </w:tr>
      <w:tr w:rsidR="00A02AFC" w:rsidRPr="00382FC1" w:rsidTr="00A80308">
        <w:tc>
          <w:tcPr>
            <w:tcW w:w="959" w:type="dxa"/>
          </w:tcPr>
          <w:p w:rsidR="00A02AFC" w:rsidRPr="00BC23F5" w:rsidRDefault="00BC23F5" w:rsidP="00D02B54">
            <w:pPr>
              <w:jc w:val="both"/>
              <w:rPr>
                <w:sz w:val="20"/>
                <w:szCs w:val="20"/>
              </w:rPr>
            </w:pPr>
            <w:r>
              <w:rPr>
                <w:sz w:val="20"/>
                <w:szCs w:val="20"/>
              </w:rPr>
              <w:t>…</w:t>
            </w:r>
          </w:p>
          <w:p w:rsidR="00A02AFC" w:rsidRPr="00BC23F5" w:rsidRDefault="00A02AFC" w:rsidP="00D02B54">
            <w:pPr>
              <w:jc w:val="both"/>
              <w:rPr>
                <w:sz w:val="20"/>
                <w:szCs w:val="20"/>
              </w:rPr>
            </w:pPr>
            <w:r w:rsidRPr="00BC23F5">
              <w:rPr>
                <w:sz w:val="20"/>
                <w:szCs w:val="20"/>
              </w:rPr>
              <w:t>22</w:t>
            </w:r>
          </w:p>
          <w:p w:rsidR="00A02AFC" w:rsidRPr="00BC23F5" w:rsidRDefault="00A02AFC" w:rsidP="00D02B54">
            <w:pPr>
              <w:jc w:val="both"/>
              <w:rPr>
                <w:sz w:val="20"/>
                <w:szCs w:val="20"/>
              </w:rPr>
            </w:pPr>
            <w:r w:rsidRPr="00BC23F5">
              <w:rPr>
                <w:sz w:val="20"/>
                <w:szCs w:val="20"/>
              </w:rPr>
              <w:t>23</w:t>
            </w:r>
          </w:p>
          <w:p w:rsidR="00A02AFC" w:rsidRPr="00BC23F5" w:rsidRDefault="00A02AFC" w:rsidP="00D02B54">
            <w:pPr>
              <w:jc w:val="both"/>
              <w:rPr>
                <w:sz w:val="20"/>
                <w:szCs w:val="20"/>
              </w:rPr>
            </w:pPr>
            <w:r w:rsidRPr="00BC23F5">
              <w:rPr>
                <w:sz w:val="20"/>
                <w:szCs w:val="20"/>
              </w:rPr>
              <w:t>24</w:t>
            </w:r>
          </w:p>
          <w:p w:rsidR="00A02AFC" w:rsidRPr="00BC23F5" w:rsidRDefault="00A02AFC" w:rsidP="00D02B54">
            <w:pPr>
              <w:jc w:val="both"/>
              <w:rPr>
                <w:sz w:val="20"/>
                <w:szCs w:val="20"/>
              </w:rPr>
            </w:pPr>
            <w:r w:rsidRPr="00BC23F5">
              <w:rPr>
                <w:sz w:val="20"/>
                <w:szCs w:val="20"/>
              </w:rPr>
              <w:t>25</w:t>
            </w:r>
          </w:p>
          <w:p w:rsidR="00A02AFC" w:rsidRPr="00BC23F5" w:rsidRDefault="00A02AFC" w:rsidP="00D02B54">
            <w:pPr>
              <w:jc w:val="both"/>
              <w:rPr>
                <w:sz w:val="20"/>
                <w:szCs w:val="20"/>
              </w:rPr>
            </w:pPr>
            <w:r w:rsidRPr="00BC23F5">
              <w:rPr>
                <w:sz w:val="20"/>
                <w:szCs w:val="20"/>
              </w:rPr>
              <w:t>26</w:t>
            </w:r>
          </w:p>
          <w:p w:rsidR="00A02AFC" w:rsidRPr="00BC23F5" w:rsidRDefault="00A02AFC" w:rsidP="00D02B54">
            <w:pPr>
              <w:jc w:val="both"/>
              <w:rPr>
                <w:sz w:val="20"/>
                <w:szCs w:val="20"/>
              </w:rPr>
            </w:pPr>
            <w:r w:rsidRPr="00BC23F5">
              <w:rPr>
                <w:sz w:val="20"/>
                <w:szCs w:val="20"/>
              </w:rPr>
              <w:t>27</w:t>
            </w:r>
          </w:p>
          <w:p w:rsidR="00A02AFC" w:rsidRPr="00BC23F5" w:rsidRDefault="00A02AFC" w:rsidP="00D02B54">
            <w:pPr>
              <w:jc w:val="both"/>
              <w:rPr>
                <w:sz w:val="20"/>
                <w:szCs w:val="20"/>
              </w:rPr>
            </w:pPr>
            <w:r w:rsidRPr="00BC23F5">
              <w:rPr>
                <w:sz w:val="20"/>
                <w:szCs w:val="20"/>
              </w:rPr>
              <w:t>28</w:t>
            </w:r>
          </w:p>
          <w:p w:rsidR="00A02AFC" w:rsidRPr="00BC23F5" w:rsidRDefault="00A02AFC" w:rsidP="00D02B54">
            <w:pPr>
              <w:jc w:val="both"/>
              <w:rPr>
                <w:sz w:val="20"/>
                <w:szCs w:val="20"/>
              </w:rPr>
            </w:pPr>
            <w:r w:rsidRPr="00BC23F5">
              <w:rPr>
                <w:sz w:val="20"/>
                <w:szCs w:val="20"/>
              </w:rPr>
              <w:t>29</w:t>
            </w:r>
          </w:p>
          <w:p w:rsidR="00A02AFC" w:rsidRPr="00BC23F5" w:rsidRDefault="00A02AFC" w:rsidP="00D02B54">
            <w:pPr>
              <w:jc w:val="both"/>
              <w:rPr>
                <w:sz w:val="20"/>
                <w:szCs w:val="20"/>
              </w:rPr>
            </w:pPr>
            <w:r w:rsidRPr="00BC23F5">
              <w:rPr>
                <w:sz w:val="20"/>
                <w:szCs w:val="20"/>
              </w:rPr>
              <w:t>30</w:t>
            </w:r>
          </w:p>
          <w:p w:rsidR="00A02AFC" w:rsidRPr="00BC23F5" w:rsidRDefault="00A02AFC" w:rsidP="00D02B54">
            <w:pPr>
              <w:jc w:val="both"/>
              <w:rPr>
                <w:sz w:val="20"/>
                <w:szCs w:val="20"/>
              </w:rPr>
            </w:pPr>
            <w:r w:rsidRPr="00BC23F5">
              <w:rPr>
                <w:sz w:val="20"/>
                <w:szCs w:val="20"/>
              </w:rPr>
              <w:t>31</w:t>
            </w:r>
          </w:p>
          <w:p w:rsidR="00A02AFC" w:rsidRPr="00BC23F5" w:rsidRDefault="00A02AFC" w:rsidP="00D02B54">
            <w:pPr>
              <w:jc w:val="both"/>
              <w:rPr>
                <w:sz w:val="20"/>
                <w:szCs w:val="20"/>
              </w:rPr>
            </w:pPr>
            <w:r w:rsidRPr="00BC23F5">
              <w:rPr>
                <w:sz w:val="20"/>
                <w:szCs w:val="20"/>
              </w:rPr>
              <w:t>32</w:t>
            </w:r>
          </w:p>
          <w:p w:rsidR="00A02AFC" w:rsidRPr="00BC23F5" w:rsidRDefault="00A02AFC" w:rsidP="00D02B54">
            <w:pPr>
              <w:jc w:val="both"/>
              <w:rPr>
                <w:sz w:val="20"/>
                <w:szCs w:val="20"/>
              </w:rPr>
            </w:pPr>
            <w:r w:rsidRPr="00BC23F5">
              <w:rPr>
                <w:sz w:val="20"/>
                <w:szCs w:val="20"/>
              </w:rPr>
              <w:t>33</w:t>
            </w:r>
          </w:p>
          <w:p w:rsidR="00A02AFC" w:rsidRPr="00BC23F5" w:rsidRDefault="00A02AFC" w:rsidP="00D02B54">
            <w:pPr>
              <w:jc w:val="both"/>
              <w:rPr>
                <w:sz w:val="20"/>
                <w:szCs w:val="20"/>
              </w:rPr>
            </w:pPr>
            <w:r w:rsidRPr="00BC23F5">
              <w:rPr>
                <w:sz w:val="20"/>
                <w:szCs w:val="20"/>
              </w:rPr>
              <w:t>34</w:t>
            </w:r>
          </w:p>
          <w:p w:rsidR="00A02AFC" w:rsidRPr="00BC23F5" w:rsidRDefault="00A02AFC" w:rsidP="00D02B54">
            <w:pPr>
              <w:jc w:val="both"/>
              <w:rPr>
                <w:sz w:val="20"/>
                <w:szCs w:val="20"/>
              </w:rPr>
            </w:pPr>
            <w:r w:rsidRPr="00BC23F5">
              <w:rPr>
                <w:sz w:val="20"/>
                <w:szCs w:val="20"/>
              </w:rPr>
              <w:t>35</w:t>
            </w:r>
          </w:p>
          <w:p w:rsidR="00A02AFC" w:rsidRPr="00BC23F5" w:rsidRDefault="00A02AFC" w:rsidP="00D02B54">
            <w:pPr>
              <w:jc w:val="both"/>
              <w:rPr>
                <w:sz w:val="20"/>
                <w:szCs w:val="20"/>
              </w:rPr>
            </w:pPr>
            <w:r w:rsidRPr="00BC23F5">
              <w:rPr>
                <w:sz w:val="20"/>
                <w:szCs w:val="20"/>
              </w:rPr>
              <w:t>36</w:t>
            </w:r>
          </w:p>
          <w:p w:rsidR="00A02AFC" w:rsidRPr="00BC23F5" w:rsidRDefault="00A02AFC" w:rsidP="00D02B54">
            <w:pPr>
              <w:jc w:val="both"/>
              <w:rPr>
                <w:sz w:val="20"/>
                <w:szCs w:val="20"/>
              </w:rPr>
            </w:pPr>
            <w:r w:rsidRPr="00BC23F5">
              <w:rPr>
                <w:sz w:val="20"/>
                <w:szCs w:val="20"/>
              </w:rPr>
              <w:t>37</w:t>
            </w:r>
          </w:p>
          <w:p w:rsidR="00A02AFC" w:rsidRPr="00BC23F5" w:rsidRDefault="00A02AFC" w:rsidP="00D02B54">
            <w:pPr>
              <w:jc w:val="both"/>
              <w:rPr>
                <w:sz w:val="20"/>
                <w:szCs w:val="20"/>
              </w:rPr>
            </w:pPr>
            <w:r w:rsidRPr="00BC23F5">
              <w:rPr>
                <w:sz w:val="20"/>
                <w:szCs w:val="20"/>
              </w:rPr>
              <w:t>38</w:t>
            </w:r>
          </w:p>
          <w:p w:rsidR="00A02AFC" w:rsidRPr="00BC23F5" w:rsidRDefault="00A02AFC" w:rsidP="00D02B54">
            <w:pPr>
              <w:jc w:val="both"/>
              <w:rPr>
                <w:sz w:val="20"/>
                <w:szCs w:val="20"/>
              </w:rPr>
            </w:pPr>
            <w:r w:rsidRPr="00BC23F5">
              <w:rPr>
                <w:sz w:val="20"/>
                <w:szCs w:val="20"/>
              </w:rPr>
              <w:t>39</w:t>
            </w:r>
          </w:p>
          <w:p w:rsidR="00A02AFC" w:rsidRPr="00BC23F5" w:rsidRDefault="00A02AFC" w:rsidP="00D02B54">
            <w:pPr>
              <w:jc w:val="both"/>
              <w:rPr>
                <w:sz w:val="20"/>
                <w:szCs w:val="20"/>
              </w:rPr>
            </w:pPr>
            <w:r w:rsidRPr="00BC23F5">
              <w:rPr>
                <w:sz w:val="20"/>
                <w:szCs w:val="20"/>
              </w:rPr>
              <w:t>40</w:t>
            </w:r>
          </w:p>
          <w:p w:rsidR="00A02AFC" w:rsidRPr="00BC23F5" w:rsidRDefault="00A02AFC" w:rsidP="00D02B54">
            <w:pPr>
              <w:jc w:val="both"/>
              <w:rPr>
                <w:sz w:val="20"/>
                <w:szCs w:val="20"/>
              </w:rPr>
            </w:pPr>
            <w:r w:rsidRPr="00BC23F5">
              <w:rPr>
                <w:sz w:val="20"/>
                <w:szCs w:val="20"/>
              </w:rPr>
              <w:t>41</w:t>
            </w:r>
          </w:p>
          <w:p w:rsidR="00A02AFC" w:rsidRPr="00BC23F5" w:rsidRDefault="00A02AFC" w:rsidP="00D02B54">
            <w:pPr>
              <w:jc w:val="both"/>
              <w:rPr>
                <w:sz w:val="20"/>
                <w:szCs w:val="20"/>
              </w:rPr>
            </w:pPr>
            <w:r w:rsidRPr="00BC23F5">
              <w:rPr>
                <w:sz w:val="20"/>
                <w:szCs w:val="20"/>
              </w:rPr>
              <w:t>42</w:t>
            </w:r>
          </w:p>
          <w:p w:rsidR="00A02AFC" w:rsidRPr="00BC23F5" w:rsidRDefault="00A02AFC" w:rsidP="00D02B54">
            <w:pPr>
              <w:jc w:val="both"/>
              <w:rPr>
                <w:sz w:val="20"/>
                <w:szCs w:val="20"/>
              </w:rPr>
            </w:pPr>
            <w:r w:rsidRPr="00BC23F5">
              <w:rPr>
                <w:sz w:val="20"/>
                <w:szCs w:val="20"/>
              </w:rPr>
              <w:t>43</w:t>
            </w:r>
          </w:p>
          <w:p w:rsidR="00A02AFC" w:rsidRPr="00BC23F5" w:rsidRDefault="00A02AFC" w:rsidP="00D02B54">
            <w:pPr>
              <w:jc w:val="both"/>
              <w:rPr>
                <w:sz w:val="20"/>
                <w:szCs w:val="20"/>
              </w:rPr>
            </w:pPr>
            <w:r w:rsidRPr="00BC23F5">
              <w:rPr>
                <w:sz w:val="20"/>
                <w:szCs w:val="20"/>
              </w:rPr>
              <w:t>44</w:t>
            </w:r>
          </w:p>
          <w:p w:rsidR="00A02AFC" w:rsidRPr="00BC23F5" w:rsidRDefault="00A02AFC" w:rsidP="00D02B54">
            <w:pPr>
              <w:jc w:val="both"/>
              <w:rPr>
                <w:sz w:val="20"/>
                <w:szCs w:val="20"/>
              </w:rPr>
            </w:pPr>
            <w:r w:rsidRPr="00BC23F5">
              <w:rPr>
                <w:sz w:val="20"/>
                <w:szCs w:val="20"/>
              </w:rPr>
              <w:t>45</w:t>
            </w:r>
          </w:p>
          <w:p w:rsidR="00A02AFC" w:rsidRPr="00BC23F5" w:rsidRDefault="00A02AFC" w:rsidP="00D02B54">
            <w:pPr>
              <w:jc w:val="both"/>
              <w:rPr>
                <w:sz w:val="20"/>
                <w:szCs w:val="20"/>
              </w:rPr>
            </w:pPr>
            <w:r w:rsidRPr="00BC23F5">
              <w:rPr>
                <w:sz w:val="20"/>
                <w:szCs w:val="20"/>
              </w:rPr>
              <w:t>46</w:t>
            </w:r>
          </w:p>
          <w:p w:rsidR="00A02AFC" w:rsidRPr="00BC23F5" w:rsidRDefault="00A02AFC" w:rsidP="00D02B54">
            <w:pPr>
              <w:jc w:val="both"/>
              <w:rPr>
                <w:sz w:val="20"/>
                <w:szCs w:val="20"/>
              </w:rPr>
            </w:pPr>
            <w:r w:rsidRPr="00BC23F5">
              <w:rPr>
                <w:sz w:val="20"/>
                <w:szCs w:val="20"/>
              </w:rPr>
              <w:t>47</w:t>
            </w:r>
          </w:p>
          <w:p w:rsidR="00A02AFC" w:rsidRPr="00BC23F5" w:rsidRDefault="00A02AFC" w:rsidP="00D02B54">
            <w:pPr>
              <w:jc w:val="both"/>
              <w:rPr>
                <w:sz w:val="20"/>
                <w:szCs w:val="20"/>
              </w:rPr>
            </w:pPr>
            <w:r w:rsidRPr="00BC23F5">
              <w:rPr>
                <w:sz w:val="20"/>
                <w:szCs w:val="20"/>
              </w:rPr>
              <w:t>48</w:t>
            </w:r>
          </w:p>
          <w:p w:rsidR="00A02AFC" w:rsidRPr="00BC23F5" w:rsidRDefault="00A02AFC" w:rsidP="00D02B54">
            <w:pPr>
              <w:jc w:val="both"/>
              <w:rPr>
                <w:sz w:val="20"/>
                <w:szCs w:val="20"/>
              </w:rPr>
            </w:pPr>
            <w:r w:rsidRPr="00BC23F5">
              <w:rPr>
                <w:sz w:val="20"/>
                <w:szCs w:val="20"/>
              </w:rPr>
              <w:t>49</w:t>
            </w:r>
          </w:p>
          <w:p w:rsidR="00A02AFC" w:rsidRPr="00BC23F5" w:rsidRDefault="00A02AFC" w:rsidP="00D02B54">
            <w:pPr>
              <w:jc w:val="both"/>
              <w:rPr>
                <w:sz w:val="20"/>
                <w:szCs w:val="20"/>
              </w:rPr>
            </w:pPr>
            <w:r w:rsidRPr="00BC23F5">
              <w:rPr>
                <w:sz w:val="20"/>
                <w:szCs w:val="20"/>
              </w:rPr>
              <w:t>50</w:t>
            </w:r>
          </w:p>
          <w:p w:rsidR="00A02AFC" w:rsidRPr="00BC23F5" w:rsidRDefault="00A02AFC" w:rsidP="00D02B54">
            <w:pPr>
              <w:jc w:val="both"/>
              <w:rPr>
                <w:sz w:val="20"/>
                <w:szCs w:val="20"/>
              </w:rPr>
            </w:pPr>
            <w:r w:rsidRPr="00BC23F5">
              <w:rPr>
                <w:sz w:val="20"/>
                <w:szCs w:val="20"/>
              </w:rPr>
              <w:t>51</w:t>
            </w:r>
          </w:p>
          <w:p w:rsidR="00A02AFC" w:rsidRPr="00BC23F5" w:rsidRDefault="00A02AFC" w:rsidP="00D02B54">
            <w:pPr>
              <w:jc w:val="both"/>
              <w:rPr>
                <w:sz w:val="20"/>
                <w:szCs w:val="20"/>
              </w:rPr>
            </w:pPr>
            <w:r w:rsidRPr="00BC23F5">
              <w:rPr>
                <w:sz w:val="20"/>
                <w:szCs w:val="20"/>
              </w:rPr>
              <w:t>52</w:t>
            </w:r>
          </w:p>
          <w:p w:rsidR="00A02AFC" w:rsidRPr="00BC23F5" w:rsidRDefault="00A02AFC" w:rsidP="00D02B54">
            <w:pPr>
              <w:jc w:val="both"/>
              <w:rPr>
                <w:sz w:val="20"/>
                <w:szCs w:val="20"/>
              </w:rPr>
            </w:pPr>
            <w:r w:rsidRPr="00BC23F5">
              <w:rPr>
                <w:sz w:val="20"/>
                <w:szCs w:val="20"/>
              </w:rPr>
              <w:t>53</w:t>
            </w:r>
          </w:p>
          <w:p w:rsidR="00A02AFC" w:rsidRPr="00BC23F5" w:rsidRDefault="00A02AFC" w:rsidP="00D02B54">
            <w:pPr>
              <w:jc w:val="both"/>
              <w:rPr>
                <w:sz w:val="20"/>
                <w:szCs w:val="20"/>
              </w:rPr>
            </w:pPr>
            <w:r w:rsidRPr="00BC23F5">
              <w:rPr>
                <w:sz w:val="20"/>
                <w:szCs w:val="20"/>
              </w:rPr>
              <w:t>54</w:t>
            </w:r>
          </w:p>
          <w:p w:rsidR="00A02AFC" w:rsidRPr="00BC23F5" w:rsidRDefault="00A02AFC" w:rsidP="00D02B54">
            <w:pPr>
              <w:jc w:val="both"/>
              <w:rPr>
                <w:sz w:val="20"/>
                <w:szCs w:val="20"/>
              </w:rPr>
            </w:pPr>
            <w:r w:rsidRPr="00BC23F5">
              <w:rPr>
                <w:sz w:val="20"/>
                <w:szCs w:val="20"/>
              </w:rPr>
              <w:t>55</w:t>
            </w:r>
          </w:p>
          <w:p w:rsidR="00A02AFC" w:rsidRPr="00BC23F5" w:rsidRDefault="00A02AFC" w:rsidP="00D02B54">
            <w:pPr>
              <w:jc w:val="both"/>
              <w:rPr>
                <w:sz w:val="20"/>
                <w:szCs w:val="20"/>
              </w:rPr>
            </w:pPr>
            <w:r w:rsidRPr="00BC23F5">
              <w:rPr>
                <w:sz w:val="20"/>
                <w:szCs w:val="20"/>
              </w:rPr>
              <w:t>56</w:t>
            </w:r>
          </w:p>
          <w:p w:rsidR="00A02AFC" w:rsidRPr="00BC23F5" w:rsidRDefault="00A02AFC" w:rsidP="00D02B54">
            <w:pPr>
              <w:jc w:val="both"/>
              <w:rPr>
                <w:sz w:val="20"/>
                <w:szCs w:val="20"/>
              </w:rPr>
            </w:pPr>
            <w:r w:rsidRPr="00BC23F5">
              <w:rPr>
                <w:sz w:val="20"/>
                <w:szCs w:val="20"/>
              </w:rPr>
              <w:t>57</w:t>
            </w:r>
          </w:p>
          <w:p w:rsidR="00A02AFC" w:rsidRPr="00BC23F5" w:rsidRDefault="00A02AFC" w:rsidP="00D02B54">
            <w:pPr>
              <w:jc w:val="both"/>
              <w:rPr>
                <w:sz w:val="20"/>
                <w:szCs w:val="20"/>
              </w:rPr>
            </w:pPr>
            <w:r w:rsidRPr="00BC23F5">
              <w:rPr>
                <w:sz w:val="20"/>
                <w:szCs w:val="20"/>
              </w:rPr>
              <w:t>58</w:t>
            </w:r>
          </w:p>
          <w:p w:rsidR="00A02AFC" w:rsidRPr="00BC23F5" w:rsidRDefault="00A02AFC" w:rsidP="00D02B54">
            <w:pPr>
              <w:jc w:val="both"/>
              <w:rPr>
                <w:sz w:val="20"/>
                <w:szCs w:val="20"/>
              </w:rPr>
            </w:pPr>
            <w:r w:rsidRPr="00BC23F5">
              <w:rPr>
                <w:sz w:val="20"/>
                <w:szCs w:val="20"/>
              </w:rPr>
              <w:t>59</w:t>
            </w:r>
          </w:p>
          <w:p w:rsidR="00A02AFC" w:rsidRPr="00BC23F5" w:rsidRDefault="00A02AFC" w:rsidP="00D02B54">
            <w:pPr>
              <w:jc w:val="both"/>
              <w:rPr>
                <w:sz w:val="20"/>
                <w:szCs w:val="20"/>
              </w:rPr>
            </w:pPr>
            <w:r w:rsidRPr="00BC23F5">
              <w:rPr>
                <w:sz w:val="20"/>
                <w:szCs w:val="20"/>
              </w:rPr>
              <w:t>60</w:t>
            </w:r>
          </w:p>
          <w:p w:rsidR="00A02AFC" w:rsidRPr="00BC23F5" w:rsidRDefault="00A02AFC" w:rsidP="00D02B54">
            <w:pPr>
              <w:jc w:val="both"/>
              <w:rPr>
                <w:sz w:val="20"/>
                <w:szCs w:val="20"/>
              </w:rPr>
            </w:pPr>
            <w:r w:rsidRPr="00BC23F5">
              <w:rPr>
                <w:sz w:val="20"/>
                <w:szCs w:val="20"/>
              </w:rPr>
              <w:t>61</w:t>
            </w:r>
          </w:p>
          <w:p w:rsidR="00FB5D22" w:rsidRDefault="00A02AFC" w:rsidP="00D02B54">
            <w:pPr>
              <w:jc w:val="both"/>
              <w:rPr>
                <w:sz w:val="20"/>
                <w:szCs w:val="20"/>
              </w:rPr>
            </w:pPr>
            <w:r w:rsidRPr="00BC23F5">
              <w:rPr>
                <w:sz w:val="20"/>
                <w:szCs w:val="20"/>
              </w:rPr>
              <w:t>62</w:t>
            </w:r>
          </w:p>
          <w:p w:rsidR="00A80308" w:rsidRDefault="00A80308" w:rsidP="00D02B54">
            <w:pPr>
              <w:jc w:val="both"/>
              <w:rPr>
                <w:sz w:val="20"/>
                <w:szCs w:val="20"/>
              </w:rPr>
            </w:pPr>
            <w:r>
              <w:rPr>
                <w:sz w:val="20"/>
                <w:szCs w:val="20"/>
              </w:rPr>
              <w:t>63</w:t>
            </w:r>
          </w:p>
          <w:p w:rsidR="00A80308" w:rsidRDefault="00A80308" w:rsidP="00D02B54">
            <w:pPr>
              <w:jc w:val="both"/>
              <w:rPr>
                <w:sz w:val="20"/>
                <w:szCs w:val="20"/>
              </w:rPr>
            </w:pPr>
            <w:r>
              <w:rPr>
                <w:sz w:val="20"/>
                <w:szCs w:val="20"/>
              </w:rPr>
              <w:t>64</w:t>
            </w:r>
          </w:p>
          <w:p w:rsidR="00A80308" w:rsidRDefault="00A80308" w:rsidP="00D02B54">
            <w:pPr>
              <w:jc w:val="both"/>
              <w:rPr>
                <w:sz w:val="20"/>
                <w:szCs w:val="20"/>
              </w:rPr>
            </w:pPr>
            <w:r>
              <w:rPr>
                <w:sz w:val="20"/>
                <w:szCs w:val="20"/>
              </w:rPr>
              <w:t>65</w:t>
            </w:r>
          </w:p>
          <w:p w:rsidR="00A80308" w:rsidRDefault="00A80308" w:rsidP="00D02B54">
            <w:pPr>
              <w:jc w:val="both"/>
              <w:rPr>
                <w:sz w:val="20"/>
                <w:szCs w:val="20"/>
              </w:rPr>
            </w:pPr>
            <w:r>
              <w:rPr>
                <w:sz w:val="20"/>
                <w:szCs w:val="20"/>
              </w:rPr>
              <w:t>66</w:t>
            </w:r>
          </w:p>
          <w:p w:rsidR="002C07BA" w:rsidRPr="00BC23F5" w:rsidRDefault="002C07BA" w:rsidP="00D02B54">
            <w:pPr>
              <w:jc w:val="both"/>
              <w:rPr>
                <w:sz w:val="20"/>
                <w:szCs w:val="20"/>
              </w:rPr>
            </w:pPr>
            <w:r>
              <w:rPr>
                <w:sz w:val="20"/>
                <w:szCs w:val="20"/>
              </w:rPr>
              <w:t>67</w:t>
            </w:r>
          </w:p>
        </w:tc>
        <w:tc>
          <w:tcPr>
            <w:tcW w:w="9355" w:type="dxa"/>
          </w:tcPr>
          <w:p w:rsidR="00A02AFC" w:rsidRPr="00BC23F5" w:rsidRDefault="00ED7D1E" w:rsidP="00D02B54">
            <w:pPr>
              <w:jc w:val="both"/>
              <w:rPr>
                <w:sz w:val="20"/>
                <w:szCs w:val="20"/>
              </w:rPr>
            </w:pPr>
            <w:r>
              <w:rPr>
                <w:noProof/>
                <w:sz w:val="20"/>
              </w:rPr>
              <w:pict>
                <v:roundrect id="Rectangle à coins arrondis 13" o:spid="_x0000_s1092" style="position:absolute;left:0;text-align:left;margin-left:328.95pt;margin-top:6.7pt;width:103.35pt;height:33.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" fillcolor="white [3212]" strokecolor="black [3213]">
                  <v:fill color2="white [28]" rotate="t" focus="100%" type="gradient"/>
                  <v:shadow on="t" opacity="22936f" origin=",.5" offset="0,.63889mm"/>
                  <v:textbox>
                    <w:txbxContent>
                      <w:p w:rsidR="008103F0" w:rsidRPr="00890F2B" w:rsidRDefault="008103F0" w:rsidP="00E35058">
                        <w:pPr>
                          <w:jc w:val="center"/>
                          <w:rPr>
                            <w:rFonts w:cs="Arial"/>
                            <w:color w:val="000000" w:themeColor="text1"/>
                            <w:sz w:val="16"/>
                            <w:szCs w:val="16"/>
                          </w:rPr>
                        </w:pPr>
                        <w:r w:rsidRPr="00890F2B">
                          <w:rPr>
                            <w:rFonts w:cs="Arial"/>
                            <w:color w:val="000000" w:themeColor="text1"/>
                            <w:sz w:val="16"/>
                            <w:szCs w:val="16"/>
                          </w:rPr>
                          <w:t>Affichage du titre du formulaire</w:t>
                        </w:r>
                      </w:p>
                    </w:txbxContent>
                  </v:textbox>
                </v:roundrect>
              </w:pict>
            </w:r>
            <w:r w:rsidR="00201DD5" w:rsidRPr="00BD7133">
              <w:rPr>
                <w:sz w:val="20"/>
                <w:szCs w:val="20"/>
              </w:rPr>
              <w:t>…</w:t>
            </w:r>
          </w:p>
          <w:p w:rsidR="00A02AFC" w:rsidRPr="00BC23F5" w:rsidRDefault="00A02AFC" w:rsidP="00D02B54">
            <w:pPr>
              <w:jc w:val="both"/>
              <w:rPr>
                <w:sz w:val="20"/>
                <w:szCs w:val="20"/>
              </w:rPr>
            </w:pPr>
            <w:r w:rsidRPr="00BC23F5">
              <w:rPr>
                <w:sz w:val="20"/>
                <w:szCs w:val="20"/>
              </w:rPr>
              <w:t>&lt;h1&gt;</w:t>
            </w:r>
            <w:r w:rsidR="00980893">
              <w:rPr>
                <w:sz w:val="20"/>
                <w:szCs w:val="20"/>
              </w:rPr>
              <w:t>Bienvenue sur GEDARIS</w:t>
            </w:r>
            <w:r w:rsidRPr="00BC23F5">
              <w:rPr>
                <w:sz w:val="20"/>
                <w:szCs w:val="20"/>
              </w:rPr>
              <w:t xml:space="preserve"> &lt;/h1&gt;&lt;br</w:t>
            </w:r>
            <w:r w:rsidR="00A80308">
              <w:rPr>
                <w:sz w:val="20"/>
                <w:szCs w:val="20"/>
              </w:rPr>
              <w:t xml:space="preserve"> /</w:t>
            </w:r>
            <w:r w:rsidRPr="00BC23F5">
              <w:rPr>
                <w:sz w:val="20"/>
                <w:szCs w:val="20"/>
              </w:rPr>
              <w:t>&gt;</w:t>
            </w:r>
          </w:p>
          <w:p w:rsidR="00980893" w:rsidRPr="001F1EDA" w:rsidRDefault="00980893" w:rsidP="00D02B54">
            <w:pPr>
              <w:jc w:val="both"/>
              <w:rPr>
                <w:sz w:val="20"/>
                <w:szCs w:val="20"/>
              </w:rPr>
            </w:pPr>
          </w:p>
          <w:p w:rsidR="00A02AFC" w:rsidRPr="00382FC1" w:rsidRDefault="00A02AFC" w:rsidP="00D02B54">
            <w:pPr>
              <w:jc w:val="both"/>
              <w:rPr>
                <w:sz w:val="20"/>
                <w:szCs w:val="20"/>
              </w:rPr>
            </w:pPr>
            <w:r w:rsidRPr="00382FC1">
              <w:rPr>
                <w:sz w:val="20"/>
                <w:szCs w:val="20"/>
              </w:rPr>
              <w:t>&lt;?php</w:t>
            </w:r>
          </w:p>
          <w:p w:rsidR="00A02AFC" w:rsidRPr="00382FC1" w:rsidRDefault="00A02AFC" w:rsidP="00A80308">
            <w:pPr>
              <w:ind w:left="175"/>
              <w:jc w:val="both"/>
              <w:rPr>
                <w:sz w:val="20"/>
                <w:szCs w:val="20"/>
              </w:rPr>
            </w:pPr>
            <w:r w:rsidRPr="00382FC1">
              <w:rPr>
                <w:sz w:val="20"/>
                <w:szCs w:val="20"/>
              </w:rPr>
              <w:t>include('connexion.php');</w:t>
            </w:r>
          </w:p>
          <w:p w:rsidR="00AC3F48" w:rsidRPr="00BC23F5" w:rsidRDefault="00ED7D1E" w:rsidP="00AC3F48">
            <w:pPr>
              <w:ind w:left="175"/>
              <w:jc w:val="both"/>
              <w:rPr>
                <w:sz w:val="20"/>
                <w:szCs w:val="20"/>
              </w:rPr>
            </w:pPr>
            <w:r>
              <w:rPr>
                <w:noProof/>
                <w:sz w:val="20"/>
              </w:rPr>
              <w:pict>
                <v:roundrect id="Rectangle à coins arrondis 22" o:spid="_x0000_s1027" style="position:absolute;left:0;text-align:left;margin-left:236.05pt;margin-top:3.25pt;width:135pt;height:4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" fillcolor="white [3212]" strokecolor="black [3213]">
                  <v:fill color2="white [28]" rotate="t" focus="100%" type="gradient"/>
                  <v:shadow on="t" opacity="22936f" origin=",.5" offset="0,.63889mm"/>
                  <v:textbox>
                    <w:txbxContent>
                      <w:p w:rsidR="008103F0" w:rsidRPr="00890F2B" w:rsidRDefault="008103F0" w:rsidP="00E35058">
                        <w:pPr>
                          <w:jc w:val="center"/>
                          <w:rPr>
                            <w:rFonts w:cs="Arial"/>
                            <w:color w:val="000000" w:themeColor="text1"/>
                            <w:sz w:val="16"/>
                            <w:szCs w:val="16"/>
                          </w:rPr>
                        </w:pPr>
                        <w:r w:rsidRPr="00890F2B">
                          <w:rPr>
                            <w:rFonts w:cs="Arial"/>
                            <w:color w:val="000000" w:themeColor="text1"/>
                            <w:sz w:val="16"/>
                            <w:szCs w:val="16"/>
                          </w:rPr>
                          <w:t>Récupération des valeurs saisies dans le formulaire par l’utilisateur</w:t>
                        </w:r>
                      </w:p>
                    </w:txbxContent>
                  </v:textbox>
                </v:roundrect>
              </w:pict>
            </w:r>
            <w:r w:rsidR="00AC3F48">
              <w:rPr>
                <w:sz w:val="20"/>
                <w:szCs w:val="20"/>
              </w:rPr>
              <w:t>$type=$_POST["type</w:t>
            </w:r>
            <w:r w:rsidR="00AC3F48" w:rsidRPr="00BC23F5">
              <w:rPr>
                <w:sz w:val="20"/>
                <w:szCs w:val="20"/>
              </w:rPr>
              <w:t>"];</w:t>
            </w:r>
          </w:p>
          <w:p w:rsidR="00AC3F48" w:rsidRPr="00BC23F5" w:rsidRDefault="00AC3F48" w:rsidP="00AC3F48">
            <w:pPr>
              <w:ind w:left="175"/>
              <w:jc w:val="both"/>
              <w:rPr>
                <w:sz w:val="20"/>
                <w:szCs w:val="20"/>
              </w:rPr>
            </w:pPr>
            <w:r w:rsidRPr="00BC23F5">
              <w:rPr>
                <w:sz w:val="20"/>
                <w:szCs w:val="20"/>
              </w:rPr>
              <w:t>$d1=$_POST["date1"];</w:t>
            </w:r>
          </w:p>
          <w:p w:rsidR="00AC3F48" w:rsidRPr="00BC23F5" w:rsidRDefault="00AC3F48" w:rsidP="00AC3F48">
            <w:pPr>
              <w:ind w:left="175"/>
              <w:jc w:val="both"/>
              <w:rPr>
                <w:sz w:val="20"/>
                <w:szCs w:val="20"/>
              </w:rPr>
            </w:pPr>
            <w:r w:rsidRPr="00BC23F5">
              <w:rPr>
                <w:sz w:val="20"/>
                <w:szCs w:val="20"/>
              </w:rPr>
              <w:t>$d2=$_POST["date2"];</w:t>
            </w:r>
          </w:p>
          <w:p w:rsidR="00AC3F48" w:rsidRPr="00BC23F5" w:rsidRDefault="00AC3F48" w:rsidP="00AC3F48">
            <w:pPr>
              <w:ind w:left="175"/>
              <w:jc w:val="both"/>
              <w:rPr>
                <w:sz w:val="20"/>
                <w:szCs w:val="20"/>
              </w:rPr>
            </w:pPr>
            <w:r w:rsidRPr="00BC23F5">
              <w:rPr>
                <w:sz w:val="20"/>
                <w:szCs w:val="20"/>
              </w:rPr>
              <w:t>$nom=$_POST["nom"];</w:t>
            </w:r>
          </w:p>
          <w:p w:rsidR="00AC3F48" w:rsidRPr="00BC23F5" w:rsidRDefault="00AC3F48" w:rsidP="00AC3F48">
            <w:pPr>
              <w:ind w:left="175"/>
              <w:jc w:val="both"/>
              <w:rPr>
                <w:sz w:val="20"/>
                <w:szCs w:val="20"/>
              </w:rPr>
            </w:pPr>
            <w:r w:rsidRPr="00BC23F5">
              <w:rPr>
                <w:sz w:val="20"/>
                <w:szCs w:val="20"/>
              </w:rPr>
              <w:t>$pren=$_POST["prenom"];</w:t>
            </w:r>
          </w:p>
          <w:p w:rsidR="00A02AFC" w:rsidRPr="00370948" w:rsidRDefault="00AB4264" w:rsidP="00A80308">
            <w:pPr>
              <w:ind w:left="175"/>
              <w:jc w:val="both"/>
              <w:rPr>
                <w:sz w:val="20"/>
                <w:szCs w:val="20"/>
              </w:rPr>
            </w:pPr>
            <w:r w:rsidRPr="00370948">
              <w:rPr>
                <w:sz w:val="20"/>
                <w:szCs w:val="20"/>
              </w:rPr>
              <w:t>$numsecu</w:t>
            </w:r>
            <w:r w:rsidR="00A02AFC" w:rsidRPr="00370948">
              <w:rPr>
                <w:sz w:val="20"/>
                <w:szCs w:val="20"/>
              </w:rPr>
              <w:t>=$_POST["secu"];</w:t>
            </w:r>
          </w:p>
          <w:p w:rsidR="00A02AFC" w:rsidRPr="00BC23F5" w:rsidRDefault="00A02AFC" w:rsidP="00D02B54">
            <w:pPr>
              <w:jc w:val="both"/>
              <w:rPr>
                <w:sz w:val="20"/>
                <w:szCs w:val="20"/>
              </w:rPr>
            </w:pPr>
          </w:p>
          <w:p w:rsidR="00A80308" w:rsidRDefault="00A02AFC" w:rsidP="00A80308">
            <w:pPr>
              <w:ind w:left="884" w:hanging="709"/>
              <w:jc w:val="both"/>
              <w:rPr>
                <w:sz w:val="20"/>
                <w:szCs w:val="20"/>
              </w:rPr>
            </w:pPr>
            <w:r w:rsidRPr="00F34F23">
              <w:rPr>
                <w:sz w:val="20"/>
                <w:szCs w:val="20"/>
              </w:rPr>
              <w:t>$req="</w:t>
            </w:r>
            <w:r w:rsidR="00A80308">
              <w:rPr>
                <w:sz w:val="20"/>
                <w:szCs w:val="20"/>
              </w:rPr>
              <w:tab/>
            </w:r>
            <w:r w:rsidRPr="00F34F23">
              <w:rPr>
                <w:sz w:val="20"/>
                <w:szCs w:val="20"/>
              </w:rPr>
              <w:t xml:space="preserve">SELECT </w:t>
            </w:r>
            <w:r w:rsidR="00F34F23" w:rsidRPr="00F34F23">
              <w:rPr>
                <w:sz w:val="20"/>
                <w:szCs w:val="20"/>
              </w:rPr>
              <w:t>Document.id</w:t>
            </w:r>
            <w:r w:rsidRPr="00F34F23">
              <w:rPr>
                <w:sz w:val="20"/>
                <w:szCs w:val="20"/>
              </w:rPr>
              <w:t xml:space="preserve">, </w:t>
            </w:r>
            <w:r w:rsidR="00F34F23" w:rsidRPr="00F34F23">
              <w:rPr>
                <w:sz w:val="20"/>
                <w:szCs w:val="20"/>
              </w:rPr>
              <w:t>d</w:t>
            </w:r>
            <w:r w:rsidRPr="00F34F23">
              <w:rPr>
                <w:sz w:val="20"/>
                <w:szCs w:val="20"/>
              </w:rPr>
              <w:t>ate</w:t>
            </w:r>
            <w:r w:rsidR="00F34F23" w:rsidRPr="00F34F23">
              <w:rPr>
                <w:sz w:val="20"/>
                <w:szCs w:val="20"/>
              </w:rPr>
              <w:t>E</w:t>
            </w:r>
            <w:r w:rsidRPr="00F34F23">
              <w:rPr>
                <w:sz w:val="20"/>
                <w:szCs w:val="20"/>
              </w:rPr>
              <w:t>mission</w:t>
            </w:r>
            <w:r w:rsidR="00F34F23" w:rsidRPr="00F34F23">
              <w:rPr>
                <w:sz w:val="20"/>
                <w:szCs w:val="20"/>
              </w:rPr>
              <w:t>, nomPDF, nbPages, typeDoc</w:t>
            </w:r>
          </w:p>
          <w:p w:rsidR="00A80308" w:rsidRPr="00656AFB" w:rsidRDefault="00ED7D1E" w:rsidP="00A80308">
            <w:pPr>
              <w:ind w:left="884"/>
              <w:jc w:val="both"/>
              <w:rPr>
                <w:sz w:val="20"/>
                <w:szCs w:val="20"/>
              </w:rPr>
            </w:pPr>
            <w:r>
              <w:rPr>
                <w:noProof/>
                <w:sz w:val="20"/>
              </w:rPr>
              <w:pict>
                <v:roundrect id="Rectangle à coins arrondis 23" o:spid="_x0000_s1028" style="position:absolute;left:0;text-align:left;margin-left:256.55pt;margin-top:6.15pt;width:99pt;height:38.4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" fillcolor="white [3212]" strokecolor="black [3213]">
                  <v:fill color2="white [28]" rotate="t" focus="100%" type="gradient"/>
                  <v:shadow on="t" opacity="22936f" origin=",.5" offset="0,.63889mm"/>
                  <v:textbox>
                    <w:txbxContent>
                      <w:p w:rsidR="008103F0" w:rsidRPr="00890F2B" w:rsidRDefault="008103F0" w:rsidP="00E35058">
                        <w:pPr>
                          <w:jc w:val="center"/>
                          <w:rPr>
                            <w:rFonts w:cs="Arial"/>
                            <w:color w:val="000000" w:themeColor="text1"/>
                            <w:sz w:val="16"/>
                            <w:szCs w:val="16"/>
                          </w:rPr>
                        </w:pPr>
                        <w:r w:rsidRPr="00890F2B">
                          <w:rPr>
                            <w:rFonts w:cs="Arial"/>
                            <w:color w:val="000000" w:themeColor="text1"/>
                            <w:sz w:val="16"/>
                            <w:szCs w:val="16"/>
                          </w:rPr>
                          <w:t>Création de la requête puis exécution de la requête</w:t>
                        </w:r>
                      </w:p>
                    </w:txbxContent>
                  </v:textbox>
                </v:roundrect>
              </w:pict>
            </w:r>
            <w:r w:rsidR="00A02AFC" w:rsidRPr="00656AFB">
              <w:rPr>
                <w:sz w:val="20"/>
                <w:szCs w:val="20"/>
              </w:rPr>
              <w:t xml:space="preserve">FROM </w:t>
            </w:r>
            <w:r w:rsidR="00F34F23" w:rsidRPr="00656AFB">
              <w:rPr>
                <w:sz w:val="20"/>
                <w:szCs w:val="20"/>
              </w:rPr>
              <w:t>D</w:t>
            </w:r>
            <w:r w:rsidR="00A02AFC" w:rsidRPr="00656AFB">
              <w:rPr>
                <w:sz w:val="20"/>
                <w:szCs w:val="20"/>
              </w:rPr>
              <w:t xml:space="preserve">ocument, </w:t>
            </w:r>
            <w:r w:rsidR="00F34F23" w:rsidRPr="00656AFB">
              <w:rPr>
                <w:sz w:val="20"/>
                <w:szCs w:val="20"/>
              </w:rPr>
              <w:t>Contrat, S</w:t>
            </w:r>
            <w:r w:rsidR="00A02AFC" w:rsidRPr="00656AFB">
              <w:rPr>
                <w:sz w:val="20"/>
                <w:szCs w:val="20"/>
              </w:rPr>
              <w:t>alarie</w:t>
            </w:r>
          </w:p>
          <w:p w:rsidR="00A80308" w:rsidRPr="00656AFB" w:rsidRDefault="00F34F23" w:rsidP="00A80308">
            <w:pPr>
              <w:ind w:left="884"/>
              <w:jc w:val="both"/>
              <w:rPr>
                <w:sz w:val="20"/>
                <w:szCs w:val="20"/>
              </w:rPr>
            </w:pPr>
            <w:r w:rsidRPr="00656AFB">
              <w:rPr>
                <w:sz w:val="20"/>
                <w:szCs w:val="20"/>
              </w:rPr>
              <w:t>WHERE numSecu='$</w:t>
            </w:r>
            <w:r w:rsidR="00AB4264" w:rsidRPr="00656AFB">
              <w:rPr>
                <w:sz w:val="20"/>
                <w:szCs w:val="20"/>
              </w:rPr>
              <w:t>numsecu</w:t>
            </w:r>
            <w:r w:rsidR="00656AFB" w:rsidRPr="00E80542">
              <w:rPr>
                <w:sz w:val="20"/>
              </w:rPr>
              <w:t>'</w:t>
            </w:r>
          </w:p>
          <w:p w:rsidR="00A80308" w:rsidRPr="00E80542" w:rsidRDefault="00F34F23" w:rsidP="00A80308">
            <w:pPr>
              <w:ind w:left="884"/>
              <w:jc w:val="both"/>
              <w:rPr>
                <w:sz w:val="20"/>
                <w:szCs w:val="20"/>
                <w:lang w:val="en-US"/>
              </w:rPr>
            </w:pPr>
            <w:r w:rsidRPr="00E80542">
              <w:rPr>
                <w:sz w:val="20"/>
                <w:szCs w:val="20"/>
                <w:lang w:val="en-US"/>
              </w:rPr>
              <w:t>AND D</w:t>
            </w:r>
            <w:r w:rsidR="00A02AFC" w:rsidRPr="00E80542">
              <w:rPr>
                <w:sz w:val="20"/>
                <w:szCs w:val="20"/>
                <w:lang w:val="en-US"/>
              </w:rPr>
              <w:t>ocument.</w:t>
            </w:r>
            <w:r w:rsidRPr="00E80542">
              <w:rPr>
                <w:sz w:val="20"/>
                <w:szCs w:val="20"/>
                <w:lang w:val="en-US"/>
              </w:rPr>
              <w:t>idContrat</w:t>
            </w:r>
            <w:r w:rsidR="00A02AFC" w:rsidRPr="00E80542">
              <w:rPr>
                <w:sz w:val="20"/>
                <w:szCs w:val="20"/>
                <w:lang w:val="en-US"/>
              </w:rPr>
              <w:t xml:space="preserve"> = </w:t>
            </w:r>
            <w:r w:rsidRPr="00E80542">
              <w:rPr>
                <w:sz w:val="20"/>
                <w:szCs w:val="20"/>
                <w:lang w:val="en-US"/>
              </w:rPr>
              <w:t>Contrat.id</w:t>
            </w:r>
          </w:p>
          <w:p w:rsidR="00A02AFC" w:rsidRPr="00E80542" w:rsidRDefault="00A02AFC" w:rsidP="00A80308">
            <w:pPr>
              <w:ind w:left="884"/>
              <w:jc w:val="both"/>
              <w:rPr>
                <w:sz w:val="20"/>
                <w:szCs w:val="20"/>
                <w:lang w:val="en-US"/>
              </w:rPr>
            </w:pPr>
            <w:r w:rsidRPr="00E80542">
              <w:rPr>
                <w:sz w:val="20"/>
                <w:szCs w:val="20"/>
                <w:lang w:val="en-US"/>
              </w:rPr>
              <w:t xml:space="preserve">AND </w:t>
            </w:r>
            <w:r w:rsidR="00F34F23" w:rsidRPr="00E80542">
              <w:rPr>
                <w:sz w:val="20"/>
                <w:szCs w:val="20"/>
                <w:lang w:val="en-US"/>
              </w:rPr>
              <w:t>Contrat.idSal = Salarie.id</w:t>
            </w:r>
            <w:r w:rsidRPr="00E80542">
              <w:rPr>
                <w:sz w:val="20"/>
                <w:szCs w:val="20"/>
                <w:lang w:val="en-US"/>
              </w:rPr>
              <w:t>";</w:t>
            </w:r>
          </w:p>
          <w:p w:rsidR="00150945" w:rsidRPr="00E80542" w:rsidRDefault="00150945" w:rsidP="00D02B54">
            <w:pPr>
              <w:jc w:val="both"/>
              <w:rPr>
                <w:sz w:val="20"/>
                <w:szCs w:val="20"/>
                <w:lang w:val="en-US"/>
              </w:rPr>
            </w:pPr>
          </w:p>
          <w:p w:rsidR="001F67FB" w:rsidRDefault="001F67FB" w:rsidP="00A80308">
            <w:pPr>
              <w:ind w:left="175"/>
              <w:jc w:val="both"/>
              <w:rPr>
                <w:sz w:val="20"/>
                <w:szCs w:val="20"/>
              </w:rPr>
            </w:pPr>
            <w:r w:rsidRPr="00BC23F5">
              <w:rPr>
                <w:sz w:val="20"/>
                <w:szCs w:val="20"/>
              </w:rPr>
              <w:t xml:space="preserve">$res=mysql_query($req) </w:t>
            </w:r>
            <w:r w:rsidRPr="00BC23F5">
              <w:rPr>
                <w:rFonts w:cs="Arial"/>
                <w:sz w:val="20"/>
                <w:szCs w:val="20"/>
              </w:rPr>
              <w:t>or die("erreur requête");</w:t>
            </w:r>
          </w:p>
          <w:p w:rsidR="008D4E39" w:rsidRDefault="00ED7D1E" w:rsidP="00BC23F5">
            <w:pPr>
              <w:jc w:val="both"/>
              <w:rPr>
                <w:sz w:val="20"/>
                <w:szCs w:val="20"/>
              </w:rPr>
            </w:pPr>
            <w:r>
              <w:rPr>
                <w:noProof/>
                <w:sz w:val="20"/>
              </w:rPr>
              <w:pict>
                <v:roundrect id="Rectangle à coins arrondis 31" o:spid="_x0000_s1029" style="position:absolute;left:0;text-align:left;margin-left:174.45pt;margin-top:8.95pt;width:231.7pt;height:31.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" fillcolor="white [3212]" strokecolor="black [3213]">
                  <v:fill color2="white [28]" rotate="t" focus="100%" type="gradient"/>
                  <v:shadow on="t" opacity="22936f" origin=",.5" offset="0,.63889mm"/>
                  <v:textbox>
                    <w:txbxContent>
                      <w:p w:rsidR="008103F0" w:rsidRPr="00890F2B" w:rsidRDefault="008103F0" w:rsidP="00150945">
                        <w:pPr>
                          <w:jc w:val="center"/>
                          <w:rPr>
                            <w:rFonts w:cs="Arial"/>
                            <w:color w:val="000000" w:themeColor="text1"/>
                            <w:sz w:val="16"/>
                            <w:szCs w:val="16"/>
                          </w:rPr>
                        </w:pPr>
                        <w:r>
                          <w:rPr>
                            <w:rFonts w:cs="Arial"/>
                            <w:color w:val="000000" w:themeColor="text1"/>
                            <w:sz w:val="16"/>
                            <w:szCs w:val="16"/>
                          </w:rPr>
                          <w:t>L</w:t>
                        </w:r>
                        <w:r w:rsidRPr="00150945">
                          <w:rPr>
                            <w:rFonts w:cs="Arial"/>
                            <w:color w:val="000000" w:themeColor="text1"/>
                            <w:sz w:val="16"/>
                            <w:szCs w:val="16"/>
                          </w:rPr>
                          <w:t>a fonction mysql-num_rows permet de compter le nombre de lignes contenu</w:t>
                        </w:r>
                        <w:r>
                          <w:rPr>
                            <w:rFonts w:cs="Arial"/>
                            <w:color w:val="000000" w:themeColor="text1"/>
                            <w:sz w:val="16"/>
                            <w:szCs w:val="16"/>
                          </w:rPr>
                          <w:t>es</w:t>
                        </w:r>
                        <w:r w:rsidRPr="00150945">
                          <w:rPr>
                            <w:rFonts w:cs="Arial"/>
                            <w:color w:val="000000" w:themeColor="text1"/>
                            <w:sz w:val="16"/>
                            <w:szCs w:val="16"/>
                          </w:rPr>
                          <w:t xml:space="preserve"> dans le résultat d'une requête</w:t>
                        </w:r>
                      </w:p>
                    </w:txbxContent>
                  </v:textbox>
                </v:roundrect>
              </w:pict>
            </w:r>
          </w:p>
          <w:p w:rsidR="00BC23F5" w:rsidRPr="00BC23F5" w:rsidRDefault="00BC23F5" w:rsidP="00BC23F5">
            <w:pPr>
              <w:jc w:val="both"/>
              <w:rPr>
                <w:sz w:val="20"/>
                <w:szCs w:val="20"/>
              </w:rPr>
            </w:pPr>
          </w:p>
          <w:p w:rsidR="001F67FB" w:rsidRPr="001532BC" w:rsidRDefault="001F67FB" w:rsidP="00A80308">
            <w:pPr>
              <w:ind w:left="175"/>
              <w:rPr>
                <w:rFonts w:cs="Arial"/>
                <w:i/>
                <w:sz w:val="20"/>
                <w:szCs w:val="20"/>
                <w:lang w:val="en-US"/>
              </w:rPr>
            </w:pPr>
            <w:r w:rsidRPr="001532BC">
              <w:rPr>
                <w:rFonts w:cs="Arial"/>
                <w:sz w:val="20"/>
                <w:szCs w:val="20"/>
                <w:lang w:val="en-US"/>
              </w:rPr>
              <w:t>if (mysql_num_rows($res)&gt;0)</w:t>
            </w:r>
          </w:p>
          <w:p w:rsidR="001F67FB" w:rsidRPr="00BC23F5" w:rsidRDefault="00ED7D1E" w:rsidP="00A80308">
            <w:pPr>
              <w:ind w:left="459"/>
              <w:jc w:val="both"/>
              <w:rPr>
                <w:sz w:val="20"/>
                <w:szCs w:val="20"/>
              </w:rPr>
            </w:pPr>
            <w:r>
              <w:rPr>
                <w:noProof/>
                <w:sz w:val="20"/>
              </w:rPr>
              <w:pict>
                <v:roundrect id="Rectangle à coins arrondis 30" o:spid="_x0000_s1030" style="position:absolute;left:0;text-align:left;margin-left:345.25pt;margin-top:7.5pt;width:108pt;height:32.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" fillcolor="white [3212]" strokecolor="black [3213]">
                  <v:fill color2="white [28]" rotate="t" focus="100%" type="gradient"/>
                  <v:shadow on="t" opacity="22936f" origin=",.5" offset="0,.63889mm"/>
                  <v:textbox>
                    <w:txbxContent>
                      <w:p w:rsidR="008103F0" w:rsidRPr="00890F2B" w:rsidRDefault="008103F0" w:rsidP="001C2DD9">
                        <w:pPr>
                          <w:jc w:val="center"/>
                          <w:rPr>
                            <w:rFonts w:cs="Arial"/>
                            <w:color w:val="000000" w:themeColor="text1"/>
                            <w:sz w:val="16"/>
                            <w:szCs w:val="16"/>
                          </w:rPr>
                        </w:pPr>
                        <w:r>
                          <w:rPr>
                            <w:rFonts w:cs="Arial"/>
                            <w:color w:val="000000" w:themeColor="text1"/>
                            <w:sz w:val="16"/>
                            <w:szCs w:val="16"/>
                          </w:rPr>
                          <w:t>Affichage du sous-titre de la page</w:t>
                        </w:r>
                      </w:p>
                    </w:txbxContent>
                  </v:textbox>
                </v:roundrect>
              </w:pict>
            </w:r>
            <w:r w:rsidR="001F67FB" w:rsidRPr="00BC23F5">
              <w:rPr>
                <w:rFonts w:cs="Arial"/>
                <w:sz w:val="20"/>
                <w:szCs w:val="20"/>
              </w:rPr>
              <w:t>{</w:t>
            </w:r>
          </w:p>
          <w:p w:rsidR="001F67FB" w:rsidRPr="00BC23F5" w:rsidRDefault="00980893" w:rsidP="00980893">
            <w:pPr>
              <w:jc w:val="both"/>
              <w:rPr>
                <w:sz w:val="20"/>
                <w:szCs w:val="20"/>
              </w:rPr>
            </w:pPr>
            <w:r>
              <w:rPr>
                <w:sz w:val="20"/>
                <w:szCs w:val="20"/>
              </w:rPr>
              <w:t xml:space="preserve">             </w:t>
            </w:r>
            <w:r w:rsidR="001F67FB" w:rsidRPr="00890F2B">
              <w:rPr>
                <w:sz w:val="20"/>
                <w:szCs w:val="20"/>
              </w:rPr>
              <w:t>echo</w:t>
            </w:r>
            <w:r w:rsidR="001F67FB" w:rsidRPr="00BC23F5">
              <w:rPr>
                <w:sz w:val="20"/>
                <w:szCs w:val="20"/>
              </w:rPr>
              <w:t xml:space="preserve"> '</w:t>
            </w:r>
            <w:r>
              <w:rPr>
                <w:sz w:val="20"/>
                <w:szCs w:val="20"/>
              </w:rPr>
              <w:t xml:space="preserve">  &lt;h2</w:t>
            </w:r>
            <w:r w:rsidRPr="00BC23F5">
              <w:rPr>
                <w:sz w:val="20"/>
                <w:szCs w:val="20"/>
              </w:rPr>
              <w:t xml:space="preserve">&gt;Résultat de </w:t>
            </w:r>
            <w:r>
              <w:rPr>
                <w:sz w:val="20"/>
                <w:szCs w:val="20"/>
              </w:rPr>
              <w:t>votre</w:t>
            </w:r>
            <w:r w:rsidRPr="00BC23F5">
              <w:rPr>
                <w:sz w:val="20"/>
                <w:szCs w:val="20"/>
              </w:rPr>
              <w:t xml:space="preserve"> recherche</w:t>
            </w:r>
            <w:r>
              <w:rPr>
                <w:sz w:val="20"/>
                <w:szCs w:val="20"/>
              </w:rPr>
              <w:t xml:space="preserve"> de documents</w:t>
            </w:r>
            <w:r w:rsidRPr="00BC23F5">
              <w:rPr>
                <w:sz w:val="20"/>
                <w:szCs w:val="20"/>
              </w:rPr>
              <w:t xml:space="preserve"> &lt;/h</w:t>
            </w:r>
            <w:r>
              <w:rPr>
                <w:sz w:val="20"/>
                <w:szCs w:val="20"/>
              </w:rPr>
              <w:t>2</w:t>
            </w:r>
            <w:r w:rsidRPr="00BC23F5">
              <w:rPr>
                <w:sz w:val="20"/>
                <w:szCs w:val="20"/>
              </w:rPr>
              <w:t>&gt;&lt;br</w:t>
            </w:r>
            <w:r>
              <w:rPr>
                <w:sz w:val="20"/>
                <w:szCs w:val="20"/>
              </w:rPr>
              <w:t xml:space="preserve"> /&gt;</w:t>
            </w:r>
          </w:p>
          <w:p w:rsidR="001F67FB" w:rsidRPr="00BC23F5" w:rsidRDefault="001F67FB" w:rsidP="00A80308">
            <w:pPr>
              <w:ind w:left="1309"/>
              <w:jc w:val="both"/>
              <w:rPr>
                <w:sz w:val="20"/>
                <w:szCs w:val="20"/>
                <w:lang w:val="en-US"/>
              </w:rPr>
            </w:pPr>
            <w:r w:rsidRPr="00BC23F5">
              <w:rPr>
                <w:sz w:val="20"/>
                <w:szCs w:val="20"/>
                <w:lang w:val="en-US"/>
              </w:rPr>
              <w:t>&lt;table</w:t>
            </w:r>
            <w:r w:rsidR="00A80308">
              <w:rPr>
                <w:sz w:val="20"/>
                <w:szCs w:val="20"/>
                <w:lang w:val="en-US"/>
              </w:rPr>
              <w:t>&gt;</w:t>
            </w:r>
          </w:p>
          <w:p w:rsidR="001F67FB" w:rsidRPr="00BC23F5" w:rsidRDefault="001F67FB" w:rsidP="00A80308">
            <w:pPr>
              <w:ind w:left="1593"/>
              <w:jc w:val="both"/>
              <w:rPr>
                <w:sz w:val="20"/>
                <w:szCs w:val="20"/>
                <w:lang w:val="en-US"/>
              </w:rPr>
            </w:pPr>
            <w:r w:rsidRPr="00BC23F5">
              <w:rPr>
                <w:sz w:val="20"/>
                <w:szCs w:val="20"/>
                <w:lang w:val="en-US"/>
              </w:rPr>
              <w:t>&lt;tr&gt;</w:t>
            </w:r>
          </w:p>
          <w:p w:rsidR="00A80308" w:rsidRDefault="00ED7D1E" w:rsidP="00A80308">
            <w:pPr>
              <w:ind w:left="1876"/>
              <w:jc w:val="both"/>
              <w:rPr>
                <w:sz w:val="20"/>
                <w:szCs w:val="20"/>
                <w:lang w:val="en-US"/>
              </w:rPr>
            </w:pPr>
            <w:r>
              <w:rPr>
                <w:noProof/>
                <w:sz w:val="20"/>
              </w:rPr>
              <w:pict>
                <v:roundrect id="AutoShape 7" o:spid="_x0000_s1031" style="position:absolute;left:0;text-align:left;margin-left:253.2pt;margin-top:1.35pt;width:108pt;height:40.6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" fillcolor="white [3212]" strokecolor="black [3213]">
                  <v:fill color2="white [28]" rotate="t" focus="100%" type="gradient"/>
                  <v:shadow on="t" opacity="22936f" origin=",.5" offset="0,.63889mm"/>
                  <v:textbox>
                    <w:txbxContent>
                      <w:p w:rsidR="008103F0" w:rsidRPr="00890F2B" w:rsidRDefault="008103F0" w:rsidP="001C2DD9">
                        <w:pPr>
                          <w:jc w:val="center"/>
                          <w:rPr>
                            <w:rFonts w:cs="Arial"/>
                            <w:color w:val="000000" w:themeColor="text1"/>
                            <w:sz w:val="16"/>
                            <w:szCs w:val="16"/>
                          </w:rPr>
                        </w:pPr>
                        <w:r>
                          <w:rPr>
                            <w:rFonts w:cs="Arial"/>
                            <w:color w:val="000000" w:themeColor="text1"/>
                            <w:sz w:val="16"/>
                            <w:szCs w:val="16"/>
                          </w:rPr>
                          <w:t>Affichage de l’entête du tableau de résultat</w:t>
                        </w:r>
                      </w:p>
                    </w:txbxContent>
                  </v:textbox>
                </v:roundrect>
              </w:pict>
            </w:r>
            <w:r w:rsidR="001F67FB" w:rsidRPr="00BC23F5">
              <w:rPr>
                <w:sz w:val="20"/>
                <w:szCs w:val="20"/>
                <w:lang w:val="en-US"/>
              </w:rPr>
              <w:t>&lt;th&gt;N° du document&lt;/th&gt;</w:t>
            </w:r>
          </w:p>
          <w:p w:rsidR="00A80308" w:rsidRDefault="001F67FB" w:rsidP="00A80308">
            <w:pPr>
              <w:ind w:left="1876"/>
              <w:jc w:val="both"/>
              <w:rPr>
                <w:sz w:val="20"/>
                <w:szCs w:val="20"/>
                <w:lang w:val="en-US"/>
              </w:rPr>
            </w:pPr>
            <w:r w:rsidRPr="00BC23F5">
              <w:rPr>
                <w:sz w:val="20"/>
                <w:szCs w:val="20"/>
                <w:lang w:val="en-US"/>
              </w:rPr>
              <w:t>&lt;th&gt;Date d'émission&lt;/th&gt;</w:t>
            </w:r>
          </w:p>
          <w:p w:rsidR="00A80308" w:rsidRDefault="001F67FB" w:rsidP="00A80308">
            <w:pPr>
              <w:ind w:left="1876"/>
              <w:jc w:val="both"/>
              <w:rPr>
                <w:sz w:val="20"/>
                <w:szCs w:val="20"/>
                <w:lang w:val="en-US"/>
              </w:rPr>
            </w:pPr>
            <w:r w:rsidRPr="00BC23F5">
              <w:rPr>
                <w:sz w:val="20"/>
                <w:szCs w:val="20"/>
                <w:lang w:val="en-US"/>
              </w:rPr>
              <w:t>&lt;th&gt;Nom du PDF&lt;/th&gt;</w:t>
            </w:r>
          </w:p>
          <w:p w:rsidR="00A80308" w:rsidRDefault="001F67FB" w:rsidP="00A80308">
            <w:pPr>
              <w:ind w:left="1876"/>
              <w:jc w:val="both"/>
              <w:rPr>
                <w:sz w:val="20"/>
                <w:szCs w:val="20"/>
              </w:rPr>
            </w:pPr>
            <w:r w:rsidRPr="00A80308">
              <w:rPr>
                <w:sz w:val="20"/>
                <w:szCs w:val="20"/>
              </w:rPr>
              <w:t>&lt;th&gt;Nombre de pages&lt;/th&gt;</w:t>
            </w:r>
          </w:p>
          <w:p w:rsidR="001F67FB" w:rsidRPr="00597634" w:rsidRDefault="001F67FB" w:rsidP="00A80308">
            <w:pPr>
              <w:ind w:left="1876"/>
              <w:jc w:val="both"/>
              <w:rPr>
                <w:sz w:val="20"/>
                <w:szCs w:val="20"/>
                <w:lang w:val="en-US"/>
              </w:rPr>
            </w:pPr>
            <w:r w:rsidRPr="00597634">
              <w:rPr>
                <w:sz w:val="20"/>
                <w:szCs w:val="20"/>
                <w:lang w:val="en-US"/>
              </w:rPr>
              <w:t>&lt;th&gt;Type de document&lt;/th&gt;</w:t>
            </w:r>
          </w:p>
          <w:p w:rsidR="001F67FB" w:rsidRDefault="001F67FB" w:rsidP="00A80308">
            <w:pPr>
              <w:ind w:left="1593"/>
              <w:jc w:val="both"/>
              <w:rPr>
                <w:sz w:val="20"/>
                <w:szCs w:val="20"/>
                <w:lang w:val="en-US"/>
              </w:rPr>
            </w:pPr>
            <w:r w:rsidRPr="00BC23F5">
              <w:rPr>
                <w:sz w:val="20"/>
                <w:szCs w:val="20"/>
                <w:lang w:val="en-US"/>
              </w:rPr>
              <w:t>&lt;/tr&gt;</w:t>
            </w:r>
            <w:r w:rsidR="00A80308">
              <w:rPr>
                <w:sz w:val="20"/>
                <w:szCs w:val="20"/>
                <w:lang w:val="en-US"/>
              </w:rPr>
              <w:t>';</w:t>
            </w:r>
          </w:p>
          <w:p w:rsidR="00A80308" w:rsidRPr="00BC23F5" w:rsidRDefault="00A80308" w:rsidP="00A80308">
            <w:pPr>
              <w:ind w:left="1593"/>
              <w:jc w:val="both"/>
              <w:rPr>
                <w:sz w:val="20"/>
                <w:szCs w:val="20"/>
                <w:lang w:val="en-US"/>
              </w:rPr>
            </w:pPr>
          </w:p>
          <w:p w:rsidR="001F67FB" w:rsidRPr="00BC23F5" w:rsidRDefault="006D1E67" w:rsidP="00A80308">
            <w:pPr>
              <w:ind w:left="742"/>
              <w:jc w:val="both"/>
              <w:rPr>
                <w:sz w:val="20"/>
                <w:szCs w:val="20"/>
                <w:lang w:val="en-US"/>
              </w:rPr>
            </w:pPr>
            <w:r>
              <w:rPr>
                <w:sz w:val="20"/>
                <w:szCs w:val="20"/>
                <w:lang w:val="en-US"/>
              </w:rPr>
              <w:t>while ($</w:t>
            </w:r>
            <w:r w:rsidR="001F67FB" w:rsidRPr="00BC23F5">
              <w:rPr>
                <w:sz w:val="20"/>
                <w:szCs w:val="20"/>
                <w:lang w:val="en-US"/>
              </w:rPr>
              <w:t>ligne=mysql_fetch_array($res))</w:t>
            </w:r>
          </w:p>
          <w:p w:rsidR="001F67FB" w:rsidRPr="00BC23F5" w:rsidRDefault="00ED7D1E" w:rsidP="00A80308">
            <w:pPr>
              <w:ind w:left="884"/>
              <w:jc w:val="both"/>
              <w:rPr>
                <w:sz w:val="20"/>
                <w:szCs w:val="20"/>
                <w:lang w:val="en-US"/>
              </w:rPr>
            </w:pPr>
            <w:r>
              <w:rPr>
                <w:noProof/>
                <w:sz w:val="20"/>
              </w:rPr>
              <w:pict>
                <v:roundrect id="AutoShape 8" o:spid="_x0000_s1032" style="position:absolute;left:0;text-align:left;margin-left:259pt;margin-top:.9pt;width:108pt;height:40.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" fillcolor="white [3212]" strokecolor="black [3213]">
                  <v:fill color2="white [28]" rotate="t" focus="100%" type="gradient"/>
                  <v:shadow on="t" opacity="22936f" origin=",.5" offset="0,.63889mm"/>
                  <v:textbox>
                    <w:txbxContent>
                      <w:p w:rsidR="008103F0" w:rsidRPr="00890F2B" w:rsidRDefault="008103F0" w:rsidP="0062592A">
                        <w:pPr>
                          <w:jc w:val="center"/>
                          <w:rPr>
                            <w:rFonts w:cs="Arial"/>
                            <w:color w:val="000000" w:themeColor="text1"/>
                            <w:sz w:val="16"/>
                            <w:szCs w:val="16"/>
                          </w:rPr>
                        </w:pPr>
                        <w:r>
                          <w:rPr>
                            <w:rFonts w:cs="Arial"/>
                            <w:color w:val="000000" w:themeColor="text1"/>
                            <w:sz w:val="16"/>
                            <w:szCs w:val="16"/>
                          </w:rPr>
                          <w:t>Parcours des lignes de résultat une à une pour les afficher</w:t>
                        </w:r>
                      </w:p>
                    </w:txbxContent>
                  </v:textbox>
                </v:roundrect>
              </w:pict>
            </w:r>
            <w:r w:rsidR="001F67FB" w:rsidRPr="00BC23F5">
              <w:rPr>
                <w:sz w:val="20"/>
                <w:szCs w:val="20"/>
                <w:lang w:val="en-US"/>
              </w:rPr>
              <w:t>{</w:t>
            </w:r>
          </w:p>
          <w:p w:rsidR="001F67FB" w:rsidRPr="00BC23F5" w:rsidRDefault="001F67FB" w:rsidP="00A80308">
            <w:pPr>
              <w:ind w:left="1168"/>
              <w:jc w:val="both"/>
              <w:rPr>
                <w:sz w:val="20"/>
                <w:szCs w:val="20"/>
                <w:lang w:val="en-US"/>
              </w:rPr>
            </w:pPr>
            <w:r w:rsidRPr="00BC23F5">
              <w:rPr>
                <w:sz w:val="20"/>
                <w:szCs w:val="20"/>
                <w:lang w:val="en-US"/>
              </w:rPr>
              <w:t>echo '</w:t>
            </w:r>
            <w:r w:rsidR="00A80308">
              <w:rPr>
                <w:sz w:val="20"/>
                <w:szCs w:val="20"/>
                <w:lang w:val="en-US"/>
              </w:rPr>
              <w:tab/>
            </w:r>
            <w:r w:rsidRPr="00BC23F5">
              <w:rPr>
                <w:sz w:val="20"/>
                <w:szCs w:val="20"/>
                <w:lang w:val="en-US"/>
              </w:rPr>
              <w:t>&lt;</w:t>
            </w:r>
            <w:r w:rsidR="00F34F23">
              <w:rPr>
                <w:sz w:val="20"/>
                <w:szCs w:val="20"/>
                <w:lang w:val="en-US"/>
              </w:rPr>
              <w:t>tr</w:t>
            </w:r>
            <w:r w:rsidR="00A80308">
              <w:rPr>
                <w:sz w:val="20"/>
                <w:szCs w:val="20"/>
                <w:lang w:val="en-US"/>
              </w:rPr>
              <w:t>&gt;</w:t>
            </w:r>
          </w:p>
          <w:p w:rsidR="001F67FB" w:rsidRPr="00844A18" w:rsidRDefault="001F67FB" w:rsidP="00A80308">
            <w:pPr>
              <w:ind w:left="1876"/>
              <w:jc w:val="both"/>
              <w:rPr>
                <w:sz w:val="20"/>
                <w:szCs w:val="20"/>
                <w:lang w:val="en-US"/>
              </w:rPr>
            </w:pPr>
            <w:r w:rsidRPr="00844A18">
              <w:rPr>
                <w:sz w:val="20"/>
                <w:szCs w:val="20"/>
                <w:lang w:val="en-US"/>
              </w:rPr>
              <w:t>&lt;</w:t>
            </w:r>
            <w:r w:rsidR="00F34F23" w:rsidRPr="00844A18">
              <w:rPr>
                <w:sz w:val="20"/>
                <w:szCs w:val="20"/>
                <w:lang w:val="en-US"/>
              </w:rPr>
              <w:t>td&gt;'.$ligne['id'].'&lt;/td</w:t>
            </w:r>
            <w:r w:rsidR="00A80308" w:rsidRPr="00844A18">
              <w:rPr>
                <w:sz w:val="20"/>
                <w:szCs w:val="20"/>
                <w:lang w:val="en-US"/>
              </w:rPr>
              <w:t>&gt;</w:t>
            </w:r>
          </w:p>
          <w:p w:rsidR="001F67FB" w:rsidRPr="00844A18" w:rsidRDefault="001F67FB" w:rsidP="00A80308">
            <w:pPr>
              <w:ind w:left="1876"/>
              <w:jc w:val="both"/>
              <w:rPr>
                <w:sz w:val="20"/>
                <w:szCs w:val="20"/>
                <w:lang w:val="en-US"/>
              </w:rPr>
            </w:pPr>
            <w:r w:rsidRPr="00844A18">
              <w:rPr>
                <w:sz w:val="20"/>
                <w:szCs w:val="20"/>
                <w:lang w:val="en-US"/>
              </w:rPr>
              <w:t>&lt;</w:t>
            </w:r>
            <w:r w:rsidR="00F34F23" w:rsidRPr="00844A18">
              <w:rPr>
                <w:sz w:val="20"/>
                <w:szCs w:val="20"/>
                <w:lang w:val="en-US"/>
              </w:rPr>
              <w:t>td</w:t>
            </w:r>
            <w:r w:rsidRPr="00844A18">
              <w:rPr>
                <w:sz w:val="20"/>
                <w:szCs w:val="20"/>
                <w:lang w:val="en-US"/>
              </w:rPr>
              <w:t>&gt;'.$ligne['date</w:t>
            </w:r>
            <w:r w:rsidR="00F34F23" w:rsidRPr="00844A18">
              <w:rPr>
                <w:sz w:val="20"/>
                <w:szCs w:val="20"/>
                <w:lang w:val="en-US"/>
              </w:rPr>
              <w:t>E</w:t>
            </w:r>
            <w:r w:rsidRPr="00844A18">
              <w:rPr>
                <w:sz w:val="20"/>
                <w:szCs w:val="20"/>
                <w:lang w:val="en-US"/>
              </w:rPr>
              <w:t>mis</w:t>
            </w:r>
            <w:r w:rsidR="00F34F23" w:rsidRPr="00844A18">
              <w:rPr>
                <w:sz w:val="20"/>
                <w:szCs w:val="20"/>
                <w:lang w:val="en-US"/>
              </w:rPr>
              <w:t>sion'].'&lt;/td</w:t>
            </w:r>
            <w:r w:rsidR="00A80308" w:rsidRPr="00844A18">
              <w:rPr>
                <w:sz w:val="20"/>
                <w:szCs w:val="20"/>
                <w:lang w:val="en-US"/>
              </w:rPr>
              <w:t>&gt;</w:t>
            </w:r>
          </w:p>
          <w:p w:rsidR="001F67FB" w:rsidRPr="00844A18" w:rsidRDefault="001F67FB" w:rsidP="00A80308">
            <w:pPr>
              <w:ind w:left="1876"/>
              <w:jc w:val="both"/>
              <w:rPr>
                <w:sz w:val="20"/>
                <w:szCs w:val="20"/>
                <w:lang w:val="en-US"/>
              </w:rPr>
            </w:pPr>
            <w:r w:rsidRPr="00844A18">
              <w:rPr>
                <w:sz w:val="20"/>
                <w:szCs w:val="20"/>
                <w:lang w:val="en-US"/>
              </w:rPr>
              <w:t>&lt;</w:t>
            </w:r>
            <w:r w:rsidR="00F34F23" w:rsidRPr="00844A18">
              <w:rPr>
                <w:sz w:val="20"/>
                <w:szCs w:val="20"/>
                <w:lang w:val="en-US"/>
              </w:rPr>
              <w:t>td&gt;'.$ligne['nomPDF'].'&lt;/td</w:t>
            </w:r>
            <w:r w:rsidR="00A80308" w:rsidRPr="00844A18">
              <w:rPr>
                <w:sz w:val="20"/>
                <w:szCs w:val="20"/>
                <w:lang w:val="en-US"/>
              </w:rPr>
              <w:t>&gt;</w:t>
            </w:r>
          </w:p>
          <w:p w:rsidR="001F67FB" w:rsidRPr="00844A18" w:rsidRDefault="001F67FB" w:rsidP="00A80308">
            <w:pPr>
              <w:ind w:left="1876"/>
              <w:jc w:val="both"/>
              <w:rPr>
                <w:sz w:val="20"/>
                <w:szCs w:val="20"/>
                <w:lang w:val="en-US"/>
              </w:rPr>
            </w:pPr>
            <w:r w:rsidRPr="00844A18">
              <w:rPr>
                <w:sz w:val="20"/>
                <w:szCs w:val="20"/>
                <w:lang w:val="en-US"/>
              </w:rPr>
              <w:t>&lt;</w:t>
            </w:r>
            <w:r w:rsidR="00F34F23" w:rsidRPr="00844A18">
              <w:rPr>
                <w:sz w:val="20"/>
                <w:szCs w:val="20"/>
                <w:lang w:val="en-US"/>
              </w:rPr>
              <w:t>td</w:t>
            </w:r>
            <w:r w:rsidRPr="00844A18">
              <w:rPr>
                <w:sz w:val="20"/>
                <w:szCs w:val="20"/>
                <w:lang w:val="en-US"/>
              </w:rPr>
              <w:t>&gt;'.$ligne['nb</w:t>
            </w:r>
            <w:r w:rsidR="00F34F23" w:rsidRPr="00844A18">
              <w:rPr>
                <w:sz w:val="20"/>
                <w:szCs w:val="20"/>
                <w:lang w:val="en-US"/>
              </w:rPr>
              <w:t>P</w:t>
            </w:r>
            <w:r w:rsidRPr="00844A18">
              <w:rPr>
                <w:sz w:val="20"/>
                <w:szCs w:val="20"/>
                <w:lang w:val="en-US"/>
              </w:rPr>
              <w:t>age</w:t>
            </w:r>
            <w:r w:rsidR="00F34F23" w:rsidRPr="00844A18">
              <w:rPr>
                <w:sz w:val="20"/>
                <w:szCs w:val="20"/>
                <w:lang w:val="en-US"/>
              </w:rPr>
              <w:t>s'].'&lt;/td</w:t>
            </w:r>
            <w:r w:rsidR="00A80308" w:rsidRPr="00844A18">
              <w:rPr>
                <w:sz w:val="20"/>
                <w:szCs w:val="20"/>
                <w:lang w:val="en-US"/>
              </w:rPr>
              <w:t>&gt;</w:t>
            </w:r>
          </w:p>
          <w:p w:rsidR="001F67FB" w:rsidRPr="00382FC1" w:rsidRDefault="001F67FB" w:rsidP="00A80308">
            <w:pPr>
              <w:ind w:left="1876"/>
              <w:jc w:val="both"/>
              <w:rPr>
                <w:sz w:val="20"/>
                <w:szCs w:val="20"/>
                <w:lang w:val="en-US"/>
              </w:rPr>
            </w:pPr>
            <w:r w:rsidRPr="00382FC1">
              <w:rPr>
                <w:sz w:val="20"/>
                <w:szCs w:val="20"/>
                <w:lang w:val="en-US"/>
              </w:rPr>
              <w:t>&lt;</w:t>
            </w:r>
            <w:r w:rsidR="00F34F23" w:rsidRPr="00382FC1">
              <w:rPr>
                <w:sz w:val="20"/>
                <w:szCs w:val="20"/>
                <w:lang w:val="en-US"/>
              </w:rPr>
              <w:t>td</w:t>
            </w:r>
            <w:r w:rsidRPr="00382FC1">
              <w:rPr>
                <w:sz w:val="20"/>
                <w:szCs w:val="20"/>
                <w:lang w:val="en-US"/>
              </w:rPr>
              <w:t>&gt;'.$ligne['type</w:t>
            </w:r>
            <w:r w:rsidR="00F34F23" w:rsidRPr="00382FC1">
              <w:rPr>
                <w:sz w:val="20"/>
                <w:szCs w:val="20"/>
                <w:lang w:val="en-US"/>
              </w:rPr>
              <w:t>D</w:t>
            </w:r>
            <w:r w:rsidRPr="00382FC1">
              <w:rPr>
                <w:sz w:val="20"/>
                <w:szCs w:val="20"/>
                <w:lang w:val="en-US"/>
              </w:rPr>
              <w:t>oc'].'&lt;/</w:t>
            </w:r>
            <w:r w:rsidR="00F34F23" w:rsidRPr="00382FC1">
              <w:rPr>
                <w:sz w:val="20"/>
                <w:szCs w:val="20"/>
                <w:lang w:val="en-US"/>
              </w:rPr>
              <w:t>td</w:t>
            </w:r>
            <w:r w:rsidR="00A80308" w:rsidRPr="00382FC1">
              <w:rPr>
                <w:sz w:val="20"/>
                <w:szCs w:val="20"/>
                <w:lang w:val="en-US"/>
              </w:rPr>
              <w:t>&gt;</w:t>
            </w:r>
          </w:p>
          <w:p w:rsidR="001F67FB" w:rsidRPr="00A80308" w:rsidRDefault="001F67FB" w:rsidP="00A80308">
            <w:pPr>
              <w:ind w:left="1735"/>
              <w:jc w:val="both"/>
              <w:rPr>
                <w:sz w:val="20"/>
                <w:szCs w:val="20"/>
                <w:lang w:val="en-US"/>
              </w:rPr>
            </w:pPr>
            <w:r w:rsidRPr="00A80308">
              <w:rPr>
                <w:sz w:val="20"/>
                <w:szCs w:val="20"/>
                <w:lang w:val="en-US"/>
              </w:rPr>
              <w:t>&lt;/</w:t>
            </w:r>
            <w:r w:rsidR="00F34F23" w:rsidRPr="00A80308">
              <w:rPr>
                <w:sz w:val="20"/>
                <w:szCs w:val="20"/>
                <w:lang w:val="en-US"/>
              </w:rPr>
              <w:t>tr</w:t>
            </w:r>
            <w:r w:rsidRPr="00A80308">
              <w:rPr>
                <w:sz w:val="20"/>
                <w:szCs w:val="20"/>
                <w:lang w:val="en-US"/>
              </w:rPr>
              <w:t>&gt;';</w:t>
            </w:r>
          </w:p>
          <w:p w:rsidR="001F67FB" w:rsidRDefault="001F67FB" w:rsidP="00A80308">
            <w:pPr>
              <w:ind w:left="884"/>
              <w:jc w:val="both"/>
              <w:rPr>
                <w:sz w:val="20"/>
                <w:szCs w:val="20"/>
                <w:lang w:val="en-US"/>
              </w:rPr>
            </w:pPr>
            <w:r w:rsidRPr="00A80308">
              <w:rPr>
                <w:sz w:val="20"/>
                <w:szCs w:val="20"/>
                <w:lang w:val="en-US"/>
              </w:rPr>
              <w:t>}</w:t>
            </w:r>
          </w:p>
          <w:p w:rsidR="002C07BA" w:rsidRPr="00A80308" w:rsidRDefault="002C07BA" w:rsidP="002C07BA">
            <w:pPr>
              <w:jc w:val="both"/>
              <w:rPr>
                <w:sz w:val="20"/>
                <w:szCs w:val="20"/>
                <w:lang w:val="en-US"/>
              </w:rPr>
            </w:pPr>
            <w:r>
              <w:rPr>
                <w:sz w:val="20"/>
                <w:szCs w:val="20"/>
                <w:lang w:val="en-US"/>
              </w:rPr>
              <w:t xml:space="preserve">              </w:t>
            </w:r>
            <w:r w:rsidRPr="00BC23F5">
              <w:rPr>
                <w:sz w:val="20"/>
                <w:szCs w:val="20"/>
                <w:lang w:val="en-US"/>
              </w:rPr>
              <w:t>echo '</w:t>
            </w:r>
            <w:r>
              <w:rPr>
                <w:sz w:val="20"/>
                <w:szCs w:val="20"/>
                <w:lang w:val="en-US"/>
              </w:rPr>
              <w:t xml:space="preserve"> </w:t>
            </w:r>
            <w:r w:rsidRPr="00BC23F5">
              <w:rPr>
                <w:sz w:val="20"/>
                <w:szCs w:val="20"/>
                <w:lang w:val="en-US"/>
              </w:rPr>
              <w:t>&lt;</w:t>
            </w:r>
            <w:r>
              <w:rPr>
                <w:sz w:val="20"/>
                <w:szCs w:val="20"/>
                <w:lang w:val="en-US"/>
              </w:rPr>
              <w:t>/table&gt;</w:t>
            </w:r>
            <w:r w:rsidR="00382FC1" w:rsidRPr="00BC23F5">
              <w:rPr>
                <w:sz w:val="20"/>
                <w:szCs w:val="20"/>
                <w:lang w:val="en-US"/>
              </w:rPr>
              <w:t>'</w:t>
            </w:r>
            <w:r>
              <w:rPr>
                <w:sz w:val="20"/>
                <w:szCs w:val="20"/>
                <w:lang w:val="en-US"/>
              </w:rPr>
              <w:t>;</w:t>
            </w:r>
          </w:p>
          <w:p w:rsidR="001F67FB" w:rsidRPr="00A80308" w:rsidRDefault="001F67FB" w:rsidP="00A80308">
            <w:pPr>
              <w:ind w:left="459"/>
              <w:rPr>
                <w:rFonts w:cs="Arial"/>
                <w:sz w:val="20"/>
                <w:szCs w:val="20"/>
                <w:lang w:val="en-US"/>
              </w:rPr>
            </w:pPr>
            <w:r w:rsidRPr="00A80308">
              <w:rPr>
                <w:rFonts w:cs="Arial"/>
                <w:sz w:val="20"/>
                <w:szCs w:val="20"/>
                <w:lang w:val="en-US"/>
              </w:rPr>
              <w:t>}</w:t>
            </w:r>
          </w:p>
          <w:p w:rsidR="000D536C" w:rsidRPr="00A80308" w:rsidRDefault="00BC23F5" w:rsidP="00A80308">
            <w:pPr>
              <w:ind w:left="175"/>
              <w:rPr>
                <w:rFonts w:cs="Arial"/>
                <w:sz w:val="20"/>
                <w:szCs w:val="20"/>
                <w:lang w:val="en-US"/>
              </w:rPr>
            </w:pPr>
            <w:r w:rsidRPr="00A80308">
              <w:rPr>
                <w:rFonts w:cs="Arial"/>
                <w:sz w:val="20"/>
                <w:szCs w:val="20"/>
                <w:lang w:val="en-US"/>
              </w:rPr>
              <w:t>e</w:t>
            </w:r>
            <w:r w:rsidR="001F67FB" w:rsidRPr="00A80308">
              <w:rPr>
                <w:rFonts w:cs="Arial"/>
                <w:sz w:val="20"/>
                <w:szCs w:val="20"/>
                <w:lang w:val="en-US"/>
              </w:rPr>
              <w:t>lse</w:t>
            </w:r>
          </w:p>
          <w:p w:rsidR="00A02AFC" w:rsidRPr="00A80308" w:rsidRDefault="00201DD5" w:rsidP="00A80308">
            <w:pPr>
              <w:rPr>
                <w:rFonts w:cs="Arial"/>
                <w:sz w:val="20"/>
                <w:szCs w:val="20"/>
                <w:lang w:val="en-US"/>
              </w:rPr>
            </w:pPr>
            <w:r w:rsidRPr="00A80308">
              <w:rPr>
                <w:rFonts w:cs="Arial"/>
                <w:sz w:val="20"/>
                <w:szCs w:val="20"/>
                <w:lang w:val="en-US"/>
              </w:rPr>
              <w:t>…</w:t>
            </w:r>
          </w:p>
        </w:tc>
      </w:tr>
    </w:tbl>
    <w:p w:rsidR="007113E4" w:rsidRPr="00A80308" w:rsidRDefault="007113E4">
      <w:pPr>
        <w:rPr>
          <w:lang w:val="en-US"/>
        </w:rPr>
      </w:pPr>
    </w:p>
    <w:p w:rsidR="00AD1E3D" w:rsidRPr="00A80308" w:rsidRDefault="00AD1E3D">
      <w:pPr>
        <w:rPr>
          <w:lang w:val="en-US"/>
        </w:rPr>
      </w:pPr>
    </w:p>
    <w:p w:rsidR="005E3F6F" w:rsidRPr="00A80308" w:rsidRDefault="005E3F6F">
      <w:pPr>
        <w:rPr>
          <w:lang w:val="en-US"/>
        </w:rPr>
      </w:pPr>
      <w:r w:rsidRPr="00A80308">
        <w:rPr>
          <w:lang w:val="en-US"/>
        </w:rPr>
        <w:br w:type="page"/>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348"/>
      </w:tblGrid>
      <w:tr w:rsidR="0000723A" w:rsidRPr="00F34F23" w:rsidTr="00857345">
        <w:tc>
          <w:tcPr>
            <w:tcW w:w="10348" w:type="dxa"/>
          </w:tcPr>
          <w:p w:rsidR="0000723A" w:rsidRPr="00F34F23" w:rsidRDefault="001C2335" w:rsidP="00904796">
            <w:pPr>
              <w:spacing w:before="120" w:after="120"/>
              <w:rPr>
                <w:b/>
                <w:sz w:val="24"/>
                <w:szCs w:val="24"/>
              </w:rPr>
            </w:pPr>
            <w:r>
              <w:rPr>
                <w:b/>
                <w:sz w:val="24"/>
                <w:szCs w:val="24"/>
              </w:rPr>
              <w:lastRenderedPageBreak/>
              <w:t>Document 6</w:t>
            </w:r>
            <w:r w:rsidR="0000723A" w:rsidRPr="00F34F23">
              <w:rPr>
                <w:b/>
                <w:sz w:val="24"/>
                <w:szCs w:val="24"/>
              </w:rPr>
              <w:t> :</w:t>
            </w:r>
            <w:r w:rsidR="0000723A" w:rsidRPr="00F34F23">
              <w:rPr>
                <w:b/>
                <w:sz w:val="24"/>
                <w:szCs w:val="24"/>
              </w:rPr>
              <w:tab/>
            </w:r>
            <w:r w:rsidR="00904796" w:rsidRPr="00F34F23">
              <w:rPr>
                <w:b/>
                <w:sz w:val="24"/>
                <w:szCs w:val="24"/>
              </w:rPr>
              <w:t xml:space="preserve">Exemple de plan à numériser et à archiver </w:t>
            </w:r>
          </w:p>
        </w:tc>
      </w:tr>
    </w:tbl>
    <w:p w:rsidR="0000723A" w:rsidRDefault="0000723A" w:rsidP="0000723A">
      <w:pPr>
        <w:suppressAutoHyphens/>
        <w:rPr>
          <w:rFonts w:ascii="Calibri" w:hAnsi="Calibri"/>
          <w:noProof/>
        </w:rPr>
      </w:pPr>
    </w:p>
    <w:p w:rsidR="00AD1E3D" w:rsidRPr="00AD1E3D" w:rsidRDefault="00ED7D1E" w:rsidP="009A671D">
      <w:pPr>
        <w:pStyle w:val="Titre5"/>
      </w:pPr>
      <w:r>
        <w:rPr>
          <w:noProof/>
        </w:rPr>
        <w:pict>
          <v:shapetype id="_x0000_t202" coordsize="21600,21600" o:spt="202" path="m,l,21600r21600,l21600,xe">
            <v:stroke joinstyle="miter"/>
            <v:path gradientshapeok="t" o:connecttype="rect"/>
          </v:shapetype>
          <v:shape id="Text Box 6" o:spid="_x0000_s1033" type="#_x0000_t202" style="position:absolute;left:0;text-align:left;margin-left:5pt;margin-top:15.3pt;width:165.2pt;height:188.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" fillcolor="window" strokeweight=".5pt">
            <v:path arrowok="t"/>
            <v:textbox>
              <w:txbxContent>
                <w:p w:rsidR="008103F0" w:rsidRPr="00250E4F" w:rsidRDefault="008103F0" w:rsidP="00F228D1">
                  <w:pPr>
                    <w:rPr>
                      <w:color w:val="000000" w:themeColor="text1"/>
                    </w:rPr>
                  </w:pPr>
                  <w:r w:rsidRPr="00250E4F">
                    <w:rPr>
                      <w:color w:val="000000" w:themeColor="text1"/>
                    </w:rPr>
                    <w:t>PLAN     Ref : 2011-486</w:t>
                  </w:r>
                </w:p>
                <w:p w:rsidR="008103F0" w:rsidRPr="00250E4F" w:rsidRDefault="008103F0" w:rsidP="00F228D1">
                  <w:pPr>
                    <w:rPr>
                      <w:color w:val="000000" w:themeColor="text1"/>
                      <w:u w:val="single"/>
                    </w:rPr>
                  </w:pPr>
                </w:p>
                <w:p w:rsidR="008103F0" w:rsidRPr="00250E4F" w:rsidRDefault="008103F0" w:rsidP="00F228D1">
                  <w:pPr>
                    <w:rPr>
                      <w:color w:val="000000" w:themeColor="text1"/>
                    </w:rPr>
                  </w:pPr>
                  <w:r w:rsidRPr="00250E4F">
                    <w:rPr>
                      <w:color w:val="000000" w:themeColor="text1"/>
                      <w:u w:val="single"/>
                    </w:rPr>
                    <w:t>Client :</w:t>
                  </w:r>
                  <w:r w:rsidRPr="00250E4F">
                    <w:rPr>
                      <w:color w:val="000000" w:themeColor="text1"/>
                    </w:rPr>
                    <w:t>Bertoni</w:t>
                  </w:r>
                  <w:r w:rsidRPr="00250E4F">
                    <w:rPr>
                      <w:color w:val="000000" w:themeColor="text1"/>
                    </w:rPr>
                    <w:tab/>
                  </w:r>
                  <w:r w:rsidRPr="00250E4F">
                    <w:rPr>
                      <w:color w:val="000000" w:themeColor="text1"/>
                    </w:rPr>
                    <w:tab/>
                  </w:r>
                </w:p>
                <w:p w:rsidR="008103F0" w:rsidRPr="00250E4F" w:rsidRDefault="008103F0" w:rsidP="00F228D1">
                  <w:pPr>
                    <w:rPr>
                      <w:color w:val="000000" w:themeColor="text1"/>
                    </w:rPr>
                  </w:pPr>
                  <w:r w:rsidRPr="00250E4F">
                    <w:rPr>
                      <w:color w:val="000000" w:themeColor="text1"/>
                      <w:u w:val="single"/>
                    </w:rPr>
                    <w:t>Date</w:t>
                  </w:r>
                  <w:r w:rsidRPr="00250E4F">
                    <w:rPr>
                      <w:color w:val="000000" w:themeColor="text1"/>
                    </w:rPr>
                    <w:t xml:space="preserve"> : 15/09/2011</w:t>
                  </w:r>
                </w:p>
                <w:p w:rsidR="008103F0" w:rsidRPr="00250E4F" w:rsidRDefault="008103F0" w:rsidP="00F228D1">
                  <w:pPr>
                    <w:rPr>
                      <w:color w:val="000000" w:themeColor="text1"/>
                      <w:u w:val="single"/>
                    </w:rPr>
                  </w:pPr>
                  <w:r w:rsidRPr="00250E4F">
                    <w:rPr>
                      <w:color w:val="000000" w:themeColor="text1"/>
                      <w:u w:val="single"/>
                    </w:rPr>
                    <w:t>Adresse :</w:t>
                  </w:r>
                </w:p>
                <w:p w:rsidR="008103F0" w:rsidRPr="00250E4F" w:rsidRDefault="008103F0" w:rsidP="00F228D1">
                  <w:pPr>
                    <w:rPr>
                      <w:color w:val="000000" w:themeColor="text1"/>
                    </w:rPr>
                  </w:pPr>
                  <w:r w:rsidRPr="00250E4F">
                    <w:rPr>
                      <w:color w:val="000000" w:themeColor="text1"/>
                    </w:rPr>
                    <w:t>6 rue du général Rascas</w:t>
                  </w:r>
                </w:p>
                <w:p w:rsidR="008103F0" w:rsidRPr="00250E4F" w:rsidRDefault="008103F0" w:rsidP="00F228D1">
                  <w:pPr>
                    <w:rPr>
                      <w:color w:val="000000" w:themeColor="text1"/>
                    </w:rPr>
                  </w:pPr>
                  <w:r w:rsidRPr="00250E4F">
                    <w:rPr>
                      <w:color w:val="000000" w:themeColor="text1"/>
                    </w:rPr>
                    <w:t>54510 Tomblaine</w:t>
                  </w:r>
                </w:p>
                <w:p w:rsidR="008103F0" w:rsidRPr="00250E4F" w:rsidRDefault="008103F0" w:rsidP="00F228D1">
                  <w:pPr>
                    <w:rPr>
                      <w:color w:val="000000" w:themeColor="text1"/>
                    </w:rPr>
                  </w:pPr>
                  <w:r w:rsidRPr="00250E4F">
                    <w:rPr>
                      <w:color w:val="000000" w:themeColor="text1"/>
                      <w:u w:val="single"/>
                    </w:rPr>
                    <w:t xml:space="preserve">Surfaces </w:t>
                  </w:r>
                  <w:r w:rsidRPr="00250E4F">
                    <w:rPr>
                      <w:color w:val="000000" w:themeColor="text1"/>
                    </w:rPr>
                    <w:t>:</w:t>
                  </w:r>
                </w:p>
                <w:p w:rsidR="008103F0" w:rsidRPr="00250E4F" w:rsidRDefault="008103F0" w:rsidP="00F228D1">
                  <w:pPr>
                    <w:ind w:left="142"/>
                    <w:rPr>
                      <w:color w:val="000000" w:themeColor="text1"/>
                      <w:sz w:val="20"/>
                    </w:rPr>
                  </w:pPr>
                  <w:r w:rsidRPr="00250E4F">
                    <w:rPr>
                      <w:color w:val="000000" w:themeColor="text1"/>
                      <w:sz w:val="20"/>
                    </w:rPr>
                    <w:t>Terrain : 695 m²</w:t>
                  </w:r>
                </w:p>
                <w:p w:rsidR="008103F0" w:rsidRPr="00250E4F" w:rsidRDefault="008103F0" w:rsidP="00F228D1">
                  <w:pPr>
                    <w:ind w:left="142"/>
                    <w:rPr>
                      <w:color w:val="000000" w:themeColor="text1"/>
                      <w:sz w:val="20"/>
                    </w:rPr>
                  </w:pPr>
                  <w:r w:rsidRPr="00250E4F">
                    <w:rPr>
                      <w:color w:val="000000" w:themeColor="text1"/>
                      <w:sz w:val="20"/>
                    </w:rPr>
                    <w:t>Surface habitable brute : 195 m²</w:t>
                  </w:r>
                </w:p>
                <w:p w:rsidR="008103F0" w:rsidRPr="00250E4F" w:rsidRDefault="008103F0" w:rsidP="00F228D1">
                  <w:pPr>
                    <w:ind w:left="142"/>
                    <w:rPr>
                      <w:color w:val="000000" w:themeColor="text1"/>
                      <w:sz w:val="20"/>
                    </w:rPr>
                  </w:pPr>
                  <w:r w:rsidRPr="00250E4F">
                    <w:rPr>
                      <w:color w:val="000000" w:themeColor="text1"/>
                      <w:sz w:val="20"/>
                    </w:rPr>
                    <w:t>Surface habitable nette : 156 m²</w:t>
                  </w:r>
                </w:p>
                <w:p w:rsidR="008103F0" w:rsidRPr="00250E4F" w:rsidRDefault="008103F0" w:rsidP="00F228D1">
                  <w:pPr>
                    <w:rPr>
                      <w:color w:val="000000" w:themeColor="text1"/>
                    </w:rPr>
                  </w:pPr>
                  <w:r w:rsidRPr="00250E4F">
                    <w:rPr>
                      <w:color w:val="000000" w:themeColor="text1"/>
                      <w:u w:val="single"/>
                    </w:rPr>
                    <w:t>Architecte :</w:t>
                  </w:r>
                  <w:r w:rsidRPr="00250E4F">
                    <w:rPr>
                      <w:color w:val="000000" w:themeColor="text1"/>
                    </w:rPr>
                    <w:t xml:space="preserve"> Antonin  </w:t>
                  </w:r>
                  <w:r w:rsidRPr="00250E4F">
                    <w:rPr>
                      <w:color w:val="000000" w:themeColor="text1"/>
                    </w:rPr>
                    <w:tab/>
                  </w:r>
                </w:p>
                <w:p w:rsidR="008103F0" w:rsidRDefault="008103F0" w:rsidP="007F7FBA">
                  <w:pPr>
                    <w:spacing w:before="120"/>
                  </w:pPr>
                  <w:r w:rsidRPr="00250E4F">
                    <w:rPr>
                      <w:color w:val="000000" w:themeColor="text1"/>
                    </w:rPr>
                    <w:t xml:space="preserve">Signature :      </w:t>
                  </w:r>
                  <w:r w:rsidRPr="00250E4F">
                    <w:rPr>
                      <w:noProof/>
                      <w:color w:val="000000" w:themeColor="text1"/>
                    </w:rPr>
                    <w:drawing>
                      <wp:inline distT="0" distB="0" distL="0" distR="0">
                        <wp:extent cx="247650" cy="2857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85750"/>
                                </a:xfrm>
                                <a:prstGeom prst="rect">
                                  <a:avLst/>
                                </a:prstGeom>
                                <a:noFill/>
                                <a:ln>
                                  <a:noFill/>
                                </a:ln>
                              </pic:spPr>
                            </pic:pic>
                          </a:graphicData>
                        </a:graphic>
                      </wp:inline>
                    </w:drawing>
                  </w:r>
                </w:p>
              </w:txbxContent>
            </v:textbox>
          </v:shape>
        </w:pict>
      </w:r>
      <w:r>
        <w:rPr>
          <w:noProof/>
        </w:rPr>
        <w:pict>
          <v:shape id="Zone de texte 14" o:spid="_x0000_s1034" type="#_x0000_t202" style="position:absolute;left:0;text-align:left;margin-left:5pt;margin-top:15.3pt;width:485.25pt;height:25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" fillcolor="white [3201]" strokeweight=".5pt">
            <v:path arrowok="t"/>
            <v:textbox inset="0,0,0,0">
              <w:txbxContent>
                <w:p w:rsidR="008103F0" w:rsidRDefault="008103F0" w:rsidP="00F228D1">
                  <w:pPr>
                    <w:jc w:val="right"/>
                  </w:pPr>
                  <w:r>
                    <w:rPr>
                      <w:noProof/>
                    </w:rPr>
                    <w:drawing>
                      <wp:inline distT="0" distB="0" distL="0" distR="0">
                        <wp:extent cx="6257925" cy="3200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57925" cy="3200400"/>
                                </a:xfrm>
                                <a:prstGeom prst="rect">
                                  <a:avLst/>
                                </a:prstGeom>
                                <a:noFill/>
                                <a:ln>
                                  <a:noFill/>
                                </a:ln>
                              </pic:spPr>
                            </pic:pic>
                          </a:graphicData>
                        </a:graphic>
                      </wp:inline>
                    </w:drawing>
                  </w:r>
                </w:p>
              </w:txbxContent>
            </v:textbox>
          </v:shape>
        </w:pict>
      </w:r>
    </w:p>
    <w:p w:rsidR="00AD1E3D" w:rsidRDefault="00AD1E3D" w:rsidP="00AD1E3D"/>
    <w:p w:rsidR="00AD1E3D" w:rsidRPr="00AD1E3D" w:rsidRDefault="00AD1E3D" w:rsidP="00AD1E3D"/>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FB62C2" w:rsidRDefault="00FB62C2"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E119C3" w:rsidRDefault="00E119C3" w:rsidP="0000723A">
      <w:pPr>
        <w:rPr>
          <w:rFonts w:cs="Arial"/>
          <w:sz w:val="18"/>
        </w:rPr>
      </w:pPr>
    </w:p>
    <w:p w:rsidR="0000723A" w:rsidRDefault="0000723A" w:rsidP="0000723A">
      <w:pPr>
        <w:pStyle w:val="Clef"/>
        <w:ind w:left="0" w:firstLine="0"/>
        <w:rPr>
          <w:rFonts w:cs="Arial"/>
        </w:rPr>
      </w:pPr>
    </w:p>
    <w:p w:rsidR="00D94063" w:rsidRDefault="00D94063" w:rsidP="0000723A">
      <w:pPr>
        <w:pStyle w:val="Clef"/>
        <w:ind w:left="0" w:firstLine="0"/>
        <w:rPr>
          <w:rFonts w:cs="Arial"/>
        </w:rPr>
      </w:pPr>
    </w:p>
    <w:p w:rsidR="004E005B" w:rsidRPr="004E005B" w:rsidRDefault="004E005B" w:rsidP="004E005B">
      <w:pPr>
        <w:pStyle w:val="ParagrapheIntermdiaire"/>
        <w:spacing w:line="240" w:lineRule="auto"/>
        <w:rPr>
          <w:sz w:val="6"/>
          <w:szCs w:val="6"/>
        </w:rPr>
      </w:pPr>
    </w:p>
    <w:tbl>
      <w:tblPr>
        <w:tblW w:w="10348"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0348"/>
      </w:tblGrid>
      <w:tr w:rsidR="004E005B" w:rsidRPr="00F34F23" w:rsidTr="00FC562D">
        <w:tc>
          <w:tcPr>
            <w:tcW w:w="10348" w:type="dxa"/>
          </w:tcPr>
          <w:p w:rsidR="004E005B" w:rsidRPr="00F34F23" w:rsidRDefault="006D6939" w:rsidP="00F34F23">
            <w:pPr>
              <w:spacing w:before="120" w:after="120"/>
              <w:rPr>
                <w:b/>
                <w:sz w:val="24"/>
                <w:szCs w:val="24"/>
              </w:rPr>
            </w:pPr>
            <w:r>
              <w:rPr>
                <w:b/>
                <w:sz w:val="24"/>
                <w:szCs w:val="24"/>
              </w:rPr>
              <w:t>Document 7</w:t>
            </w:r>
            <w:r w:rsidR="004E005B" w:rsidRPr="00F34F23">
              <w:rPr>
                <w:b/>
                <w:sz w:val="24"/>
                <w:szCs w:val="24"/>
              </w:rPr>
              <w:t> : Exemple de structure XML</w:t>
            </w:r>
          </w:p>
        </w:tc>
      </w:tr>
    </w:tbl>
    <w:p w:rsidR="0000723A" w:rsidRDefault="00E119C3" w:rsidP="00EE1835">
      <w:pPr>
        <w:pStyle w:val="ParagrapheIntermdiaire"/>
        <w:spacing w:before="120"/>
      </w:pPr>
      <w:r w:rsidRPr="00DA6DB2">
        <w:t>À</w:t>
      </w:r>
      <w:r w:rsidR="00717319">
        <w:t xml:space="preserve"> </w:t>
      </w:r>
      <w:r w:rsidR="0000723A">
        <w:t>chaque</w:t>
      </w:r>
      <w:r w:rsidR="0000723A" w:rsidRPr="00DA6DB2">
        <w:t xml:space="preserve"> type de document</w:t>
      </w:r>
      <w:r w:rsidR="000C41B7">
        <w:t xml:space="preserve"> géré par </w:t>
      </w:r>
      <w:r w:rsidR="000E7CBF">
        <w:t>Numest</w:t>
      </w:r>
      <w:r w:rsidR="0000723A" w:rsidRPr="00DA6DB2">
        <w:t xml:space="preserve"> correspond une structure XML permettant de recuei</w:t>
      </w:r>
      <w:r w:rsidR="0000723A">
        <w:t xml:space="preserve">llir les données nécessaires à </w:t>
      </w:r>
      <w:r w:rsidR="0000723A" w:rsidRPr="00DA6DB2">
        <w:t xml:space="preserve">sa description. </w:t>
      </w:r>
    </w:p>
    <w:p w:rsidR="007F7FBA" w:rsidRPr="007F7FBA" w:rsidRDefault="000C41B7" w:rsidP="007F7FBA">
      <w:pPr>
        <w:rPr>
          <w:rFonts w:cs="Arial"/>
          <w:u w:val="single"/>
        </w:rPr>
      </w:pPr>
      <w:r>
        <w:rPr>
          <w:rFonts w:cs="Arial"/>
          <w:u w:val="single"/>
        </w:rPr>
        <w:t>Exemple : e</w:t>
      </w:r>
      <w:r w:rsidR="007F7FBA" w:rsidRPr="007F7FBA">
        <w:rPr>
          <w:rFonts w:cs="Arial"/>
          <w:u w:val="single"/>
        </w:rPr>
        <w:t>xtrait du fichier XML concernant une facture :</w:t>
      </w:r>
    </w:p>
    <w:p w:rsidR="0000723A" w:rsidRPr="00C02E47" w:rsidRDefault="0000723A" w:rsidP="0000723A">
      <w:pPr>
        <w:pStyle w:val="Clef"/>
        <w:spacing w:line="240" w:lineRule="auto"/>
        <w:rPr>
          <w:rFonts w:cs="Arial"/>
          <w:sz w:val="22"/>
        </w:rPr>
      </w:pPr>
      <w:r w:rsidRPr="00C02E47">
        <w:rPr>
          <w:rFonts w:cs="Arial"/>
          <w:sz w:val="22"/>
        </w:rPr>
        <w:t>&lt;facture&gt;</w:t>
      </w:r>
    </w:p>
    <w:p w:rsidR="0000723A" w:rsidRPr="00C02E47" w:rsidRDefault="0000723A" w:rsidP="0000723A">
      <w:pPr>
        <w:pStyle w:val="Clef"/>
        <w:spacing w:line="240" w:lineRule="auto"/>
        <w:ind w:left="2693"/>
        <w:rPr>
          <w:rFonts w:cs="Arial"/>
          <w:sz w:val="22"/>
        </w:rPr>
      </w:pPr>
      <w:r w:rsidRPr="00C02E47">
        <w:rPr>
          <w:rFonts w:cs="Arial"/>
          <w:sz w:val="22"/>
        </w:rPr>
        <w:t>&lt;reference&gt;</w:t>
      </w:r>
    </w:p>
    <w:p w:rsidR="0000723A" w:rsidRPr="00C02E47" w:rsidRDefault="0000723A" w:rsidP="0000723A">
      <w:pPr>
        <w:pStyle w:val="Clef"/>
        <w:spacing w:line="240" w:lineRule="auto"/>
        <w:ind w:left="3260"/>
        <w:rPr>
          <w:rFonts w:cs="Arial"/>
          <w:sz w:val="22"/>
        </w:rPr>
      </w:pPr>
      <w:r w:rsidRPr="00C02E47">
        <w:rPr>
          <w:rFonts w:cs="Arial"/>
          <w:sz w:val="22"/>
        </w:rPr>
        <w:t>&lt;numcommande&gt; C1012-156&lt;/numcommande&gt;</w:t>
      </w:r>
    </w:p>
    <w:p w:rsidR="0000723A" w:rsidRPr="00382FC1" w:rsidRDefault="0000723A" w:rsidP="0000723A">
      <w:pPr>
        <w:pStyle w:val="Clef"/>
        <w:spacing w:line="240" w:lineRule="auto"/>
        <w:ind w:left="3260"/>
        <w:rPr>
          <w:rFonts w:cs="Arial"/>
          <w:sz w:val="22"/>
        </w:rPr>
      </w:pPr>
      <w:r w:rsidRPr="00382FC1">
        <w:rPr>
          <w:rFonts w:cs="Arial"/>
          <w:sz w:val="22"/>
        </w:rPr>
        <w:t>&lt;numfact&gt;F1012-125&lt;/numfact&gt;</w:t>
      </w:r>
    </w:p>
    <w:p w:rsidR="0000723A" w:rsidRPr="00382FC1" w:rsidRDefault="0000723A" w:rsidP="0000723A">
      <w:pPr>
        <w:pStyle w:val="Clef"/>
        <w:spacing w:line="240" w:lineRule="auto"/>
        <w:ind w:left="2693"/>
        <w:rPr>
          <w:rFonts w:cs="Arial"/>
          <w:sz w:val="22"/>
        </w:rPr>
      </w:pPr>
      <w:r w:rsidRPr="00382FC1">
        <w:rPr>
          <w:rFonts w:cs="Arial"/>
          <w:sz w:val="22"/>
        </w:rPr>
        <w:t>&lt;/reference&gt;</w:t>
      </w:r>
    </w:p>
    <w:p w:rsidR="0000723A" w:rsidRPr="00FF1CC6" w:rsidRDefault="0000723A" w:rsidP="0000723A">
      <w:pPr>
        <w:pStyle w:val="Clef"/>
        <w:spacing w:line="240" w:lineRule="auto"/>
        <w:ind w:left="2693"/>
        <w:rPr>
          <w:rFonts w:cs="Arial"/>
          <w:sz w:val="22"/>
        </w:rPr>
      </w:pPr>
      <w:r w:rsidRPr="00FF1CC6">
        <w:rPr>
          <w:rFonts w:cs="Arial"/>
          <w:sz w:val="22"/>
        </w:rPr>
        <w:t>&lt;date&gt;</w:t>
      </w:r>
    </w:p>
    <w:p w:rsidR="0000723A" w:rsidRPr="00C02E47" w:rsidRDefault="0000723A" w:rsidP="0000723A">
      <w:pPr>
        <w:pStyle w:val="Clef"/>
        <w:spacing w:line="240" w:lineRule="auto"/>
        <w:ind w:left="3260"/>
        <w:rPr>
          <w:rFonts w:cs="Arial"/>
          <w:sz w:val="22"/>
        </w:rPr>
      </w:pPr>
      <w:r w:rsidRPr="00C02E47">
        <w:rPr>
          <w:rFonts w:cs="Arial"/>
          <w:sz w:val="22"/>
        </w:rPr>
        <w:t>&lt;datefact&gt;28/12/10&lt;/datefact&gt;</w:t>
      </w:r>
    </w:p>
    <w:p w:rsidR="0000723A" w:rsidRPr="00C02E47" w:rsidRDefault="00382FC1" w:rsidP="0000723A">
      <w:pPr>
        <w:pStyle w:val="Clef"/>
        <w:spacing w:line="240" w:lineRule="auto"/>
        <w:ind w:left="3260"/>
        <w:rPr>
          <w:rFonts w:cs="Arial"/>
          <w:sz w:val="22"/>
        </w:rPr>
      </w:pPr>
      <w:r>
        <w:rPr>
          <w:rFonts w:cs="Arial"/>
          <w:sz w:val="22"/>
        </w:rPr>
        <w:t>&lt;dateecheance&gt;15/01/11</w:t>
      </w:r>
      <w:r w:rsidR="0000723A" w:rsidRPr="00C02E47">
        <w:rPr>
          <w:rFonts w:cs="Arial"/>
          <w:sz w:val="22"/>
        </w:rPr>
        <w:t>&lt;/dateecheance&gt;</w:t>
      </w:r>
    </w:p>
    <w:p w:rsidR="0000723A" w:rsidRPr="00C02E47" w:rsidRDefault="0000723A" w:rsidP="0000723A">
      <w:pPr>
        <w:pStyle w:val="Clef"/>
        <w:spacing w:line="240" w:lineRule="auto"/>
        <w:ind w:left="2693"/>
        <w:rPr>
          <w:rFonts w:cs="Arial"/>
          <w:sz w:val="22"/>
        </w:rPr>
      </w:pPr>
      <w:r w:rsidRPr="00C02E47">
        <w:rPr>
          <w:rFonts w:cs="Arial"/>
          <w:sz w:val="22"/>
        </w:rPr>
        <w:t>&lt;/date&gt;</w:t>
      </w:r>
    </w:p>
    <w:p w:rsidR="0000723A" w:rsidRPr="00C02E47" w:rsidRDefault="0000723A" w:rsidP="0000723A">
      <w:pPr>
        <w:pStyle w:val="Clef"/>
        <w:spacing w:line="240" w:lineRule="auto"/>
        <w:ind w:left="2693"/>
        <w:rPr>
          <w:rFonts w:cs="Arial"/>
          <w:sz w:val="22"/>
        </w:rPr>
      </w:pPr>
      <w:r w:rsidRPr="00C02E47">
        <w:rPr>
          <w:rFonts w:cs="Arial"/>
          <w:sz w:val="22"/>
        </w:rPr>
        <w:t>&lt;client&gt;</w:t>
      </w:r>
    </w:p>
    <w:p w:rsidR="0000723A" w:rsidRPr="00C02E47" w:rsidRDefault="007F7FBA" w:rsidP="0000723A">
      <w:pPr>
        <w:pStyle w:val="Clef"/>
        <w:spacing w:line="240" w:lineRule="auto"/>
        <w:ind w:left="3260"/>
        <w:rPr>
          <w:rFonts w:cs="Arial"/>
          <w:sz w:val="22"/>
        </w:rPr>
      </w:pPr>
      <w:r w:rsidRPr="00C02E47">
        <w:rPr>
          <w:rFonts w:cs="Arial"/>
          <w:sz w:val="22"/>
        </w:rPr>
        <w:t>&lt;codeclient&gt;625&lt;/codeclient&gt;</w:t>
      </w:r>
    </w:p>
    <w:p w:rsidR="0000723A" w:rsidRPr="00C02E47" w:rsidRDefault="00382FC1" w:rsidP="0000723A">
      <w:pPr>
        <w:pStyle w:val="Clef"/>
        <w:spacing w:line="240" w:lineRule="auto"/>
        <w:ind w:left="3260"/>
        <w:rPr>
          <w:rFonts w:cs="Arial"/>
          <w:sz w:val="22"/>
        </w:rPr>
      </w:pPr>
      <w:r>
        <w:rPr>
          <w:rFonts w:cs="Arial"/>
          <w:sz w:val="22"/>
        </w:rPr>
        <w:t>&lt;nomcli</w:t>
      </w:r>
      <w:r w:rsidR="007F7FBA" w:rsidRPr="00C02E47">
        <w:rPr>
          <w:rFonts w:cs="Arial"/>
          <w:sz w:val="22"/>
        </w:rPr>
        <w:t>&gt;baudot&lt;/nomcli&gt;</w:t>
      </w:r>
    </w:p>
    <w:p w:rsidR="0000723A" w:rsidRPr="00C02E47" w:rsidRDefault="0000723A" w:rsidP="0000723A">
      <w:pPr>
        <w:pStyle w:val="Clef"/>
        <w:spacing w:line="240" w:lineRule="auto"/>
        <w:ind w:left="2693"/>
        <w:rPr>
          <w:rFonts w:cs="Arial"/>
          <w:sz w:val="22"/>
        </w:rPr>
      </w:pPr>
      <w:r w:rsidRPr="00C02E47">
        <w:rPr>
          <w:rFonts w:cs="Arial"/>
          <w:sz w:val="22"/>
        </w:rPr>
        <w:t>&lt;/client&gt;</w:t>
      </w:r>
    </w:p>
    <w:p w:rsidR="0000723A" w:rsidRPr="00C02E47" w:rsidRDefault="0000723A" w:rsidP="0000723A">
      <w:pPr>
        <w:pStyle w:val="Clef"/>
        <w:spacing w:line="240" w:lineRule="auto"/>
        <w:ind w:left="2693"/>
        <w:rPr>
          <w:rFonts w:cs="Arial"/>
          <w:sz w:val="22"/>
        </w:rPr>
      </w:pPr>
      <w:r w:rsidRPr="00C02E47">
        <w:rPr>
          <w:rFonts w:cs="Arial"/>
          <w:sz w:val="22"/>
        </w:rPr>
        <w:t>&lt;</w:t>
      </w:r>
      <w:r w:rsidR="000C41B7">
        <w:rPr>
          <w:rFonts w:cs="Arial"/>
          <w:sz w:val="22"/>
        </w:rPr>
        <w:t>ligne</w:t>
      </w:r>
      <w:r w:rsidRPr="00C02E47">
        <w:rPr>
          <w:rFonts w:cs="Arial"/>
          <w:sz w:val="22"/>
        </w:rPr>
        <w:t>&gt;</w:t>
      </w:r>
    </w:p>
    <w:p w:rsidR="0000723A" w:rsidRPr="00C02E47" w:rsidRDefault="0000723A" w:rsidP="0000723A">
      <w:pPr>
        <w:pStyle w:val="Clef"/>
        <w:spacing w:line="240" w:lineRule="auto"/>
        <w:ind w:left="3260"/>
        <w:rPr>
          <w:rFonts w:cs="Arial"/>
          <w:sz w:val="22"/>
        </w:rPr>
      </w:pPr>
      <w:r w:rsidRPr="00C02E47">
        <w:rPr>
          <w:rFonts w:cs="Arial"/>
          <w:sz w:val="22"/>
        </w:rPr>
        <w:t>&lt;</w:t>
      </w:r>
      <w:r w:rsidR="000C41B7">
        <w:rPr>
          <w:rFonts w:cs="Arial"/>
          <w:sz w:val="22"/>
        </w:rPr>
        <w:t>reference</w:t>
      </w:r>
      <w:r w:rsidRPr="00C02E47">
        <w:rPr>
          <w:rFonts w:cs="Arial"/>
          <w:sz w:val="22"/>
        </w:rPr>
        <w:t>&gt;</w:t>
      </w:r>
      <w:r w:rsidR="000C41B7">
        <w:rPr>
          <w:rFonts w:cs="Arial"/>
          <w:sz w:val="22"/>
        </w:rPr>
        <w:t>R3467643</w:t>
      </w:r>
      <w:r w:rsidRPr="00C02E47">
        <w:rPr>
          <w:rFonts w:cs="Arial"/>
          <w:sz w:val="22"/>
        </w:rPr>
        <w:t>&lt;/</w:t>
      </w:r>
      <w:r w:rsidR="000C41B7">
        <w:rPr>
          <w:rFonts w:cs="Arial"/>
          <w:sz w:val="22"/>
        </w:rPr>
        <w:t>reference</w:t>
      </w:r>
      <w:r w:rsidRPr="00C02E47">
        <w:rPr>
          <w:rFonts w:cs="Arial"/>
          <w:sz w:val="22"/>
        </w:rPr>
        <w:t>&gt;</w:t>
      </w:r>
    </w:p>
    <w:p w:rsidR="00EE1835" w:rsidRDefault="00192F99" w:rsidP="0000723A">
      <w:pPr>
        <w:pStyle w:val="Clef"/>
        <w:spacing w:line="240" w:lineRule="auto"/>
        <w:ind w:left="3260"/>
        <w:rPr>
          <w:rFonts w:cs="Arial"/>
          <w:sz w:val="22"/>
        </w:rPr>
      </w:pPr>
      <w:r>
        <w:rPr>
          <w:rFonts w:cs="Arial"/>
          <w:sz w:val="22"/>
        </w:rPr>
        <w:t>&lt;de</w:t>
      </w:r>
      <w:r w:rsidR="00EE1835">
        <w:rPr>
          <w:rFonts w:cs="Arial"/>
          <w:sz w:val="22"/>
        </w:rPr>
        <w:t>signation&gt;flacon gel douche&lt;/</w:t>
      </w:r>
      <w:r>
        <w:rPr>
          <w:rFonts w:cs="Arial"/>
          <w:sz w:val="22"/>
        </w:rPr>
        <w:t>de</w:t>
      </w:r>
      <w:r w:rsidR="00EE1835">
        <w:rPr>
          <w:rFonts w:cs="Arial"/>
          <w:sz w:val="22"/>
        </w:rPr>
        <w:t>signation&gt;</w:t>
      </w:r>
    </w:p>
    <w:p w:rsidR="0000723A" w:rsidRDefault="0000723A" w:rsidP="0000723A">
      <w:pPr>
        <w:pStyle w:val="Clef"/>
        <w:spacing w:line="240" w:lineRule="auto"/>
        <w:ind w:left="3260"/>
        <w:rPr>
          <w:rFonts w:cs="Arial"/>
          <w:sz w:val="22"/>
        </w:rPr>
      </w:pPr>
      <w:r w:rsidRPr="00C02E47">
        <w:rPr>
          <w:rFonts w:cs="Arial"/>
          <w:sz w:val="22"/>
        </w:rPr>
        <w:t>&lt;</w:t>
      </w:r>
      <w:r w:rsidR="000C41B7">
        <w:rPr>
          <w:rFonts w:cs="Arial"/>
          <w:sz w:val="22"/>
        </w:rPr>
        <w:t>quantite</w:t>
      </w:r>
      <w:r w:rsidRPr="00C02E47">
        <w:rPr>
          <w:rFonts w:cs="Arial"/>
          <w:sz w:val="22"/>
        </w:rPr>
        <w:t>&gt;</w:t>
      </w:r>
      <w:r w:rsidR="000C41B7">
        <w:rPr>
          <w:rFonts w:cs="Arial"/>
          <w:sz w:val="22"/>
        </w:rPr>
        <w:t>62</w:t>
      </w:r>
      <w:r w:rsidRPr="00C02E47">
        <w:rPr>
          <w:rFonts w:cs="Arial"/>
          <w:sz w:val="22"/>
        </w:rPr>
        <w:t>&lt;/</w:t>
      </w:r>
      <w:r w:rsidR="000C41B7">
        <w:rPr>
          <w:rFonts w:cs="Arial"/>
          <w:sz w:val="22"/>
        </w:rPr>
        <w:t>quantite</w:t>
      </w:r>
      <w:r w:rsidRPr="00C02E47">
        <w:rPr>
          <w:rFonts w:cs="Arial"/>
          <w:sz w:val="22"/>
        </w:rPr>
        <w:t>&gt;</w:t>
      </w:r>
    </w:p>
    <w:p w:rsidR="00EE1835" w:rsidRDefault="00EE1835" w:rsidP="0000723A">
      <w:pPr>
        <w:pStyle w:val="Clef"/>
        <w:spacing w:line="240" w:lineRule="auto"/>
        <w:ind w:left="3260"/>
        <w:rPr>
          <w:rFonts w:cs="Arial"/>
          <w:sz w:val="22"/>
        </w:rPr>
      </w:pPr>
      <w:r>
        <w:rPr>
          <w:rFonts w:cs="Arial"/>
          <w:sz w:val="22"/>
        </w:rPr>
        <w:t>&lt;puht&gt;3&lt;/puht&gt;</w:t>
      </w:r>
    </w:p>
    <w:p w:rsidR="0000723A" w:rsidRPr="00C02E47" w:rsidRDefault="0000723A" w:rsidP="0000723A">
      <w:pPr>
        <w:pStyle w:val="Clef"/>
        <w:spacing w:line="240" w:lineRule="auto"/>
        <w:ind w:left="2693"/>
        <w:rPr>
          <w:rFonts w:cs="Arial"/>
          <w:sz w:val="22"/>
        </w:rPr>
      </w:pPr>
      <w:r w:rsidRPr="00C02E47">
        <w:rPr>
          <w:rFonts w:cs="Arial"/>
          <w:sz w:val="22"/>
        </w:rPr>
        <w:t>&lt;/</w:t>
      </w:r>
      <w:r w:rsidR="000C41B7">
        <w:rPr>
          <w:rFonts w:cs="Arial"/>
          <w:sz w:val="22"/>
        </w:rPr>
        <w:t>ligne</w:t>
      </w:r>
      <w:r w:rsidRPr="00C02E47">
        <w:rPr>
          <w:rFonts w:cs="Arial"/>
          <w:sz w:val="22"/>
        </w:rPr>
        <w:t>&gt;</w:t>
      </w:r>
    </w:p>
    <w:p w:rsidR="0000723A" w:rsidRPr="00C02E47" w:rsidRDefault="0000723A" w:rsidP="0000723A">
      <w:pPr>
        <w:pStyle w:val="Clef"/>
        <w:spacing w:line="240" w:lineRule="auto"/>
        <w:ind w:left="2693"/>
        <w:rPr>
          <w:rFonts w:cs="Arial"/>
          <w:sz w:val="22"/>
        </w:rPr>
      </w:pPr>
      <w:r w:rsidRPr="00C02E47">
        <w:rPr>
          <w:rFonts w:cs="Arial"/>
          <w:sz w:val="22"/>
        </w:rPr>
        <w:t>&lt;</w:t>
      </w:r>
      <w:r w:rsidR="000C41B7">
        <w:rPr>
          <w:rFonts w:cs="Arial"/>
          <w:sz w:val="22"/>
        </w:rPr>
        <w:t>ligne</w:t>
      </w:r>
      <w:r w:rsidRPr="00C02E47">
        <w:rPr>
          <w:rFonts w:cs="Arial"/>
          <w:sz w:val="22"/>
        </w:rPr>
        <w:t>&gt;</w:t>
      </w:r>
    </w:p>
    <w:p w:rsidR="0000723A" w:rsidRPr="00C02E47" w:rsidRDefault="0000723A" w:rsidP="0000723A">
      <w:pPr>
        <w:pStyle w:val="Clef"/>
        <w:spacing w:line="240" w:lineRule="auto"/>
        <w:ind w:left="3260"/>
        <w:rPr>
          <w:rFonts w:cs="Arial"/>
          <w:sz w:val="22"/>
        </w:rPr>
      </w:pPr>
      <w:r w:rsidRPr="00C02E47">
        <w:rPr>
          <w:rFonts w:cs="Arial"/>
          <w:sz w:val="22"/>
        </w:rPr>
        <w:t>&lt;</w:t>
      </w:r>
      <w:r w:rsidR="000C41B7">
        <w:rPr>
          <w:rFonts w:cs="Arial"/>
          <w:sz w:val="22"/>
        </w:rPr>
        <w:t>reference</w:t>
      </w:r>
      <w:r w:rsidRPr="00C02E47">
        <w:rPr>
          <w:rFonts w:cs="Arial"/>
          <w:sz w:val="22"/>
        </w:rPr>
        <w:t>&gt;</w:t>
      </w:r>
      <w:r w:rsidR="000C41B7">
        <w:rPr>
          <w:rFonts w:cs="Arial"/>
          <w:sz w:val="22"/>
        </w:rPr>
        <w:t>Z9524575</w:t>
      </w:r>
      <w:r w:rsidRPr="00C02E47">
        <w:rPr>
          <w:rFonts w:cs="Arial"/>
          <w:sz w:val="22"/>
        </w:rPr>
        <w:t>&lt;/</w:t>
      </w:r>
      <w:r w:rsidR="000C41B7">
        <w:rPr>
          <w:rFonts w:cs="Arial"/>
          <w:sz w:val="22"/>
        </w:rPr>
        <w:t>reference</w:t>
      </w:r>
      <w:r w:rsidRPr="00C02E47">
        <w:rPr>
          <w:rFonts w:cs="Arial"/>
          <w:sz w:val="22"/>
        </w:rPr>
        <w:t>&gt;</w:t>
      </w:r>
    </w:p>
    <w:p w:rsidR="00EE1835" w:rsidRDefault="00192F99" w:rsidP="00EE1835">
      <w:pPr>
        <w:pStyle w:val="Clef"/>
        <w:spacing w:line="240" w:lineRule="auto"/>
        <w:ind w:left="3260"/>
        <w:rPr>
          <w:rFonts w:cs="Arial"/>
          <w:sz w:val="22"/>
        </w:rPr>
      </w:pPr>
      <w:r>
        <w:rPr>
          <w:rFonts w:cs="Arial"/>
          <w:sz w:val="22"/>
        </w:rPr>
        <w:t>&lt;de</w:t>
      </w:r>
      <w:r w:rsidR="00EE1835">
        <w:rPr>
          <w:rFonts w:cs="Arial"/>
          <w:sz w:val="22"/>
        </w:rPr>
        <w:t>signation&gt;jus orange&lt;/</w:t>
      </w:r>
      <w:r>
        <w:rPr>
          <w:rFonts w:cs="Arial"/>
          <w:sz w:val="22"/>
        </w:rPr>
        <w:t>de</w:t>
      </w:r>
      <w:r w:rsidR="00EE1835">
        <w:rPr>
          <w:rFonts w:cs="Arial"/>
          <w:sz w:val="22"/>
        </w:rPr>
        <w:t>signation&gt;</w:t>
      </w:r>
    </w:p>
    <w:p w:rsidR="00EE1835" w:rsidRDefault="00EE1835" w:rsidP="00EE1835">
      <w:pPr>
        <w:pStyle w:val="Clef"/>
        <w:spacing w:line="240" w:lineRule="auto"/>
        <w:ind w:left="3260"/>
        <w:rPr>
          <w:rFonts w:cs="Arial"/>
          <w:sz w:val="22"/>
        </w:rPr>
      </w:pPr>
      <w:r w:rsidRPr="00C02E47">
        <w:rPr>
          <w:rFonts w:cs="Arial"/>
          <w:sz w:val="22"/>
        </w:rPr>
        <w:t>&lt;</w:t>
      </w:r>
      <w:r>
        <w:rPr>
          <w:rFonts w:cs="Arial"/>
          <w:sz w:val="22"/>
        </w:rPr>
        <w:t>quantite</w:t>
      </w:r>
      <w:r w:rsidRPr="00C02E47">
        <w:rPr>
          <w:rFonts w:cs="Arial"/>
          <w:sz w:val="22"/>
        </w:rPr>
        <w:t>&gt;</w:t>
      </w:r>
      <w:r>
        <w:rPr>
          <w:rFonts w:cs="Arial"/>
          <w:sz w:val="22"/>
        </w:rPr>
        <w:t>23</w:t>
      </w:r>
      <w:r w:rsidRPr="00C02E47">
        <w:rPr>
          <w:rFonts w:cs="Arial"/>
          <w:sz w:val="22"/>
        </w:rPr>
        <w:t>&lt;/</w:t>
      </w:r>
      <w:r>
        <w:rPr>
          <w:rFonts w:cs="Arial"/>
          <w:sz w:val="22"/>
        </w:rPr>
        <w:t>quantite</w:t>
      </w:r>
      <w:r w:rsidRPr="00C02E47">
        <w:rPr>
          <w:rFonts w:cs="Arial"/>
          <w:sz w:val="22"/>
        </w:rPr>
        <w:t>&gt;</w:t>
      </w:r>
    </w:p>
    <w:p w:rsidR="00EE1835" w:rsidRDefault="00EE1835" w:rsidP="00EE1835">
      <w:pPr>
        <w:pStyle w:val="Clef"/>
        <w:spacing w:line="240" w:lineRule="auto"/>
        <w:ind w:left="3260"/>
        <w:rPr>
          <w:rFonts w:cs="Arial"/>
          <w:sz w:val="22"/>
        </w:rPr>
      </w:pPr>
      <w:r>
        <w:rPr>
          <w:rFonts w:cs="Arial"/>
          <w:sz w:val="22"/>
        </w:rPr>
        <w:t>&lt;puht&gt;5&lt;/puht&gt;</w:t>
      </w:r>
    </w:p>
    <w:p w:rsidR="0000723A" w:rsidRPr="00C02E47" w:rsidRDefault="000C41B7" w:rsidP="0000723A">
      <w:pPr>
        <w:pStyle w:val="Clef"/>
        <w:spacing w:line="240" w:lineRule="auto"/>
        <w:ind w:left="2693"/>
        <w:rPr>
          <w:rFonts w:cs="Arial"/>
          <w:sz w:val="22"/>
        </w:rPr>
      </w:pPr>
      <w:r>
        <w:rPr>
          <w:rFonts w:cs="Arial"/>
          <w:sz w:val="22"/>
        </w:rPr>
        <w:t>&lt;/ligne</w:t>
      </w:r>
      <w:r w:rsidR="0000723A" w:rsidRPr="00C02E47">
        <w:rPr>
          <w:rFonts w:cs="Arial"/>
          <w:sz w:val="22"/>
        </w:rPr>
        <w:t>&gt;</w:t>
      </w:r>
    </w:p>
    <w:p w:rsidR="0000723A" w:rsidRDefault="0000723A" w:rsidP="00DB6130">
      <w:pPr>
        <w:ind w:left="1560" w:hanging="993"/>
        <w:jc w:val="both"/>
      </w:pPr>
      <w:r w:rsidRPr="00C02E47">
        <w:rPr>
          <w:rFonts w:cs="Arial"/>
        </w:rPr>
        <w:t>&lt;/facture&gt;</w:t>
      </w:r>
      <w:r>
        <w:br w:type="page"/>
      </w:r>
    </w:p>
    <w:tbl>
      <w:tblPr>
        <w:tblW w:w="10348"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0348"/>
      </w:tblGrid>
      <w:tr w:rsidR="0000723A" w:rsidRPr="00F34F23" w:rsidTr="00857345">
        <w:tc>
          <w:tcPr>
            <w:tcW w:w="10348" w:type="dxa"/>
          </w:tcPr>
          <w:p w:rsidR="0000723A" w:rsidRPr="00F34F23" w:rsidRDefault="006D6939" w:rsidP="0061662E">
            <w:pPr>
              <w:spacing w:before="120" w:after="120"/>
              <w:rPr>
                <w:b/>
                <w:sz w:val="24"/>
                <w:szCs w:val="24"/>
              </w:rPr>
            </w:pPr>
            <w:r>
              <w:rPr>
                <w:b/>
                <w:sz w:val="24"/>
                <w:szCs w:val="24"/>
              </w:rPr>
              <w:lastRenderedPageBreak/>
              <w:t>Document 8</w:t>
            </w:r>
            <w:r w:rsidR="0000723A" w:rsidRPr="00F34F23">
              <w:rPr>
                <w:b/>
                <w:sz w:val="24"/>
                <w:szCs w:val="24"/>
              </w:rPr>
              <w:t xml:space="preserve"> : </w:t>
            </w:r>
            <w:r w:rsidR="0061662E">
              <w:rPr>
                <w:b/>
                <w:sz w:val="24"/>
                <w:szCs w:val="24"/>
              </w:rPr>
              <w:t xml:space="preserve">Extrait du </w:t>
            </w:r>
            <w:r w:rsidR="00045CEB">
              <w:rPr>
                <w:b/>
                <w:sz w:val="24"/>
                <w:szCs w:val="24"/>
              </w:rPr>
              <w:t xml:space="preserve">schéma du </w:t>
            </w:r>
            <w:r w:rsidR="0061662E">
              <w:rPr>
                <w:b/>
                <w:sz w:val="24"/>
                <w:szCs w:val="24"/>
              </w:rPr>
              <w:t>p</w:t>
            </w:r>
            <w:r w:rsidR="007B3D2E" w:rsidRPr="00F34F23">
              <w:rPr>
                <w:b/>
                <w:sz w:val="24"/>
                <w:szCs w:val="24"/>
              </w:rPr>
              <w:t xml:space="preserve">rocessus </w:t>
            </w:r>
            <w:r w:rsidR="0000723A" w:rsidRPr="00F34F23">
              <w:rPr>
                <w:b/>
                <w:sz w:val="24"/>
                <w:szCs w:val="24"/>
              </w:rPr>
              <w:t>actue</w:t>
            </w:r>
            <w:r w:rsidR="0061662E">
              <w:rPr>
                <w:b/>
                <w:sz w:val="24"/>
                <w:szCs w:val="24"/>
              </w:rPr>
              <w:t xml:space="preserve">l de numérisation de documents </w:t>
            </w:r>
          </w:p>
        </w:tc>
      </w:tr>
    </w:tbl>
    <w:p w:rsidR="0000723A" w:rsidRDefault="0000723A" w:rsidP="0000723A">
      <w:pPr>
        <w:rPr>
          <w:rFonts w:cs="Arial"/>
        </w:rPr>
      </w:pPr>
    </w:p>
    <w:p w:rsidR="0000723A" w:rsidRPr="006B41D8" w:rsidRDefault="00ED7D1E" w:rsidP="0000723A">
      <w:pPr>
        <w:rPr>
          <w:rFonts w:cs="Arial"/>
        </w:rPr>
      </w:pPr>
      <w:r w:rsidRPr="00ED7D1E">
        <w:rPr>
          <w:noProof/>
        </w:rPr>
        <w:pict>
          <v:shape id="Zone de texte 43" o:spid="_x0000_s1035" type="#_x0000_t202" style="position:absolute;margin-left:260.3pt;margin-top:3.4pt;width:94.35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" strokeweight="1.5pt">
            <v:textbox inset=",2mm,,0">
              <w:txbxContent>
                <w:p w:rsidR="008103F0" w:rsidRDefault="008103F0" w:rsidP="0000723A">
                  <w:pPr>
                    <w:jc w:val="center"/>
                    <w:rPr>
                      <w:b/>
                    </w:rPr>
                  </w:pPr>
                  <w:r>
                    <w:rPr>
                      <w:b/>
                    </w:rPr>
                    <w:t xml:space="preserve">Technicien </w:t>
                  </w:r>
                </w:p>
                <w:p w:rsidR="008103F0" w:rsidRDefault="008103F0" w:rsidP="0000723A">
                  <w:pPr>
                    <w:jc w:val="center"/>
                    <w:rPr>
                      <w:b/>
                    </w:rPr>
                  </w:pPr>
                  <w:r>
                    <w:rPr>
                      <w:b/>
                    </w:rPr>
                    <w:t>Numérisation</w:t>
                  </w:r>
                </w:p>
              </w:txbxContent>
            </v:textbox>
          </v:shape>
        </w:pict>
      </w:r>
      <w:r w:rsidRPr="00ED7D1E">
        <w:rPr>
          <w:noProof/>
        </w:rPr>
        <w:pict>
          <v:shape id="Zone de texte 42" o:spid="_x0000_s1036" type="#_x0000_t202" style="position:absolute;margin-left:379.5pt;margin-top:3.4pt;width:82.25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" strokeweight="1.5pt">
            <v:textbox inset=",2mm,,0">
              <w:txbxContent>
                <w:p w:rsidR="008103F0" w:rsidRDefault="008103F0" w:rsidP="0000723A">
                  <w:pPr>
                    <w:jc w:val="center"/>
                    <w:rPr>
                      <w:b/>
                    </w:rPr>
                  </w:pPr>
                  <w:r>
                    <w:rPr>
                      <w:b/>
                    </w:rPr>
                    <w:t>Technicien Finalisation</w:t>
                  </w:r>
                </w:p>
              </w:txbxContent>
            </v:textbox>
          </v:shape>
        </w:pict>
      </w:r>
      <w:r w:rsidRPr="00ED7D1E">
        <w:rPr>
          <w:noProof/>
        </w:rPr>
        <w:pict>
          <v:line id="Connecteur droit 46" o:spid="_x0000_s1091"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4pt,3.95pt" to="378.15pt,6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">
            <v:stroke dashstyle="dash"/>
          </v:line>
        </w:pict>
      </w:r>
      <w:r w:rsidRPr="00ED7D1E">
        <w:rPr>
          <w:noProof/>
        </w:rPr>
        <w:pict>
          <v:line id="Connecteur droit 45" o:spid="_x0000_s1090"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35pt,2.8pt" to="251.6pt,6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">
            <v:stroke dashstyle="dash"/>
          </v:line>
        </w:pict>
      </w:r>
      <w:r w:rsidRPr="00ED7D1E">
        <w:rPr>
          <w:noProof/>
        </w:rPr>
        <w:pict>
          <v:shape id="Zone de texte 41" o:spid="_x0000_s1037" type="#_x0000_t202" style="position:absolute;margin-left:105.2pt;margin-top:4.2pt;width:108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" strokeweight="1.5pt">
            <v:textbox inset=",2mm,,0">
              <w:txbxContent>
                <w:p w:rsidR="008103F0" w:rsidRDefault="008103F0" w:rsidP="0000723A">
                  <w:pPr>
                    <w:jc w:val="center"/>
                    <w:rPr>
                      <w:b/>
                    </w:rPr>
                  </w:pPr>
                  <w:r>
                    <w:rPr>
                      <w:b/>
                    </w:rPr>
                    <w:t>Responsable du service</w:t>
                  </w:r>
                </w:p>
              </w:txbxContent>
            </v:textbox>
          </v:shape>
        </w:pict>
      </w:r>
      <w:r w:rsidRPr="00ED7D1E">
        <w:rPr>
          <w:noProof/>
        </w:rPr>
        <w:pict>
          <v:line id="Connecteur droit 44" o:spid="_x0000_s1089" style="position:absolute;z-index:251716608;visibility:visible;mso-wrap-style:square;mso-width-percent:0;mso-height-percent:0;mso-wrap-distance-left:3.17475mm;mso-wrap-distance-top:0;mso-wrap-distance-right:3.17475mm;mso-wrap-distance-bottom:0;mso-position-horizontal:absolute;mso-position-horizontal-relative:text;mso-position-vertical:absolute;mso-position-vertical-relative:text;mso-width-percent:0;mso-height-percent:0;mso-width-relative:page;mso-height-relative:page" from="86.1pt,4pt" to="86.1pt,6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">
            <v:stroke dashstyle="dash"/>
          </v:line>
        </w:pict>
      </w:r>
      <w:r w:rsidRPr="00ED7D1E">
        <w:rPr>
          <w:noProof/>
        </w:rPr>
        <w:pict>
          <v:shape id="Zone de texte 40" o:spid="_x0000_s1038" type="#_x0000_t202" style="position:absolute;margin-left:11.85pt;margin-top:4pt;width:69.7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" filled="f" fillcolor="silver">
            <v:textbox inset="1.5mm,2mm,1.5mm,0">
              <w:txbxContent>
                <w:p w:rsidR="008103F0" w:rsidRDefault="008103F0" w:rsidP="0000723A">
                  <w:pPr>
                    <w:jc w:val="center"/>
                    <w:rPr>
                      <w:b/>
                      <w:bCs/>
                    </w:rPr>
                  </w:pPr>
                  <w:r>
                    <w:rPr>
                      <w:b/>
                      <w:bCs/>
                    </w:rPr>
                    <w:t>Client</w:t>
                  </w:r>
                </w:p>
              </w:txbxContent>
            </v:textbox>
          </v:shape>
        </w:pict>
      </w:r>
    </w:p>
    <w:p w:rsidR="0000723A" w:rsidRPr="006B41D8" w:rsidRDefault="0000723A" w:rsidP="0000723A">
      <w:pPr>
        <w:rPr>
          <w:rFonts w:cs="Arial"/>
        </w:rPr>
      </w:pPr>
    </w:p>
    <w:p w:rsidR="0000723A" w:rsidRPr="006B41D8" w:rsidRDefault="0000723A" w:rsidP="0000723A">
      <w:pPr>
        <w:rPr>
          <w:rFonts w:cs="Arial"/>
        </w:rPr>
      </w:pPr>
    </w:p>
    <w:p w:rsidR="00C30895" w:rsidRDefault="00ED7D1E" w:rsidP="0000723A">
      <w:pPr>
        <w:rPr>
          <w:rFonts w:cs="Arial"/>
        </w:rPr>
      </w:pPr>
      <w:r w:rsidRPr="00ED7D1E">
        <w:rPr>
          <w:noProof/>
        </w:rPr>
        <w:pict>
          <v:shape id="_x0000_s1039" type="#_x0000_t202" style="position:absolute;margin-left:166.9pt;margin-top:7.7pt;width:65.9pt;height:36.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" filled="f" stroked="f">
            <v:textbox inset=".5mm,0,.5mm,0">
              <w:txbxContent>
                <w:p w:rsidR="008103F0" w:rsidRDefault="008103F0" w:rsidP="0000723A">
                  <w:pPr>
                    <w:jc w:val="center"/>
                    <w:rPr>
                      <w:iCs/>
                    </w:rPr>
                  </w:pPr>
                  <w:r w:rsidRPr="002B2360">
                    <w:rPr>
                      <w:iCs/>
                    </w:rPr>
                    <w:t>L</w:t>
                  </w:r>
                  <w:r>
                    <w:rPr>
                      <w:iCs/>
                    </w:rPr>
                    <w:t>ot de documents préparés</w:t>
                  </w:r>
                </w:p>
                <w:p w:rsidR="008103F0" w:rsidRPr="002B2360" w:rsidRDefault="008103F0" w:rsidP="0000723A">
                  <w:pPr>
                    <w:jc w:val="center"/>
                    <w:rPr>
                      <w:iCs/>
                    </w:rPr>
                  </w:pPr>
                </w:p>
              </w:txbxContent>
            </v:textbox>
          </v:shape>
        </w:pict>
      </w:r>
      <w:r w:rsidRPr="00ED7D1E">
        <w:rPr>
          <w:noProof/>
        </w:rPr>
        <w:pict>
          <v:oval id="Oval 5" o:spid="_x0000_s1088" style="position:absolute;margin-left:163.2pt;margin-top:6.3pt;width:73.4pt;height:40.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">
            <v:textbox inset=",0,,0"/>
          </v:oval>
        </w:pict>
      </w:r>
      <w:r w:rsidRPr="00ED7D1E">
        <w:rPr>
          <w:noProof/>
        </w:rPr>
        <w:pict>
          <v:shape id="Zone de texte 11" o:spid="_x0000_s1040" type="#_x0000_t202" style="position:absolute;margin-left:270pt;margin-top:9.6pt;width:189pt;height:1in;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" fillcolor="white [3212]" strokecolor="black [3213]">
            <v:path arrowok="t"/>
            <v:textbox>
              <w:txbxContent>
                <w:p w:rsidR="008103F0" w:rsidRDefault="008103F0" w:rsidP="00865599">
                  <w:pPr>
                    <w:pStyle w:val="Attention"/>
                    <w:jc w:val="left"/>
                  </w:pPr>
                  <w:r>
                    <w:t xml:space="preserve">L'extrait présenté débute </w:t>
                  </w:r>
                  <w:r w:rsidRPr="002972FE">
                    <w:rPr>
                      <w:b/>
                    </w:rPr>
                    <w:t>après</w:t>
                  </w:r>
                  <w:r>
                    <w:t xml:space="preserve"> la signature du devis et l'envoi des documents à scanner par le client, documents qui sont préparés en "lots".</w:t>
                  </w:r>
                </w:p>
                <w:p w:rsidR="008103F0" w:rsidRDefault="008103F0"/>
              </w:txbxContent>
            </v:textbox>
            <w10:wrap type="square"/>
          </v:shape>
        </w:pict>
      </w:r>
    </w:p>
    <w:p w:rsidR="0000723A" w:rsidRDefault="00ED7D1E" w:rsidP="0000723A">
      <w:pPr>
        <w:rPr>
          <w:rFonts w:cs="Arial"/>
        </w:rPr>
      </w:pPr>
      <w:r w:rsidRPr="00ED7D1E">
        <w:rPr>
          <w:noProof/>
        </w:rPr>
        <w:pict>
          <v:shape id="Zone de texte 107" o:spid="_x0000_s1041" type="#_x0000_t202" style="position:absolute;margin-left:107.3pt;margin-top:4.6pt;width:16.5pt;height:21.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" fillcolor="window" stroked="f" strokeweight=".5pt">
            <v:path arrowok="t"/>
            <v:textbox>
              <w:txbxContent>
                <w:p w:rsidR="008103F0" w:rsidRDefault="008103F0" w:rsidP="0000723A">
                  <w:r>
                    <w:t>b</w:t>
                  </w:r>
                </w:p>
              </w:txbxContent>
            </v:textbox>
          </v:shape>
        </w:pict>
      </w:r>
    </w:p>
    <w:p w:rsidR="0000723A" w:rsidRDefault="0000723A" w:rsidP="0000723A">
      <w:pPr>
        <w:rPr>
          <w:rFonts w:cs="Arial"/>
        </w:rPr>
      </w:pPr>
    </w:p>
    <w:p w:rsidR="0000723A" w:rsidRDefault="00ED7D1E" w:rsidP="0000723A">
      <w:pPr>
        <w:rPr>
          <w:rFonts w:cs="Arial"/>
        </w:rPr>
      </w:pPr>
      <w:r w:rsidRPr="00ED7D1E">
        <w:rPr>
          <w:noProof/>
        </w:rPr>
        <w:pict>
          <v:line id="Connecteur droit 36" o:spid="_x0000_s1087" style="position:absolute;flip:x;z-index:25171968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200.1pt,10.25pt" to="200.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">
            <v:stroke endarrow="block"/>
          </v:line>
        </w:pict>
      </w:r>
      <w:r w:rsidRPr="00ED7D1E">
        <w:rPr>
          <w:noProof/>
        </w:rPr>
        <w:pict>
          <v:shape id="Zone de texte 105" o:spid="_x0000_s1042" type="#_x0000_t202" style="position:absolute;margin-left:198pt;margin-top:7.65pt;width:16.5pt;height:21.75pt;z-index:251700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" fillcolor="window" stroked="f" strokeweight=".5pt">
            <v:path arrowok="t"/>
            <v:textbox>
              <w:txbxContent>
                <w:p w:rsidR="008103F0" w:rsidRDefault="008103F0" w:rsidP="0000723A">
                  <w:r>
                    <w:t>a</w:t>
                  </w:r>
                </w:p>
              </w:txbxContent>
            </v:textbox>
          </v:shape>
        </w:pict>
      </w:r>
      <w:r w:rsidRPr="00ED7D1E">
        <w:rPr>
          <w:noProof/>
        </w:rPr>
        <w:pict>
          <v:line id="Connecteur droit 99" o:spid="_x0000_s108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85pt,1.05pt" to="174.6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" strokecolor="windowText">
            <v:stroke endarrow="block"/>
            <o:lock v:ext="edit" shapetype="f"/>
          </v:line>
        </w:pict>
      </w:r>
      <w:r w:rsidRPr="00ED7D1E">
        <w:rPr>
          <w:noProof/>
        </w:rPr>
        <w:pict>
          <v:line id="Connecteur droit 98" o:spid="_x0000_s1085" style="position:absolute;flip:x 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85pt,.7pt" to="116.05pt,4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" strokecolor="windowText">
            <o:lock v:ext="edit" shapetype="f"/>
          </v:line>
        </w:pict>
      </w:r>
    </w:p>
    <w:p w:rsidR="0000723A" w:rsidRDefault="0000723A" w:rsidP="0000723A">
      <w:pPr>
        <w:rPr>
          <w:rFonts w:cs="Arial"/>
        </w:rPr>
      </w:pPr>
    </w:p>
    <w:p w:rsidR="0000723A" w:rsidRDefault="00ED7D1E" w:rsidP="0000723A">
      <w:pPr>
        <w:rPr>
          <w:rFonts w:cs="Arial"/>
        </w:rPr>
      </w:pPr>
      <w:r w:rsidRPr="00ED7D1E">
        <w:rPr>
          <w:noProof/>
        </w:rPr>
        <w:pict>
          <v:group id="Groupe 100" o:spid="_x0000_s1043" style="position:absolute;margin-left:161.8pt;margin-top:8.7pt;width:45pt;height:27pt;z-index:251747328" coordorigin="6354,3834"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">
            <v:shapetype id="_x0000_t177" coordsize="21600,21600" o:spt="177" path="m,l21600,r,17255l10800,21600,,17255xe">
              <v:stroke joinstyle="miter"/>
              <v:path gradientshapeok="t" o:connecttype="rect" textboxrect="0,0,21600,17255"/>
            </v:shapetype>
            <v:shape id="AutoShape 21" o:spid="_x0000_s1044" type="#_x0000_t177" style="position:absolute;left:6354;top:3834;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gqnMIA&#10;AADcAAAADwAAAGRycy9kb3ducmV2LnhtbERPTYvCMBC9L/gfwgje1rR7kKUaRdQF3T2I1YPHoRnb&#10;YjOpTWzrv98Igrd5vM+ZLXpTiZYaV1pWEI8jEMSZ1SXnCk7Hn89vEM4ja6wsk4IHOVjMBx8zTLTt&#10;+EBt6nMRQtglqKDwvk6kdFlBBt3Y1sSBu9jGoA+wyaVusAvhppJfUTSRBksODQXWtCoou6Z3o8Df&#10;b+7vEp8P9Lvenbo03T/cplVqNOyXUxCeev8Wv9xbHeZHMTyfCR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6CqcwgAAANwAAAAPAAAAAAAAAAAAAAAAAJgCAABkcnMvZG93&#10;bnJldi54bWxQSwUGAAAAAAQABAD1AAAAhwMAAAAA&#10;">
              <v:textbox inset=",0,,0"/>
            </v:shape>
            <v:shape id="Text Box 22" o:spid="_x0000_s1045" type="#_x0000_t202" style="position:absolute;left:6354;top:3834;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rGocIA&#10;AADcAAAADwAAAGRycy9kb3ducmV2LnhtbERPS2sCMRC+F/wPYQRvNatgW7ZGEUEQ9OLWS2/Tzeyj&#10;3UyWJO6u/npTELzNx/ec5XowjejI+dqygtk0AUGcW11zqeD8tXv9AOEDssbGMim4kof1avSyxFTb&#10;nk/UZaEUMYR9igqqENpUSp9XZNBPbUscucI6gyFCV0rtsI/hppHzJHmTBmuODRW2tK0o/8suRsGw&#10;yM7fxa5wztJxc/stD333/qPUZDxsPkEEGsJT/HDvdZyfzOH/mXiB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isahwgAAANwAAAAPAAAAAAAAAAAAAAAAAJgCAABkcnMvZG93&#10;bnJldi54bWxQSwUGAAAAAAQABAD1AAAAhwMAAAAA&#10;" filled="f" stroked="f">
              <v:textbox inset=".5mm,0,.5mm,0">
                <w:txbxContent>
                  <w:p w:rsidR="008103F0" w:rsidRDefault="008103F0" w:rsidP="00045CEB">
                    <w:pPr>
                      <w:jc w:val="center"/>
                      <w:rPr>
                        <w:color w:val="FFFFFF"/>
                      </w:rPr>
                    </w:pPr>
                    <w:r>
                      <w:rPr>
                        <w:color w:val="FFFFFF"/>
                      </w:rPr>
                      <w:t>a O</w:t>
                    </w:r>
                  </w:p>
                  <w:p w:rsidR="008103F0" w:rsidRPr="00B77734" w:rsidRDefault="008103F0" w:rsidP="00045CEB">
                    <w:pPr>
                      <w:jc w:val="right"/>
                      <w:rPr>
                        <w:color w:val="FFFFFF"/>
                      </w:rPr>
                    </w:pPr>
                    <w:r>
                      <w:t>……</w:t>
                    </w:r>
                    <w:r w:rsidRPr="00B77734">
                      <w:rPr>
                        <w:color w:val="FFFFFF"/>
                      </w:rPr>
                      <w:t xml:space="preserve"> c</w:t>
                    </w:r>
                  </w:p>
                </w:txbxContent>
              </v:textbox>
            </v:shape>
          </v:group>
        </w:pict>
      </w:r>
    </w:p>
    <w:p w:rsidR="0000723A" w:rsidRDefault="0000723A" w:rsidP="0000723A">
      <w:pPr>
        <w:rPr>
          <w:rFonts w:cs="Arial"/>
        </w:rPr>
      </w:pPr>
    </w:p>
    <w:p w:rsidR="0000723A" w:rsidRDefault="00ED7D1E" w:rsidP="0000723A">
      <w:pPr>
        <w:rPr>
          <w:rFonts w:cs="Arial"/>
        </w:rPr>
      </w:pPr>
      <w:r w:rsidRPr="00ED7D1E">
        <w:rPr>
          <w:noProof/>
        </w:rPr>
        <w:pict>
          <v:group id="Group 77" o:spid="_x0000_s1046" style="position:absolute;margin-left:135.6pt;margin-top:9.7pt;width:108pt;height:96.55pt;z-index:251797504" coordorigin="3563,4080" coordsize="2160,1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">
            <v:shape id="Text Box 46" o:spid="_x0000_s1047" type="#_x0000_t202" style="position:absolute;left:3563;top:4080;width:216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JiaMMA&#10;AADaAAAADwAAAGRycy9kb3ducmV2LnhtbESPX2vCMBTF3wW/Q7iDvdl0s8iojSI6oQyGrNuDj5fm&#10;2habmy7JtPv2y0Dw8XD+/DjFejS9uJDznWUFT0kKgri2uuNGwdfnfvYCwgdkjb1lUvBLHtar6aTA&#10;XNsrf9ClCo2II+xzVNCGMORS+rolgz6xA3H0TtYZDFG6RmqH1zhuevmcpgtpsONIaHGgbUv1ufox&#10;kTs/f5ss7Er7fnzbvXp3qPXmpNTjw7hZggg0hnv41i61ggz+r8Qb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JiaMMAAADaAAAADwAAAAAAAAAAAAAAAACYAgAAZHJzL2Rv&#10;d25yZXYueG1sUEsFBgAAAAAEAAQA9QAAAIgDAAAAAA==&#10;">
              <v:textbox inset=",0,,0">
                <w:txbxContent>
                  <w:p w:rsidR="008103F0" w:rsidRDefault="008103F0" w:rsidP="0000723A">
                    <w:pPr>
                      <w:jc w:val="center"/>
                      <w:rPr>
                        <w:b/>
                        <w:bCs/>
                      </w:rPr>
                    </w:pPr>
                    <w:r>
                      <w:rPr>
                        <w:b/>
                        <w:bCs/>
                      </w:rPr>
                      <w:t>Attribution des tâches</w:t>
                    </w:r>
                  </w:p>
                </w:txbxContent>
              </v:textbox>
            </v:shape>
            <v:shape id="Text Box 47" o:spid="_x0000_s1048" type="#_x0000_t202" style="position:absolute;left:3563;top:5418;width:2160;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7H88IA&#10;AADaAAAADwAAAGRycy9kb3ducmV2LnhtbESPS4vCMBSF9wP+h3CF2WmqzohUo4g6IMIgPhYuL821&#10;LTY3Nclo/fdGEGZ5OI+PM5k1phI3cr60rKDXTUAQZ1aXnCs4Hn46IxA+IGusLJOCB3mYTVsfE0y1&#10;vfOObvuQizjCPkUFRQh1KqXPCjLou7Ymjt7ZOoMhSpdL7fAex00l+0kylAZLjoQCa1oUlF32fyZy&#10;B5er+QrLtf09bZYr77aZnp+V+mw38zGIQE34D7/ba63gG15X4g2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sfzwgAAANoAAAAPAAAAAAAAAAAAAAAAAJgCAABkcnMvZG93&#10;bnJldi54bWxQSwUGAAAAAAQABAD1AAAAhwMAAAAA&#10;">
              <v:textbox inset=",0,,0">
                <w:txbxContent>
                  <w:p w:rsidR="008103F0" w:rsidRDefault="008103F0" w:rsidP="00C30895">
                    <w:pPr>
                      <w:pStyle w:val="Titre8"/>
                    </w:pPr>
                    <w:r w:rsidRPr="002B2360">
                      <w:t>Toujours</w:t>
                    </w:r>
                  </w:p>
                </w:txbxContent>
              </v:textbox>
            </v:shape>
            <v:shape id="Text Box 48" o:spid="_x0000_s1049" type="#_x0000_t202" style="position:absolute;left:3563;top:4650;width:216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AqMEA&#10;AADaAAAADwAAAGRycy9kb3ducmV2LnhtbESPS4sCMRCE78L+h9ALe9OMcxAdjaILC8pefOG5mfQ8&#10;dNIZkjjO/vuNIHgsquorarHqTSM6cr62rGA8SkAQ51bXXCo4n36GUxA+IGtsLJOCP/KwWn4MFphp&#10;++ADdcdQighhn6GCKoQ2k9LnFRn0I9sSR6+wzmCI0pVSO3xEuGlkmiQTabDmuFBhS98V5bfj3Sg4&#10;dRu/PVzDTO+KjUx/i316cWulvj779RxEoD68w6/2ViuYwPNKv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QQKjBAAAA2gAAAA8AAAAAAAAAAAAAAAAAmAIAAGRycy9kb3du&#10;cmV2LnhtbFBLBQYAAAAABAAEAPUAAACGAwAAAAA=&#10;">
              <v:textbox inset="0,0,0,0">
                <w:txbxContent>
                  <w:p w:rsidR="008103F0" w:rsidRPr="00AC3F48" w:rsidRDefault="008103F0" w:rsidP="00AC3F48">
                    <w:pPr>
                      <w:rPr>
                        <w:sz w:val="20"/>
                      </w:rPr>
                    </w:pPr>
                    <w:r w:rsidRPr="00AC3F48">
                      <w:rPr>
                        <w:sz w:val="20"/>
                      </w:rPr>
                      <w:t>Répartition du travail entre les techniciens</w:t>
                    </w:r>
                  </w:p>
                  <w:p w:rsidR="00AC3F48" w:rsidRPr="00AC3F48" w:rsidRDefault="00AC3F48" w:rsidP="00AC3F48">
                    <w:pPr>
                      <w:rPr>
                        <w:sz w:val="20"/>
                      </w:rPr>
                    </w:pPr>
                    <w:r w:rsidRPr="00AC3F48">
                      <w:rPr>
                        <w:sz w:val="20"/>
                      </w:rPr>
                      <w:t>MAJ du planning</w:t>
                    </w:r>
                  </w:p>
                </w:txbxContent>
              </v:textbox>
            </v:shape>
          </v:group>
        </w:pict>
      </w:r>
    </w:p>
    <w:p w:rsidR="0000723A" w:rsidRDefault="00ED7D1E" w:rsidP="0000723A">
      <w:pPr>
        <w:rPr>
          <w:rFonts w:cs="Arial"/>
        </w:rPr>
      </w:pPr>
      <w:r>
        <w:rPr>
          <w:rFonts w:cs="Arial"/>
          <w:noProof/>
        </w:rPr>
        <w:pict>
          <v:oval id="_x0000_s1084" style="position:absolute;margin-left:294.95pt;margin-top:6.95pt;width:73.25pt;height:45.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">
            <v:textbox inset=",0,,0"/>
          </v:oval>
        </w:pict>
      </w:r>
    </w:p>
    <w:p w:rsidR="0000723A" w:rsidRDefault="00ED7D1E" w:rsidP="0000723A">
      <w:pPr>
        <w:rPr>
          <w:rFonts w:cs="Arial"/>
        </w:rPr>
      </w:pPr>
      <w:r>
        <w:rPr>
          <w:rFonts w:cs="Arial"/>
          <w:noProof/>
        </w:rPr>
        <w:pict>
          <v:shape id="_x0000_s1050" type="#_x0000_t202" style="position:absolute;margin-left:298.65pt;margin-top:1.7pt;width:65.75pt;height:40.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" filled="f" stroked="f">
            <v:textbox inset=".5mm,0,.5mm,0">
              <w:txbxContent>
                <w:p w:rsidR="008103F0" w:rsidRPr="002B2360" w:rsidRDefault="008103F0" w:rsidP="0000723A">
                  <w:pPr>
                    <w:jc w:val="center"/>
                    <w:rPr>
                      <w:iCs/>
                    </w:rPr>
                  </w:pPr>
                  <w:r>
                    <w:rPr>
                      <w:iCs/>
                    </w:rPr>
                    <w:t>Technicien disponible</w:t>
                  </w:r>
                </w:p>
              </w:txbxContent>
            </v:textbox>
          </v:shape>
        </w:pict>
      </w:r>
    </w:p>
    <w:p w:rsidR="0000723A" w:rsidRDefault="0000723A" w:rsidP="0000723A">
      <w:pPr>
        <w:rPr>
          <w:rFonts w:cs="Arial"/>
        </w:rPr>
      </w:pPr>
    </w:p>
    <w:p w:rsidR="0000723A" w:rsidRPr="006B41D8" w:rsidRDefault="0000723A" w:rsidP="0000723A">
      <w:pPr>
        <w:rPr>
          <w:rFonts w:cs="Arial"/>
        </w:rPr>
      </w:pPr>
    </w:p>
    <w:p w:rsidR="0000723A" w:rsidRPr="006B41D8" w:rsidRDefault="00ED7D1E" w:rsidP="0000723A">
      <w:pPr>
        <w:rPr>
          <w:rFonts w:cs="Arial"/>
        </w:rPr>
      </w:pPr>
      <w:r w:rsidRPr="00ED7D1E">
        <w:rPr>
          <w:noProof/>
        </w:rPr>
        <w:pict>
          <v:shapetype id="_x0000_t32" coordsize="21600,21600" o:spt="32" o:oned="t" path="m,l21600,21600e" filled="f">
            <v:path arrowok="t" fillok="f" o:connecttype="none"/>
            <o:lock v:ext="edit" shapetype="t"/>
          </v:shapetype>
          <v:shape id="Connecteur droit avec flèche 69" o:spid="_x0000_s1083" type="#_x0000_t32" style="position:absolute;margin-left:313.55pt;margin-top:1.85pt;width:19.25pt;height:88.35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" strokecolor="windowText">
            <v:stroke endarrow="block"/>
            <o:lock v:ext="edit" shapetype="f"/>
          </v:shape>
        </w:pict>
      </w:r>
    </w:p>
    <w:p w:rsidR="0000723A" w:rsidRPr="006B41D8" w:rsidRDefault="0000723A" w:rsidP="0000723A">
      <w:pPr>
        <w:rPr>
          <w:rFonts w:cs="Arial"/>
        </w:rPr>
      </w:pPr>
    </w:p>
    <w:p w:rsidR="0000723A" w:rsidRPr="006B41D8" w:rsidRDefault="0000723A" w:rsidP="0000723A">
      <w:pPr>
        <w:rPr>
          <w:rFonts w:cs="Arial"/>
        </w:rPr>
      </w:pPr>
    </w:p>
    <w:p w:rsidR="0000723A" w:rsidRPr="006B41D8" w:rsidRDefault="00ED7D1E" w:rsidP="0000723A">
      <w:pPr>
        <w:rPr>
          <w:rFonts w:cs="Arial"/>
        </w:rPr>
      </w:pPr>
      <w:r w:rsidRPr="00ED7D1E">
        <w:rPr>
          <w:noProof/>
        </w:rPr>
        <w:pict>
          <v:line id="Connecteur droit 52" o:spid="_x0000_s1082"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6pt,5.05pt" to="265.2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">
            <v:stroke endarrow="block"/>
          </v:line>
        </w:pict>
      </w:r>
      <w:r w:rsidRPr="00ED7D1E">
        <w:rPr>
          <w:noProof/>
        </w:rPr>
        <w:pict>
          <v:group id="Groupe 49" o:spid="_x0000_s1051" style="position:absolute;margin-left:248.25pt;margin-top:5.05pt;width:68.8pt;height:40.55pt;z-index:25172275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">
            <v:oval id="_x0000_s1052"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0/cAA&#10;AADbAAAADwAAAGRycy9kb3ducmV2LnhtbERPS2sCMRC+F/ofwgjeatZCi12NIpZKLx7UgtdhM+4u&#10;biZLku7DX985FDx+fO/VZnCN6ijE2rOB+SwDRVx4W3Np4Of89bIAFROyxcYzGRgpwmb9/LTC3Pqe&#10;j9SdUqkkhGOOBqqU2lzrWFTkMM58Syzc1QeHSWAotQ3YS7hr9GuWvWuHNUtDhS3tKipup19n4M1q&#10;uh+7/ed+vPXj5YAfu1AcjJlOhu0SVKIhPcT/7m8rPlkvX+QH6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0/cAAAADbAAAADwAAAAAAAAAAAAAAAACYAgAAZHJzL2Rvd25y&#10;ZXYueG1sUEsFBgAAAAAEAAQA9QAAAIUDAAAAAA==&#10;">
              <v:textbox inset=",0,,0"/>
            </v:oval>
            <v:shape id="_x0000_s1053" type="#_x0000_t202" style="position:absolute;left:2331;top:3092;width:1584;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gFJ8QA&#10;AADbAAAADwAAAGRycy9kb3ducmV2LnhtbESPT2sCMRTE7wW/Q3iCt5q1oJXVKCIIgr1068Xbc/P2&#10;j25eliTdXfvpG6HQ4zAzv2HW28E0oiPna8sKZtMEBHFudc2lgvPX4XUJwgdkjY1lUvAgD9vN6GWN&#10;qbY9f1KXhVJECPsUFVQhtKmUPq/IoJ/aljh6hXUGQ5SulNphH+GmkW9JspAGa44LFba0ryi/Z99G&#10;wTDPzpfiUDhn6WP3cytPffd+VWoyHnYrEIGG8B/+ax+1gvkMnl/i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BSfEAAAA2wAAAA8AAAAAAAAAAAAAAAAAmAIAAGRycy9k&#10;b3ducmV2LnhtbFBLBQYAAAAABAAEAPUAAACJAwAAAAA=&#10;" filled="f" stroked="f">
              <v:textbox inset=".5mm,0,.5mm,0">
                <w:txbxContent>
                  <w:p w:rsidR="008103F0" w:rsidRPr="002B2360" w:rsidRDefault="008103F0" w:rsidP="0000723A">
                    <w:pPr>
                      <w:jc w:val="center"/>
                      <w:rPr>
                        <w:iCs/>
                      </w:rPr>
                    </w:pPr>
                    <w:r w:rsidRPr="002B2360">
                      <w:rPr>
                        <w:iCs/>
                      </w:rPr>
                      <w:t>L</w:t>
                    </w:r>
                    <w:r>
                      <w:rPr>
                        <w:iCs/>
                      </w:rPr>
                      <w:t>ot à scanner</w:t>
                    </w:r>
                  </w:p>
                </w:txbxContent>
              </v:textbox>
            </v:shape>
          </v:group>
        </w:pict>
      </w:r>
    </w:p>
    <w:p w:rsidR="0000723A" w:rsidRPr="006B41D8" w:rsidRDefault="0000723A" w:rsidP="0000723A">
      <w:pPr>
        <w:rPr>
          <w:rFonts w:cs="Arial"/>
        </w:rPr>
      </w:pPr>
    </w:p>
    <w:p w:rsidR="0000723A" w:rsidRPr="006B41D8" w:rsidRDefault="0000723A" w:rsidP="0000723A">
      <w:pPr>
        <w:rPr>
          <w:rFonts w:cs="Arial"/>
        </w:rPr>
      </w:pPr>
    </w:p>
    <w:p w:rsidR="0000723A" w:rsidRPr="006B41D8" w:rsidRDefault="00ED7D1E" w:rsidP="0000723A">
      <w:pPr>
        <w:rPr>
          <w:rFonts w:cs="Arial"/>
        </w:rPr>
      </w:pPr>
      <w:r w:rsidRPr="00ED7D1E">
        <w:rPr>
          <w:noProof/>
        </w:rPr>
        <w:pict>
          <v:shape id="Connecteur droit avec flèche 70" o:spid="_x0000_s1081" type="#_x0000_t32" style="position:absolute;margin-left:296.6pt;margin-top:7.5pt;width:10.15pt;height:6.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" strokecolor="windowText">
            <v:stroke endarrow="block"/>
            <o:lock v:ext="edit" shapetype="f"/>
          </v:shape>
        </w:pict>
      </w:r>
    </w:p>
    <w:p w:rsidR="0000723A" w:rsidRPr="006B41D8" w:rsidRDefault="00ED7D1E" w:rsidP="0000723A">
      <w:pPr>
        <w:rPr>
          <w:rFonts w:cs="Arial"/>
        </w:rPr>
      </w:pPr>
      <w:r w:rsidRPr="00ED7D1E">
        <w:rPr>
          <w:noProof/>
        </w:rPr>
        <w:pict>
          <v:group id="Groupe 66" o:spid="_x0000_s1054" style="position:absolute;margin-left:296.55pt;margin-top:1.6pt;width:19.8pt;height:15.85pt;z-index:251727872" coordorigin="9054,7614" coordsize="396,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">
            <v:shape id="AutoShape 18" o:spid="_x0000_s1055" type="#_x0000_t177" style="position:absolute;left:9054;top:7614;width:396;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nn2MMA&#10;AADbAAAADwAAAGRycy9kb3ducmV2LnhtbESPQYvCMBSE7wv+h/AEb2vqHtylGkV0BV0Pi9WDx0fz&#10;bIvNS21iW/+9EQSPw8x8w0znnSlFQ7UrLCsYDSMQxKnVBWcKjof15w8I55E1lpZJwZ0czGe9jynG&#10;2ra8pybxmQgQdjEqyL2vYildmpNBN7QVcfDOtjbog6wzqWtsA9yU8iuKxtJgwWEhx4qWOaWX5GYU&#10;+NvV7c6j057+VttjmyT/d/fbKDXod4sJCE+df4df7Y1WMP6G55fw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nn2MMAAADbAAAADwAAAAAAAAAAAAAAAACYAgAAZHJzL2Rv&#10;d25yZXYueG1sUEsFBgAAAAAEAAQA9QAAAIgDAAAAAA==&#10;">
              <v:textbox inset=",0,,0"/>
            </v:shape>
            <v:shape id="Text Box 19" o:spid="_x0000_s1056" type="#_x0000_t202" style="position:absolute;left:9054;top:7614;width:396;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5mB8EA&#10;AADbAAAADwAAAGRycy9kb3ducmV2LnhtbERPy2rCQBTdC/2H4Ra604mFaomOIgWhUDfGbNzdZm4e&#10;mrkTZqZJ6tc7C8Hl4bzX29G0oifnG8sK5rMEBHFhdcOVgvy0n36C8AFZY2uZFPyTh+3mZbLGVNuB&#10;j9RnoRIxhH2KCuoQulRKX9Rk0M9sRxy50jqDIUJXSe1wiOGmle9JspAGG44NNXb0VVNxzf6MgvEj&#10;y8/lvnTO0mF3u1Q/Q7/8VertddytQAQaw1P8cH9rBYs4Nn6JP0B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ZgfBAAAA2wAAAA8AAAAAAAAAAAAAAAAAmAIAAGRycy9kb3du&#10;cmV2LnhtbFBLBQYAAAAABAAEAPUAAACGAwAAAAA=&#10;" filled="f" stroked="f">
              <v:textbox inset=".5mm,0,.5mm,0">
                <w:txbxContent>
                  <w:p w:rsidR="008103F0" w:rsidRDefault="008103F0" w:rsidP="0000723A">
                    <w:pPr>
                      <w:jc w:val="center"/>
                    </w:pPr>
                    <w:r>
                      <w:t>ET</w:t>
                    </w:r>
                  </w:p>
                </w:txbxContent>
              </v:textbox>
            </v:shape>
          </v:group>
        </w:pict>
      </w:r>
    </w:p>
    <w:p w:rsidR="0000723A" w:rsidRPr="006B41D8" w:rsidRDefault="00ED7D1E" w:rsidP="0000723A">
      <w:pPr>
        <w:rPr>
          <w:rFonts w:cs="Arial"/>
        </w:rPr>
      </w:pPr>
      <w:r w:rsidRPr="00ED7D1E">
        <w:rPr>
          <w:noProof/>
        </w:rPr>
        <w:pict>
          <v:group id="Groupe 61" o:spid="_x0000_s1057" style="position:absolute;margin-left:254.3pt;margin-top:5.3pt;width:114.55pt;height:80.7pt;z-index:251726848" coordorigin="6354,12294" coordsize="2291,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">
            <v:shape id="Text Box 30" o:spid="_x0000_s1058" type="#_x0000_t202" style="position:absolute;left:6354;top:12294;width:2273;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1cVsMA&#10;AADbAAAADwAAAGRycy9kb3ducmV2LnhtbESPX2vCMBTF3wf7DuEO9mZTdZRRG0V0QhkM0fng46W5&#10;tsXmpiaZdt9+EYQ9Hs6fH6dYDKYTV3K+taxgnKQgiCurW64VHL43o3cQPiBr7CyTgl/ysJg/PxWY&#10;a3vjHV33oRZxhH2OCpoQ+lxKXzVk0Ce2J47eyTqDIUpXS+3wFsdNJydpmkmDLUdCgz2tGqrO+x8T&#10;udPzxbyFdWm/jp/rD++2lV6elHp9GZYzEIGG8B9+tEutIJvA/U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1cVsMAAADbAAAADwAAAAAAAAAAAAAAAACYAgAAZHJzL2Rv&#10;d25yZXYueG1sUEsFBgAAAAAEAAQA9QAAAIgDAAAAAA==&#10;">
              <v:textbox inset=",0,,0">
                <w:txbxContent>
                  <w:p w:rsidR="008103F0" w:rsidRPr="00C30895" w:rsidRDefault="008103F0" w:rsidP="00C30895">
                    <w:pPr>
                      <w:spacing w:before="120"/>
                      <w:jc w:val="center"/>
                      <w:rPr>
                        <w:b/>
                        <w:i/>
                      </w:rPr>
                    </w:pPr>
                    <w:r w:rsidRPr="00C30895">
                      <w:rPr>
                        <w:b/>
                      </w:rPr>
                      <w:t>Numérisation</w:t>
                    </w:r>
                  </w:p>
                </w:txbxContent>
              </v:textbox>
            </v:shape>
            <v:shape id="Text Box 32" o:spid="_x0000_s1059" type="#_x0000_t202" style="position:absolute;left:6356;top:13140;width:2289;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Vi8MA&#10;AADbAAAADwAAAGRycy9kb3ducmV2LnhtbESPW2sCMRSE3wv+h3AE32rWpUhdjaKCoPSlXvD5sDl7&#10;0c3JkqTr+u9NodDHYWa+YRar3jSiI+drywom4wQEcW51zaWCy3n3/gnCB2SNjWVS8CQPq+XgbYGZ&#10;tg8+UncKpYgQ9hkqqEJoMyl9XpFBP7YtcfQK6wyGKF0ptcNHhJtGpkkylQ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2Vi8MAAADbAAAADwAAAAAAAAAAAAAAAACYAgAAZHJzL2Rv&#10;d25yZXYueG1sUEsFBgAAAAAEAAQA9QAAAIgDAAAAAA==&#10;">
              <v:textbox inset="0,0,0,0">
                <w:txbxContent>
                  <w:p w:rsidR="008103F0" w:rsidRPr="00C30895" w:rsidRDefault="008103F0" w:rsidP="0000723A">
                    <w:pPr>
                      <w:jc w:val="center"/>
                      <w:rPr>
                        <w:i/>
                        <w:iCs/>
                      </w:rPr>
                    </w:pPr>
                    <w:r>
                      <w:rPr>
                        <w:i/>
                        <w:iCs/>
                      </w:rPr>
                      <w:t>Toujours</w:t>
                    </w:r>
                  </w:p>
                </w:txbxContent>
              </v:textbox>
            </v:shape>
            <v:shape id="Text Box 33" o:spid="_x0000_s1060" type="#_x0000_t202" style="position:absolute;left:6354;top:12657;width:2280;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wEMMA&#10;AADbAAAADwAAAGRycy9kb3ducmV2LnhtbESPW2sCMRSE3wv+h3AE32rWhUpdjaKCoPSlXvD5sDl7&#10;0c3JkqTr+u9NodDHYWa+YRar3jSiI+drywom4wQEcW51zaWCy3n3/gnCB2SNjWVS8CQPq+XgbYGZ&#10;tg8+UncKpYgQ9hkqqEJoMyl9XpFBP7YtcfQK6wyGKF0ptcNHhJtGpkkylQ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EwEMMAAADbAAAADwAAAAAAAAAAAAAAAACYAgAAZHJzL2Rv&#10;d25yZXYueG1sUEsFBgAAAAAEAAQA9QAAAIgDAAAAAA==&#10;">
              <v:textbox inset="0,0,0,0">
                <w:txbxContent>
                  <w:p w:rsidR="008103F0" w:rsidRPr="00C30895" w:rsidRDefault="008103F0" w:rsidP="00C30895">
                    <w:pPr>
                      <w:pStyle w:val="Titre6"/>
                      <w:rPr>
                        <w:i/>
                      </w:rPr>
                    </w:pPr>
                    <w:r w:rsidRPr="00C30895">
                      <w:t>Consultation du planning</w:t>
                    </w:r>
                  </w:p>
                  <w:p w:rsidR="008103F0" w:rsidRPr="00C30895" w:rsidRDefault="008103F0" w:rsidP="00C30895">
                    <w:pPr>
                      <w:spacing w:before="60"/>
                      <w:rPr>
                        <w:rFonts w:cs="Arial"/>
                        <w:sz w:val="20"/>
                      </w:rPr>
                    </w:pPr>
                    <w:r w:rsidRPr="00C30895">
                      <w:rPr>
                        <w:rFonts w:cs="Arial"/>
                        <w:sz w:val="20"/>
                      </w:rPr>
                      <w:t>Numérisation des lots</w:t>
                    </w:r>
                  </w:p>
                </w:txbxContent>
              </v:textbox>
            </v:shape>
          </v:group>
        </w:pict>
      </w:r>
    </w:p>
    <w:p w:rsidR="0000723A" w:rsidRPr="006B41D8" w:rsidRDefault="0000723A" w:rsidP="0000723A">
      <w:pPr>
        <w:rPr>
          <w:rFonts w:cs="Arial"/>
        </w:rPr>
      </w:pPr>
    </w:p>
    <w:p w:rsidR="0000723A" w:rsidRPr="006B41D8" w:rsidRDefault="0000723A" w:rsidP="0000723A">
      <w:pPr>
        <w:rPr>
          <w:rFonts w:cs="Arial"/>
        </w:rPr>
      </w:pPr>
    </w:p>
    <w:p w:rsidR="0000723A" w:rsidRDefault="0000723A" w:rsidP="0000723A">
      <w:pPr>
        <w:spacing w:after="200" w:line="276" w:lineRule="auto"/>
        <w:rPr>
          <w:rFonts w:cs="Arial"/>
        </w:rPr>
      </w:pPr>
    </w:p>
    <w:p w:rsidR="0000723A" w:rsidRPr="006B41D8" w:rsidRDefault="00ED7D1E" w:rsidP="0000723A">
      <w:pPr>
        <w:rPr>
          <w:rFonts w:cs="Arial"/>
        </w:rPr>
      </w:pPr>
      <w:r w:rsidRPr="00ED7D1E">
        <w:rPr>
          <w:noProof/>
        </w:rPr>
        <w:pict>
          <v:shape id="Connecteur droit avec flèche 94" o:spid="_x0000_s1080" type="#_x0000_t32" style="position:absolute;margin-left:446.35pt;margin-top:197.95pt;width:5.5pt;height:36pt;flip:x;z-index:2517422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" strokecolor="windowText">
            <v:stroke endarrow="open"/>
            <o:lock v:ext="edit" shapetype="f"/>
          </v:shape>
        </w:pict>
      </w:r>
      <w:r w:rsidRPr="00ED7D1E">
        <w:rPr>
          <w:noProof/>
        </w:rPr>
        <w:pict>
          <v:group id="Groupe 91" o:spid="_x0000_s1061" style="position:absolute;margin-left:393.55pt;margin-top:231.4pt;width:88.2pt;height:32.35pt;z-index:251741184"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">
            <v:oval id="_x0000_s1062"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E1i8MA&#10;AADbAAAADwAAAGRycy9kb3ducmV2LnhtbESPS4sCMRCE78L+h9DC3jSjsKKzRhEXZS8efMBem0k7&#10;MzjpDEmcx/56Iwgei6r6ilquO1OJhpwvLSuYjBMQxJnVJecKLufdaA7CB2SNlWVS0JOH9epjsMRU&#10;25aP1JxCLiKEfYoKihDqVEqfFWTQj21NHL2rdQZDlC6X2mEb4aaS0ySZSYMlx4UCa9oWlN1Od6Pg&#10;S0v6Pzb7n31/a/u/Ay62Ljso9TnsNt8gAnXhHX61f7WCxR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E1i8MAAADbAAAADwAAAAAAAAAAAAAAAACYAgAAZHJzL2Rv&#10;d25yZXYueG1sUEsFBgAAAAAEAAQA9QAAAIgDAAAAAA==&#10;">
              <v:textbox inset=",0,,0"/>
            </v:oval>
            <v:shape id="_x0000_s1063" type="#_x0000_t202" style="position:absolute;left:2331;top:3092;width:1584;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EUcUA&#10;AADbAAAADwAAAGRycy9kb3ducmV2LnhtbESPT2sCMRTE70K/Q3gFb5q1xVZXo0hBENpLt168PTdv&#10;/+jmZUnS3a2fvikUPA4z8xtmvR1MIzpyvrasYDZNQBDnVtdcKjh+7ScLED4ga2wsk4If8rDdPIzW&#10;mGrb8yd1WShFhLBPUUEVQptK6fOKDPqpbYmjV1hnMETpSqkd9hFuGvmUJC/SYM1xocKW3irKr9m3&#10;UTDMs+Op2BfOWfrY3S7le9+9npUaPw67FYhAQ7iH/9sHrWD5DH9f4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4RRxQAAANsAAAAPAAAAAAAAAAAAAAAAAJgCAABkcnMv&#10;ZG93bnJldi54bWxQSwUGAAAAAAQABAD1AAAAigMAAAAA&#10;" filled="f" stroked="f">
              <v:textbox inset=".5mm,0,.5mm,0">
                <w:txbxContent>
                  <w:p w:rsidR="008103F0" w:rsidRPr="002B2360" w:rsidRDefault="008103F0" w:rsidP="0000723A">
                    <w:pPr>
                      <w:jc w:val="center"/>
                      <w:rPr>
                        <w:iCs/>
                      </w:rPr>
                    </w:pPr>
                    <w:r w:rsidRPr="002B2360">
                      <w:rPr>
                        <w:iCs/>
                      </w:rPr>
                      <w:t>L</w:t>
                    </w:r>
                    <w:r>
                      <w:rPr>
                        <w:iCs/>
                      </w:rPr>
                      <w:t>ot validé</w:t>
                    </w:r>
                  </w:p>
                </w:txbxContent>
              </v:textbox>
            </v:shape>
          </v:group>
        </w:pict>
      </w:r>
      <w:r w:rsidRPr="00ED7D1E">
        <w:rPr>
          <w:noProof/>
        </w:rPr>
        <w:pict>
          <v:shape id="Connecteur droit avec flèche 95" o:spid="_x0000_s1079" type="#_x0000_t32" style="position:absolute;margin-left:233.1pt;margin-top:195.2pt;width:165.25pt;height:40.4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" strokecolor="windowText">
            <v:stroke endarrow="block"/>
            <o:lock v:ext="edit" shapetype="f"/>
          </v:shape>
        </w:pict>
      </w:r>
      <w:r w:rsidRPr="00ED7D1E">
        <w:rPr>
          <w:noProof/>
        </w:rPr>
        <w:pict>
          <v:shape id="Connecteur droit avec flèche 79" o:spid="_x0000_s1078" type="#_x0000_t32" style="position:absolute;margin-left:321.75pt;margin-top:23.5pt;width:90.45pt;height:30.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" strokecolor="windowText">
            <v:stroke endarrow="block"/>
            <o:lock v:ext="edit" shapetype="f"/>
          </v:shape>
        </w:pict>
      </w:r>
      <w:r w:rsidRPr="00ED7D1E">
        <w:rPr>
          <w:noProof/>
        </w:rPr>
        <w:pict>
          <v:group id="Groupe 75" o:spid="_x0000_s1064" style="position:absolute;margin-left:382.8pt;margin-top:54.35pt;width:78pt;height:33.05pt;z-index:25173299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">
            <v:oval id="_x0000_s1065"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VcsQA&#10;AADbAAAADwAAAGRycy9kb3ducmV2LnhtbESPT2vCQBTE7wW/w/IEb3WjUNumbkQsFS8etILXR/aZ&#10;hGTfht1t/vjp3UKhx2FmfsOsN4NpREfOV5YVLOYJCOLc6ooLBZfvr+c3ED4ga2wsk4KRPGyyydMa&#10;U217PlF3DoWIEPYpKihDaFMpfV6SQT+3LXH0btYZDFG6QmqHfYSbRi6TZCUNVhwXSmxpV1Jen3+M&#10;ghct6X7q9p/7se7H6xHfdy4/KjWbDtsPEIGG8B/+ax+0gtcV/H6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G1XLEAAAA2wAAAA8AAAAAAAAAAAAAAAAAmAIAAGRycy9k&#10;b3ducmV2LnhtbFBLBQYAAAAABAAEAPUAAACJAwAAAAA=&#10;">
              <v:textbox inset=",0,,0"/>
            </v:oval>
            <v:shape id="_x0000_s1066" type="#_x0000_t202" style="position:absolute;left:2331;top:3092;width:1584;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kqMQA&#10;AADbAAAADwAAAGRycy9kb3ducmV2LnhtbESPT2vCQBTE74LfYXmF3nTTQpuSuooIgmAvjV56e82+&#10;/NHs27C7TVI/vSsIHoeZ+Q2zWI2mFT0531hW8DJPQBAXVjdcKTgetrMPED4ga2wtk4J/8rBaTicL&#10;zLQd+Jv6PFQiQthnqKAOocuk9EVNBv3cdsTRK60zGKJ0ldQOhwg3rXxNkndpsOG4UGNHm5qKc/5n&#10;FIxv+fGn3JbOWfpaX07VfujTX6Wen8b1J4hAY3iE7+2dVpCmcPsSf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4ZKjEAAAA2wAAAA8AAAAAAAAAAAAAAAAAmAIAAGRycy9k&#10;b3ducmV2LnhtbFBLBQYAAAAABAAEAPUAAACJAwAAAAA=&#10;" filled="f" stroked="f">
              <v:textbox inset=".5mm,0,.5mm,0">
                <w:txbxContent>
                  <w:p w:rsidR="008103F0" w:rsidRDefault="008103F0" w:rsidP="0000723A">
                    <w:pPr>
                      <w:jc w:val="center"/>
                      <w:rPr>
                        <w:iCs/>
                      </w:rPr>
                    </w:pPr>
                    <w:r>
                      <w:rPr>
                        <w:iCs/>
                      </w:rPr>
                      <w:t>Lot scanné</w:t>
                    </w:r>
                  </w:p>
                  <w:p w:rsidR="008103F0" w:rsidRPr="002B2360" w:rsidRDefault="008103F0" w:rsidP="0000723A">
                    <w:pPr>
                      <w:jc w:val="center"/>
                      <w:rPr>
                        <w:iCs/>
                      </w:rPr>
                    </w:pPr>
                  </w:p>
                </w:txbxContent>
              </v:textbox>
            </v:shape>
          </v:group>
        </w:pict>
      </w:r>
      <w:r w:rsidRPr="00ED7D1E">
        <w:rPr>
          <w:noProof/>
        </w:rPr>
        <w:pict>
          <v:line id="Connecteur droit 103" o:spid="_x0000_s1077"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5pt,86.85pt" to="425.2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" strokecolor="windowText">
            <v:stroke endarrow="block"/>
            <o:lock v:ext="edit" shapetype="f"/>
          </v:line>
        </w:pict>
      </w:r>
      <w:r w:rsidRPr="00ED7D1E">
        <w:rPr>
          <w:noProof/>
        </w:rPr>
        <w:pict>
          <v:group id="Groupe 83" o:spid="_x0000_s1067" style="position:absolute;margin-left:380.4pt;margin-top:105.25pt;width:100.65pt;height:90.7pt;z-index:251739136" coordorigin="6354,12294" coordsize="2013,1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">
            <v:shape id="Text Box 30" o:spid="_x0000_s1068" type="#_x0000_t202" style="position:absolute;left:6354;top:12294;width:2009;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SHQ8QA&#10;AADbAAAADwAAAGRycy9kb3ducmV2LnhtbESPX2vCMBTF34V9h3AHe7PptiKlaxTRCTIQWbeHPV6a&#10;a1tsbmoStfv2ZjDw8XD+/DjlYjS9uJDznWUFz0kKgri2uuNGwffXZpqD8AFZY2+ZFPySh8X8YVJi&#10;oe2VP+lShUbEEfYFKmhDGAopfd2SQZ/YgTh6B+sMhihdI7XDaxw3vXxJ05k02HEktDjQqqX6WJ1N&#10;5L4eTyYL663d/Xys373b13p5UOrpcVy+gQg0hnv4v73VCvIM/r7E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0h0PEAAAA2wAAAA8AAAAAAAAAAAAAAAAAmAIAAGRycy9k&#10;b3ducmV2LnhtbFBLBQYAAAAABAAEAPUAAACJAwAAAAA=&#10;">
              <v:textbox inset=",0,,0">
                <w:txbxContent>
                  <w:p w:rsidR="008103F0" w:rsidRPr="00C30895" w:rsidRDefault="008103F0" w:rsidP="00C30895">
                    <w:pPr>
                      <w:pStyle w:val="Titre6"/>
                      <w:spacing w:before="120"/>
                      <w:rPr>
                        <w:b/>
                        <w:i/>
                        <w:sz w:val="22"/>
                        <w:szCs w:val="22"/>
                      </w:rPr>
                    </w:pPr>
                    <w:r w:rsidRPr="00C30895">
                      <w:rPr>
                        <w:b/>
                        <w:sz w:val="22"/>
                        <w:szCs w:val="22"/>
                      </w:rPr>
                      <w:t>Finalisation</w:t>
                    </w:r>
                  </w:p>
                </w:txbxContent>
              </v:textbox>
            </v:shape>
            <v:shape id="Text Box 31" o:spid="_x0000_s1069" type="#_x0000_t202" style="position:absolute;left:7438;top:13161;width:929;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3W6sMA&#10;AADbAAAADwAAAGRycy9kb3ducmV2LnhtbESPW2sCMRSE3wv+h3AE32rWhRZdjaKCoPSlXvD5sDl7&#10;0c3JkqTr+u9NodDHYWa+YRar3jSiI+drywom4wQEcW51zaWCy3n3PgXhA7LGxjIpeJKH1XLwtsBM&#10;2wcfqTuFUkQI+wwVVCG0mZQ+r8igH9uWOHqFdQZDlK6U2uEjwk0j0yT5lA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3W6sMAAADbAAAADwAAAAAAAAAAAAAAAACYAgAAZHJzL2Rv&#10;d25yZXYueG1sUEsFBgAAAAAEAAQA9QAAAIgDAAAAAA==&#10;">
              <v:textbox inset="0,0,0,0">
                <w:txbxContent>
                  <w:p w:rsidR="008103F0" w:rsidRPr="00C30895" w:rsidRDefault="008103F0" w:rsidP="00C30895">
                    <w:pPr>
                      <w:spacing w:before="60"/>
                      <w:jc w:val="center"/>
                      <w:rPr>
                        <w:i/>
                        <w:iCs/>
                      </w:rPr>
                    </w:pPr>
                    <w:r w:rsidRPr="00C30895">
                      <w:rPr>
                        <w:i/>
                        <w:iCs/>
                      </w:rPr>
                      <w:t>ok</w:t>
                    </w:r>
                  </w:p>
                </w:txbxContent>
              </v:textbox>
            </v:shape>
            <v:shape id="Text Box 32" o:spid="_x0000_s1070" type="#_x0000_t202" style="position:absolute;left:6354;top:13160;width:1134;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9IncIA&#10;AADbAAAADwAAAGRycy9kb3ducmV2LnhtbESPS4sCMRCE7wv+h9CCtzXjHERHo6iwoOzFF56bSc9D&#10;J50hyY6z/94sLHgsquorarnuTSM6cr62rGAyTkAQ51bXXCq4Xr4+ZyB8QNbYWCYFv+RhvRp8LDHT&#10;9skn6s6hFBHCPkMFVQhtJqXPKzLox7Yljl5hncEQpSuldviMcNPINEmm0mDNcaHClnYV5Y/zj1Fw&#10;6bZ+f7qHuT4UW5l+F8f05jZKjYb9ZgEiUB/e4f/2XiuYTeH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0idwgAAANsAAAAPAAAAAAAAAAAAAAAAAJgCAABkcnMvZG93&#10;bnJldi54bWxQSwUGAAAAAAQABAD1AAAAhwMAAAAA&#10;">
              <v:textbox inset="0,0,0,0">
                <w:txbxContent>
                  <w:p w:rsidR="008103F0" w:rsidRPr="00C30895" w:rsidRDefault="008103F0" w:rsidP="0000723A">
                    <w:pPr>
                      <w:jc w:val="center"/>
                      <w:rPr>
                        <w:i/>
                        <w:iCs/>
                      </w:rPr>
                    </w:pPr>
                    <w:r w:rsidRPr="00A81DF9">
                      <w:rPr>
                        <w:i/>
                        <w:iCs/>
                        <w:sz w:val="20"/>
                      </w:rPr>
                      <w:t xml:space="preserve">Problème de qualité </w:t>
                    </w:r>
                  </w:p>
                </w:txbxContent>
              </v:textbox>
            </v:shape>
            <v:shape id="Text Box 33" o:spid="_x0000_s1071" type="#_x0000_t202" style="position:absolute;left:6354;top:12603;width:2009;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tBsMA&#10;AADbAAAADwAAAGRycy9kb3ducmV2LnhtbESPzWsCMRTE7wX/h/AEbzXrHlpdjaKCoPRSP/D82Lz9&#10;0M3LkqTr+t+bQqHHYWZ+wyxWvWlER87XlhVMxgkI4tzqmksFl/PufQrCB2SNjWVS8CQPq+XgbYGZ&#10;tg8+UncKpYgQ9hkqqEJoMyl9XpFBP7YtcfQK6wyGKF0ptcNHhJtGpknyIQ3WHBcqbGlbUX4//RgF&#10;527j98dbmOlDsZHpV/GdXt1aqdGwX89BBOrDf/ivvdcKpp/w+yX+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PtBsMAAADbAAAADwAAAAAAAAAAAAAAAACYAgAAZHJzL2Rv&#10;d25yZXYueG1sUEsFBgAAAAAEAAQA9QAAAIgDAAAAAA==&#10;">
              <v:textbox inset="0,0,0,0">
                <w:txbxContent>
                  <w:p w:rsidR="008103F0" w:rsidRPr="00C30895" w:rsidRDefault="008103F0" w:rsidP="00C30895">
                    <w:pPr>
                      <w:spacing w:before="60"/>
                      <w:rPr>
                        <w:sz w:val="20"/>
                      </w:rPr>
                    </w:pPr>
                    <w:r w:rsidRPr="00C30895">
                      <w:rPr>
                        <w:sz w:val="20"/>
                      </w:rPr>
                      <w:t>Vérification qualité</w:t>
                    </w:r>
                  </w:p>
                  <w:p w:rsidR="008103F0" w:rsidRPr="002C6A2D" w:rsidRDefault="008103F0" w:rsidP="00C30895">
                    <w:pPr>
                      <w:spacing w:before="60"/>
                    </w:pPr>
                    <w:r w:rsidRPr="00C30895">
                      <w:rPr>
                        <w:sz w:val="20"/>
                      </w:rPr>
                      <w:t>Création des supports définitifs</w:t>
                    </w:r>
                  </w:p>
                </w:txbxContent>
              </v:textbox>
            </v:shape>
          </v:group>
        </w:pict>
      </w:r>
      <w:r w:rsidRPr="00ED7D1E">
        <w:rPr>
          <w:noProof/>
        </w:rPr>
        <w:pict>
          <v:shape id="Zone de texte 10" o:spid="_x0000_s1072" type="#_x0000_t202" style="position:absolute;margin-left:189pt;margin-top:261.15pt;width:189pt;height: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" fillcolor="white [3212]" strokecolor="black [3213]">
            <v:path arrowok="t"/>
            <v:textbox>
              <w:txbxContent>
                <w:p w:rsidR="008103F0" w:rsidRPr="00C30895" w:rsidRDefault="008103F0" w:rsidP="00865599">
                  <w:pPr>
                    <w:pStyle w:val="Attention"/>
                  </w:pPr>
                  <w:r w:rsidRPr="00C30895">
                    <w:t>Le processus continue par la livraison</w:t>
                  </w:r>
                  <w:r>
                    <w:t xml:space="preserve"> des supports définitifs </w:t>
                  </w:r>
                  <w:r w:rsidRPr="00C30895">
                    <w:t xml:space="preserve"> et la facturation au client</w:t>
                  </w:r>
                </w:p>
                <w:p w:rsidR="008103F0" w:rsidRDefault="008103F0"/>
              </w:txbxContent>
            </v:textbox>
            <w10:wrap type="square"/>
          </v:shape>
        </w:pict>
      </w:r>
      <w:r w:rsidRPr="00ED7D1E">
        <w:rPr>
          <w:noProof/>
        </w:rPr>
        <w:pict>
          <v:line id="Connecteur droit 97" o:spid="_x0000_s1076" style="position:absolute;flip:x 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25pt,198.9pt" to="144.75pt,2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" strokecolor="windowText">
            <o:lock v:ext="edit" shapetype="f"/>
          </v:line>
        </w:pict>
      </w:r>
      <w:r w:rsidRPr="00ED7D1E">
        <w:rPr>
          <w:noProof/>
        </w:rPr>
        <w:pict>
          <v:group id="Groupe 88" o:spid="_x0000_s1073" style="position:absolute;margin-left:141.5pt;margin-top:221.65pt;width:88.2pt;height:32.35pt;z-index:251740160"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">
            <v:oval id="_x0000_s1074"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wxJ8MA&#10;AADbAAAADwAAAGRycy9kb3ducmV2LnhtbESPS4sCMRCE78L+h9AL3jSzworOGkVcVrx48AF7bSbt&#10;zOCkMyRxHv56Iwgei6r6ilqsOlOJhpwvLSv4GicgiDOrS84VnE9/oxkIH5A1VpZJQU8eVsuPwQJT&#10;bVs+UHMMuYgQ9ikqKEKoUyl9VpBBP7Y1cfQu1hkMUbpcaodthJtKTpJkKg2WHBcKrGlTUHY93oyC&#10;by3pfmi2v9v+2vb/e5xvXLZXavjZrX9ABOrCO/xq77SC2RyeX+IP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wxJ8MAAADbAAAADwAAAAAAAAAAAAAAAACYAgAAZHJzL2Rv&#10;d25yZXYueG1sUEsFBgAAAAAEAAQA9QAAAIgDAAAAAA==&#10;">
              <v:textbox inset=",0,,0"/>
            </v:oval>
            <v:shape id="_x0000_s1075" type="#_x0000_t202" style="position:absolute;left:2331;top:3092;width:1584;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0aJsEA&#10;AADbAAAADwAAAGRycy9kb3ducmV2LnhtbERPy2oCMRTdF/yHcAV3NaOgtVOjiCAIdtPRjbvbyZ1H&#10;ndwMSZwZ+/VmUejycN7r7WAa0ZHztWUFs2kCgji3uuZSweV8eF2B8AFZY2OZFDzIw3Yzelljqm3P&#10;X9RloRQxhH2KCqoQ2lRKn1dk0E9tSxy5wjqDIUJXSu2wj+GmkfMkWUqDNceGClvaV5TfsrtRMCyy&#10;y7U4FM5Z+tz9/pSnvnv7VmoyHnYfIAIN4V/85z5qBe9xffwSf4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dGibBAAAA2wAAAA8AAAAAAAAAAAAAAAAAmAIAAGRycy9kb3du&#10;cmV2LnhtbFBLBQYAAAAABAAEAPUAAACGAwAAAAA=&#10;" filled="f" stroked="f">
              <v:textbox inset=".5mm,0,.5mm,0">
                <w:txbxContent>
                  <w:p w:rsidR="008103F0" w:rsidRPr="002B2360" w:rsidRDefault="008103F0" w:rsidP="0000723A">
                    <w:pPr>
                      <w:jc w:val="center"/>
                      <w:rPr>
                        <w:iCs/>
                      </w:rPr>
                    </w:pPr>
                    <w:r w:rsidRPr="002B2360">
                      <w:rPr>
                        <w:iCs/>
                      </w:rPr>
                      <w:t>L</w:t>
                    </w:r>
                    <w:r>
                      <w:rPr>
                        <w:iCs/>
                      </w:rPr>
                      <w:t>ot à revoir</w:t>
                    </w:r>
                  </w:p>
                </w:txbxContent>
              </v:textbox>
            </v:shape>
          </v:group>
        </w:pict>
      </w:r>
      <w:r w:rsidR="0000723A">
        <w:rPr>
          <w:rFonts w:cs="Arial"/>
        </w:rPr>
        <w:br w:type="page"/>
      </w:r>
    </w:p>
    <w:p w:rsidR="00AE3A59" w:rsidRDefault="00AE3A59"/>
    <w:tbl>
      <w:tblPr>
        <w:tblW w:w="10348"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0348"/>
      </w:tblGrid>
      <w:tr w:rsidR="0000723A" w:rsidRPr="00F34F23" w:rsidTr="00857345">
        <w:tc>
          <w:tcPr>
            <w:tcW w:w="10348" w:type="dxa"/>
          </w:tcPr>
          <w:p w:rsidR="0000723A" w:rsidRPr="00F34F23" w:rsidRDefault="0000723A" w:rsidP="00F34F23">
            <w:pPr>
              <w:spacing w:before="120" w:after="120"/>
              <w:rPr>
                <w:b/>
                <w:sz w:val="24"/>
                <w:szCs w:val="24"/>
              </w:rPr>
            </w:pPr>
            <w:r w:rsidRPr="00F34F23">
              <w:rPr>
                <w:b/>
                <w:sz w:val="24"/>
                <w:szCs w:val="24"/>
              </w:rPr>
              <w:br w:type="page"/>
            </w:r>
            <w:r w:rsidR="00DC17D3">
              <w:rPr>
                <w:b/>
                <w:sz w:val="24"/>
                <w:szCs w:val="24"/>
              </w:rPr>
              <w:t>Document 9</w:t>
            </w:r>
            <w:r w:rsidRPr="00F34F23">
              <w:rPr>
                <w:b/>
                <w:sz w:val="24"/>
                <w:szCs w:val="24"/>
              </w:rPr>
              <w:t> :</w:t>
            </w:r>
            <w:r w:rsidRPr="00F34F23">
              <w:rPr>
                <w:b/>
                <w:sz w:val="24"/>
                <w:szCs w:val="24"/>
              </w:rPr>
              <w:tab/>
              <w:t xml:space="preserve">Projet de </w:t>
            </w:r>
            <w:r w:rsidR="004D05D7" w:rsidRPr="00F34F23">
              <w:rPr>
                <w:b/>
                <w:sz w:val="24"/>
                <w:szCs w:val="24"/>
              </w:rPr>
              <w:t>mise en place du nouveau module</w:t>
            </w:r>
            <w:r w:rsidR="001626A6" w:rsidRPr="00F34F23">
              <w:rPr>
                <w:b/>
                <w:sz w:val="24"/>
                <w:szCs w:val="24"/>
              </w:rPr>
              <w:t xml:space="preserve"> </w:t>
            </w:r>
            <w:r w:rsidRPr="00F34F23">
              <w:rPr>
                <w:b/>
                <w:sz w:val="24"/>
                <w:szCs w:val="24"/>
              </w:rPr>
              <w:t>A</w:t>
            </w:r>
            <w:r w:rsidR="00C807A7" w:rsidRPr="00F34F23">
              <w:rPr>
                <w:b/>
                <w:sz w:val="24"/>
                <w:szCs w:val="24"/>
              </w:rPr>
              <w:t>DEL</w:t>
            </w:r>
          </w:p>
        </w:tc>
      </w:tr>
    </w:tbl>
    <w:p w:rsidR="0000723A" w:rsidRDefault="00857345" w:rsidP="00857345">
      <w:pPr>
        <w:pStyle w:val="PremierParagraphe"/>
        <w:spacing w:before="240"/>
      </w:pPr>
      <w:r>
        <w:t>L’ESN</w:t>
      </w:r>
      <w:r w:rsidR="0000723A">
        <w:t xml:space="preserve"> TCMU propose la m</w:t>
      </w:r>
      <w:r w:rsidR="0000723A" w:rsidRPr="007964D0">
        <w:t>ise en place d’un</w:t>
      </w:r>
      <w:r w:rsidR="0000723A">
        <w:t xml:space="preserve"> module de PGI nommé « A</w:t>
      </w:r>
      <w:r w:rsidR="00C807A7">
        <w:t>DEL</w:t>
      </w:r>
      <w:r w:rsidR="0000723A">
        <w:t>» en accès intranet et extranet.</w:t>
      </w:r>
    </w:p>
    <w:p w:rsidR="00857345" w:rsidRDefault="002319FA" w:rsidP="002319FA">
      <w:pPr>
        <w:pStyle w:val="ParagrapheIntermdiaire"/>
      </w:pPr>
      <w:r w:rsidRPr="002319FA">
        <w:rPr>
          <w:b/>
          <w:u w:val="single"/>
        </w:rPr>
        <w:t>En intranet</w:t>
      </w:r>
    </w:p>
    <w:p w:rsidR="002319FA" w:rsidRPr="002319FA" w:rsidRDefault="00857345" w:rsidP="00857345">
      <w:pPr>
        <w:pStyle w:val="ParagrapheIntermdiaire"/>
        <w:spacing w:before="120"/>
      </w:pPr>
      <w:r>
        <w:t>L</w:t>
      </w:r>
      <w:r w:rsidR="002319FA">
        <w:t>e module intègrera les fonctionnalités de l’ancien logiciel Bscan et celles de l’application tableur « le planning ». L’application permettra également la saisie</w:t>
      </w:r>
      <w:r w:rsidR="001626A6">
        <w:t xml:space="preserve"> </w:t>
      </w:r>
      <w:r w:rsidR="002319FA">
        <w:t xml:space="preserve">de devis, qui pourront être directement signés et envoyés </w:t>
      </w:r>
      <w:r w:rsidR="00A2789F">
        <w:t xml:space="preserve">au client </w:t>
      </w:r>
      <w:r w:rsidR="002319FA">
        <w:t>sous forme numérique</w:t>
      </w:r>
      <w:r w:rsidR="00EC54F7">
        <w:t>.</w:t>
      </w:r>
    </w:p>
    <w:p w:rsidR="0000723A" w:rsidRDefault="0000723A" w:rsidP="00857345">
      <w:pPr>
        <w:pStyle w:val="ParagrapheIntermdiaire"/>
        <w:spacing w:before="120"/>
      </w:pPr>
      <w:r>
        <w:t xml:space="preserve">Après </w:t>
      </w:r>
      <w:r w:rsidR="007B7212">
        <w:t>constitution des lots de documents envoyés par le client</w:t>
      </w:r>
      <w:r>
        <w:t>, le responsable</w:t>
      </w:r>
      <w:r w:rsidR="00C807A7">
        <w:t xml:space="preserve"> du service </w:t>
      </w:r>
      <w:r w:rsidR="007B7212">
        <w:t>Numérisation</w:t>
      </w:r>
      <w:r>
        <w:t xml:space="preserve"> indiquera les lots à mettre « en production » dans l’application.</w:t>
      </w:r>
    </w:p>
    <w:p w:rsidR="0000723A" w:rsidRDefault="0000723A" w:rsidP="00857345">
      <w:pPr>
        <w:pStyle w:val="ParagrapheIntermdiaire"/>
        <w:spacing w:before="120"/>
      </w:pPr>
      <w:r>
        <w:t>Il n’affectera plus les tâches aux techniciens. Ceux-ci</w:t>
      </w:r>
      <w:r w:rsidRPr="007964D0">
        <w:t xml:space="preserve"> consulter</w:t>
      </w:r>
      <w:r>
        <w:t>ont</w:t>
      </w:r>
      <w:r w:rsidRPr="007964D0">
        <w:t xml:space="preserve"> le</w:t>
      </w:r>
      <w:r>
        <w:t xml:space="preserve"> travail à</w:t>
      </w:r>
      <w:r w:rsidRPr="007964D0">
        <w:t xml:space="preserve"> effectuer</w:t>
      </w:r>
      <w:r w:rsidR="007B7212">
        <w:t xml:space="preserve"> directement dans l'application</w:t>
      </w:r>
      <w:r w:rsidR="0084435D">
        <w:t xml:space="preserve"> </w:t>
      </w:r>
      <w:r>
        <w:t xml:space="preserve">où les lots </w:t>
      </w:r>
      <w:r w:rsidRPr="007964D0">
        <w:t>s</w:t>
      </w:r>
      <w:r>
        <w:t>eront trié</w:t>
      </w:r>
      <w:r w:rsidRPr="007964D0">
        <w:t>s par degré d’urgence</w:t>
      </w:r>
      <w:r w:rsidR="007B7212">
        <w:t>.</w:t>
      </w:r>
      <w:r w:rsidR="0084435D">
        <w:t xml:space="preserve"> </w:t>
      </w:r>
      <w:r w:rsidR="00934C72">
        <w:t>Les techniciens</w:t>
      </w:r>
      <w:r w:rsidR="0084435D">
        <w:t xml:space="preserve"> </w:t>
      </w:r>
      <w:r w:rsidRPr="007964D0">
        <w:t>s’inscri</w:t>
      </w:r>
      <w:r>
        <w:t>ront</w:t>
      </w:r>
      <w:r w:rsidR="0084435D">
        <w:t xml:space="preserve"> </w:t>
      </w:r>
      <w:r>
        <w:t>lorsqu’ils pren</w:t>
      </w:r>
      <w:r w:rsidR="007B7212">
        <w:t>dront</w:t>
      </w:r>
      <w:r>
        <w:t xml:space="preserve"> des lots en charge</w:t>
      </w:r>
      <w:r w:rsidR="00934C72">
        <w:t>.</w:t>
      </w:r>
    </w:p>
    <w:p w:rsidR="0000723A" w:rsidRPr="007964D0" w:rsidRDefault="0000723A" w:rsidP="00857345">
      <w:pPr>
        <w:pStyle w:val="ParagrapheIntermdiaire"/>
        <w:spacing w:before="120"/>
      </w:pPr>
      <w:r w:rsidRPr="007964D0">
        <w:t xml:space="preserve">Tous les techniciens </w:t>
      </w:r>
      <w:r>
        <w:t xml:space="preserve">auront la qualification </w:t>
      </w:r>
      <w:r w:rsidR="007B7212">
        <w:t>pour</w:t>
      </w:r>
      <w:r w:rsidR="0084435D">
        <w:t xml:space="preserve"> traiter complè</w:t>
      </w:r>
      <w:r>
        <w:t>tement les lots</w:t>
      </w:r>
      <w:r w:rsidR="003A6A94">
        <w:t> : n</w:t>
      </w:r>
      <w:r>
        <w:t>umérisation</w:t>
      </w:r>
      <w:r w:rsidR="0084435D">
        <w:t xml:space="preserve"> </w:t>
      </w:r>
      <w:r>
        <w:t>et</w:t>
      </w:r>
      <w:r w:rsidR="0084435D">
        <w:t xml:space="preserve"> </w:t>
      </w:r>
      <w:r>
        <w:t>finalisation se feront dans la foulée</w:t>
      </w:r>
      <w:r w:rsidR="00AC3F48">
        <w:t xml:space="preserve"> par la même personne</w:t>
      </w:r>
      <w:r w:rsidRPr="007964D0">
        <w:t>.</w:t>
      </w:r>
      <w:r w:rsidR="007B7212">
        <w:t xml:space="preserve"> Les différentes opérations réalisées seront saisies dans</w:t>
      </w:r>
      <w:r>
        <w:t xml:space="preserve"> l’application</w:t>
      </w:r>
      <w:r w:rsidR="007B7212">
        <w:t>.</w:t>
      </w:r>
    </w:p>
    <w:p w:rsidR="0000723A" w:rsidRDefault="00AC3F48" w:rsidP="00857345">
      <w:pPr>
        <w:pStyle w:val="ParagrapheIntermdiaire"/>
        <w:spacing w:before="120"/>
      </w:pPr>
      <w:r>
        <w:t>La</w:t>
      </w:r>
      <w:r w:rsidR="0000723A" w:rsidRPr="007964D0">
        <w:t xml:space="preserve"> </w:t>
      </w:r>
      <w:r w:rsidR="007B7212">
        <w:t>responsable</w:t>
      </w:r>
      <w:r w:rsidR="0000723A" w:rsidRPr="007964D0">
        <w:t xml:space="preserve"> de service di</w:t>
      </w:r>
      <w:r w:rsidR="0000723A">
        <w:t>sposera d’instruments de pilotage lui indiquant notamment : durées moyennes de numérisation par document (suivant le type de numérisation), pa</w:t>
      </w:r>
      <w:r w:rsidR="00934C72">
        <w:t>nnes, retards.</w:t>
      </w:r>
    </w:p>
    <w:p w:rsidR="00857345" w:rsidRDefault="002319FA" w:rsidP="00857345">
      <w:pPr>
        <w:pStyle w:val="ParagrapheIntermdiaire"/>
        <w:spacing w:before="480"/>
      </w:pPr>
      <w:r w:rsidRPr="002319FA">
        <w:rPr>
          <w:b/>
          <w:u w:val="single"/>
        </w:rPr>
        <w:t>En extranet</w:t>
      </w:r>
    </w:p>
    <w:p w:rsidR="002319FA" w:rsidRPr="007964D0" w:rsidRDefault="00857345" w:rsidP="00857345">
      <w:pPr>
        <w:pStyle w:val="ParagrapheIntermdiaire"/>
        <w:spacing w:before="120"/>
      </w:pPr>
      <w:r>
        <w:t>L</w:t>
      </w:r>
      <w:r w:rsidR="002319FA" w:rsidRPr="007964D0">
        <w:t>e client p</w:t>
      </w:r>
      <w:r w:rsidR="002319FA">
        <w:t>ourra</w:t>
      </w:r>
      <w:r w:rsidR="002319FA" w:rsidRPr="007964D0">
        <w:t xml:space="preserve"> consulter l’état d’avancement du travail, mais aussi être contacté et consulté en cas de problème</w:t>
      </w:r>
      <w:r w:rsidR="004E005B">
        <w:t>.</w:t>
      </w:r>
    </w:p>
    <w:p w:rsidR="00A02AFC" w:rsidRPr="0000723A" w:rsidRDefault="00A5655D" w:rsidP="00857345">
      <w:pPr>
        <w:pStyle w:val="DernierParagraphe"/>
        <w:spacing w:before="120" w:after="0"/>
      </w:pPr>
      <w:r>
        <w:t>À terme</w:t>
      </w:r>
      <w:r w:rsidR="00AC3F48">
        <w:t xml:space="preserve"> la société</w:t>
      </w:r>
      <w:r>
        <w:t xml:space="preserve"> TCMU</w:t>
      </w:r>
      <w:r w:rsidR="0000723A">
        <w:t xml:space="preserve"> envisage la possibilité de compléter </w:t>
      </w:r>
      <w:r w:rsidR="00C807A7">
        <w:t>ADEL</w:t>
      </w:r>
      <w:r w:rsidR="0000723A">
        <w:t xml:space="preserve"> par d’autres modules du même PGI : un module « Ressources Humaines » et un </w:t>
      </w:r>
      <w:r w:rsidR="00934C72">
        <w:t xml:space="preserve">autre </w:t>
      </w:r>
      <w:r w:rsidR="0000723A">
        <w:t>de comptabilité</w:t>
      </w:r>
      <w:r w:rsidR="00934C72">
        <w:t>,</w:t>
      </w:r>
      <w:r w:rsidR="0000723A">
        <w:t xml:space="preserve"> notamment.</w:t>
      </w:r>
    </w:p>
    <w:sectPr w:rsidR="00A02AFC" w:rsidRPr="0000723A" w:rsidSect="00430219">
      <w:type w:val="continuous"/>
      <w:pgSz w:w="11906" w:h="16838" w:code="9"/>
      <w:pgMar w:top="567" w:right="851" w:bottom="567" w:left="85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3F0" w:rsidRDefault="008103F0">
      <w:r>
        <w:separator/>
      </w:r>
    </w:p>
  </w:endnote>
  <w:endnote w:type="continuationSeparator" w:id="0">
    <w:p w:rsidR="008103F0" w:rsidRDefault="008103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NXNDK+Helvetica-Bold">
    <w:altName w:val="Cambria"/>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F0" w:rsidRDefault="00ED7D1E" w:rsidP="00DA17B0">
    <w:pPr>
      <w:pStyle w:val="Pieddepage"/>
      <w:rPr>
        <w:rStyle w:val="Numrodepage"/>
      </w:rPr>
    </w:pPr>
    <w:r>
      <w:rPr>
        <w:rStyle w:val="Numrodepage"/>
      </w:rPr>
      <w:fldChar w:fldCharType="begin"/>
    </w:r>
    <w:r w:rsidR="008103F0">
      <w:rPr>
        <w:rStyle w:val="Numrodepage"/>
      </w:rPr>
      <w:instrText xml:space="preserve">PAGE  </w:instrText>
    </w:r>
    <w:r>
      <w:rPr>
        <w:rStyle w:val="Numrodepage"/>
      </w:rPr>
      <w:fldChar w:fldCharType="end"/>
    </w:r>
  </w:p>
  <w:p w:rsidR="008103F0" w:rsidRDefault="008103F0" w:rsidP="00DA17B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F0" w:rsidRPr="00551E3D" w:rsidRDefault="008103F0" w:rsidP="00BA73C7">
    <w:pPr>
      <w:pBdr>
        <w:top w:val="single" w:sz="32" w:space="2" w:color="000000"/>
      </w:pBdr>
      <w:tabs>
        <w:tab w:val="right" w:pos="10206"/>
      </w:tabs>
      <w:ind w:right="-2"/>
      <w:rPr>
        <w:rFonts w:cs="Arial"/>
        <w:sz w:val="16"/>
        <w:szCs w:val="16"/>
      </w:rPr>
    </w:pPr>
    <w:r w:rsidRPr="00551E3D">
      <w:rPr>
        <w:rFonts w:cs="Arial"/>
        <w:b/>
        <w:bCs/>
        <w:sz w:val="16"/>
        <w:szCs w:val="16"/>
      </w:rPr>
      <w:t>Baccalauréat technologique STMG SIG</w:t>
    </w:r>
    <w:r w:rsidRPr="00551E3D">
      <w:rPr>
        <w:rFonts w:cs="Arial"/>
        <w:b/>
        <w:bCs/>
        <w:sz w:val="16"/>
        <w:szCs w:val="16"/>
      </w:rPr>
      <w:tab/>
      <w:t xml:space="preserve">PAGE </w:t>
    </w:r>
    <w:r w:rsidR="00ED7D1E" w:rsidRPr="00551E3D">
      <w:rPr>
        <w:rFonts w:cs="Arial"/>
        <w:b/>
        <w:bCs/>
        <w:sz w:val="16"/>
        <w:szCs w:val="16"/>
      </w:rPr>
      <w:fldChar w:fldCharType="begin"/>
    </w:r>
    <w:r w:rsidRPr="00551E3D">
      <w:rPr>
        <w:rFonts w:cs="Arial"/>
        <w:b/>
        <w:bCs/>
        <w:sz w:val="16"/>
        <w:szCs w:val="16"/>
      </w:rPr>
      <w:instrText xml:space="preserve"> PAGE </w:instrText>
    </w:r>
    <w:r w:rsidR="00ED7D1E" w:rsidRPr="00551E3D">
      <w:rPr>
        <w:rFonts w:cs="Arial"/>
        <w:b/>
        <w:bCs/>
        <w:sz w:val="16"/>
        <w:szCs w:val="16"/>
      </w:rPr>
      <w:fldChar w:fldCharType="separate"/>
    </w:r>
    <w:r w:rsidR="00707BF1">
      <w:rPr>
        <w:rFonts w:cs="Arial"/>
        <w:b/>
        <w:bCs/>
        <w:noProof/>
        <w:sz w:val="16"/>
        <w:szCs w:val="16"/>
      </w:rPr>
      <w:t>10</w:t>
    </w:r>
    <w:r w:rsidR="00ED7D1E" w:rsidRPr="00551E3D">
      <w:rPr>
        <w:rFonts w:cs="Arial"/>
        <w:b/>
        <w:bCs/>
        <w:sz w:val="16"/>
        <w:szCs w:val="16"/>
      </w:rPr>
      <w:fldChar w:fldCharType="end"/>
    </w:r>
    <w:r w:rsidRPr="00551E3D">
      <w:rPr>
        <w:rFonts w:cs="Arial"/>
        <w:b/>
        <w:bCs/>
        <w:sz w:val="16"/>
        <w:szCs w:val="16"/>
      </w:rPr>
      <w:t>/</w:t>
    </w:r>
    <w:r w:rsidR="00ED7D1E" w:rsidRPr="00551E3D">
      <w:rPr>
        <w:rFonts w:cs="Arial"/>
        <w:b/>
        <w:sz w:val="16"/>
        <w:szCs w:val="16"/>
      </w:rPr>
      <w:fldChar w:fldCharType="begin"/>
    </w:r>
    <w:r w:rsidRPr="00551E3D">
      <w:rPr>
        <w:rFonts w:cs="Arial"/>
        <w:b/>
        <w:sz w:val="16"/>
        <w:szCs w:val="16"/>
      </w:rPr>
      <w:instrText xml:space="preserve"> NUMPAGES \*Arabic </w:instrText>
    </w:r>
    <w:r w:rsidR="00ED7D1E" w:rsidRPr="00551E3D">
      <w:rPr>
        <w:rFonts w:cs="Arial"/>
        <w:b/>
        <w:sz w:val="16"/>
        <w:szCs w:val="16"/>
      </w:rPr>
      <w:fldChar w:fldCharType="separate"/>
    </w:r>
    <w:r w:rsidR="00707BF1">
      <w:rPr>
        <w:rFonts w:cs="Arial"/>
        <w:b/>
        <w:noProof/>
        <w:sz w:val="16"/>
        <w:szCs w:val="16"/>
      </w:rPr>
      <w:t>16</w:t>
    </w:r>
    <w:r w:rsidR="00ED7D1E" w:rsidRPr="00551E3D">
      <w:rPr>
        <w:rFonts w:cs="Arial"/>
        <w:b/>
        <w:sz w:val="16"/>
        <w:szCs w:val="16"/>
      </w:rPr>
      <w:fldChar w:fldCharType="end"/>
    </w:r>
  </w:p>
  <w:p w:rsidR="008103F0" w:rsidRPr="00AB1FAE" w:rsidRDefault="008103F0" w:rsidP="008A65AF">
    <w:pPr>
      <w:tabs>
        <w:tab w:val="right" w:pos="10206"/>
      </w:tabs>
      <w:rPr>
        <w:rFonts w:cs="Arial"/>
      </w:rPr>
    </w:pPr>
    <w:r w:rsidRPr="00551E3D">
      <w:rPr>
        <w:rFonts w:cs="Arial"/>
        <w:sz w:val="16"/>
        <w:szCs w:val="16"/>
      </w:rPr>
      <w:t xml:space="preserve">Systèmes d’information de gestion – épreuve écrite de spécialité </w:t>
    </w:r>
    <w:r>
      <w:rPr>
        <w:rFonts w:cs="Arial"/>
        <w:sz w:val="16"/>
        <w:szCs w:val="16"/>
      </w:rPr>
      <w:tab/>
    </w:r>
    <w:r w:rsidRPr="00551E3D">
      <w:rPr>
        <w:rFonts w:cs="Arial"/>
        <w:b/>
        <w:sz w:val="16"/>
        <w:szCs w:val="16"/>
      </w:rPr>
      <w:t>REPÈRE :</w:t>
    </w:r>
    <w:r w:rsidR="00122053">
      <w:rPr>
        <w:rFonts w:cs="Arial"/>
        <w:b/>
        <w:sz w:val="16"/>
        <w:szCs w:val="16"/>
      </w:rPr>
      <w:t xml:space="preserve"> 15SIGME1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53" w:rsidRDefault="0012205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3F0" w:rsidRDefault="008103F0">
      <w:r>
        <w:separator/>
      </w:r>
    </w:p>
  </w:footnote>
  <w:footnote w:type="continuationSeparator" w:id="0">
    <w:p w:rsidR="008103F0" w:rsidRDefault="008103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53" w:rsidRDefault="0012205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53" w:rsidRDefault="00122053">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53" w:rsidRDefault="0012205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D7CBA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87E3146"/>
    <w:lvl w:ilvl="0">
      <w:start w:val="1"/>
      <w:numFmt w:val="decimal"/>
      <w:lvlText w:val="%1."/>
      <w:lvlJc w:val="left"/>
      <w:pPr>
        <w:tabs>
          <w:tab w:val="num" w:pos="1492"/>
        </w:tabs>
        <w:ind w:left="1492" w:hanging="360"/>
      </w:pPr>
    </w:lvl>
  </w:abstractNum>
  <w:abstractNum w:abstractNumId="2">
    <w:nsid w:val="FFFFFF7D"/>
    <w:multiLevelType w:val="singleLevel"/>
    <w:tmpl w:val="0D8E5DEC"/>
    <w:lvl w:ilvl="0">
      <w:start w:val="1"/>
      <w:numFmt w:val="decimal"/>
      <w:lvlText w:val="%1."/>
      <w:lvlJc w:val="left"/>
      <w:pPr>
        <w:tabs>
          <w:tab w:val="num" w:pos="1209"/>
        </w:tabs>
        <w:ind w:left="1209" w:hanging="360"/>
      </w:pPr>
    </w:lvl>
  </w:abstractNum>
  <w:abstractNum w:abstractNumId="3">
    <w:nsid w:val="FFFFFF7E"/>
    <w:multiLevelType w:val="singleLevel"/>
    <w:tmpl w:val="2140E84A"/>
    <w:lvl w:ilvl="0">
      <w:start w:val="1"/>
      <w:numFmt w:val="decimal"/>
      <w:lvlText w:val="%1."/>
      <w:lvlJc w:val="left"/>
      <w:pPr>
        <w:tabs>
          <w:tab w:val="num" w:pos="926"/>
        </w:tabs>
        <w:ind w:left="926" w:hanging="360"/>
      </w:pPr>
    </w:lvl>
  </w:abstractNum>
  <w:abstractNum w:abstractNumId="4">
    <w:nsid w:val="FFFFFF7F"/>
    <w:multiLevelType w:val="singleLevel"/>
    <w:tmpl w:val="E35AB78C"/>
    <w:lvl w:ilvl="0">
      <w:start w:val="1"/>
      <w:numFmt w:val="decimal"/>
      <w:lvlText w:val="%1."/>
      <w:lvlJc w:val="left"/>
      <w:pPr>
        <w:tabs>
          <w:tab w:val="num" w:pos="643"/>
        </w:tabs>
        <w:ind w:left="643" w:hanging="360"/>
      </w:pPr>
    </w:lvl>
  </w:abstractNum>
  <w:abstractNum w:abstractNumId="5">
    <w:nsid w:val="FFFFFF80"/>
    <w:multiLevelType w:val="singleLevel"/>
    <w:tmpl w:val="64C40EF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A84B44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E92E0E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1AEAB0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9A4C63A"/>
    <w:lvl w:ilvl="0">
      <w:start w:val="1"/>
      <w:numFmt w:val="decimal"/>
      <w:lvlText w:val="%1."/>
      <w:lvlJc w:val="left"/>
      <w:pPr>
        <w:tabs>
          <w:tab w:val="num" w:pos="360"/>
        </w:tabs>
        <w:ind w:left="360" w:hanging="360"/>
      </w:pPr>
    </w:lvl>
  </w:abstractNum>
  <w:abstractNum w:abstractNumId="10">
    <w:nsid w:val="FFFFFF89"/>
    <w:multiLevelType w:val="singleLevel"/>
    <w:tmpl w:val="B198A68E"/>
    <w:lvl w:ilvl="0">
      <w:start w:val="1"/>
      <w:numFmt w:val="bullet"/>
      <w:lvlText w:val=""/>
      <w:lvlJc w:val="left"/>
      <w:pPr>
        <w:tabs>
          <w:tab w:val="num" w:pos="360"/>
        </w:tabs>
        <w:ind w:left="360" w:hanging="360"/>
      </w:pPr>
      <w:rPr>
        <w:rFonts w:ascii="Symbol" w:hAnsi="Symbol" w:hint="default"/>
      </w:rPr>
    </w:lvl>
  </w:abstractNum>
  <w:abstractNum w:abstractNumId="11">
    <w:nsid w:val="025F334B"/>
    <w:multiLevelType w:val="hybridMultilevel"/>
    <w:tmpl w:val="4C445F56"/>
    <w:lvl w:ilvl="0" w:tplc="C8E0B514">
      <w:numFmt w:val="bullet"/>
      <w:lvlText w:val="-"/>
      <w:lvlJc w:val="left"/>
      <w:pPr>
        <w:ind w:left="720" w:hanging="360"/>
      </w:pPr>
      <w:rPr>
        <w:rFonts w:ascii="Arial" w:eastAsia="Times New Roman" w:hAnsi="Arial" w:cs="Arial" w:hint="default"/>
      </w:rPr>
    </w:lvl>
    <w:lvl w:ilvl="1" w:tplc="45AEB552" w:tentative="1">
      <w:start w:val="1"/>
      <w:numFmt w:val="bullet"/>
      <w:lvlText w:val="o"/>
      <w:lvlJc w:val="left"/>
      <w:pPr>
        <w:ind w:left="1440" w:hanging="360"/>
      </w:pPr>
      <w:rPr>
        <w:rFonts w:ascii="Courier New" w:hAnsi="Courier New" w:cs="Courier New" w:hint="default"/>
      </w:rPr>
    </w:lvl>
    <w:lvl w:ilvl="2" w:tplc="980A6354" w:tentative="1">
      <w:start w:val="1"/>
      <w:numFmt w:val="bullet"/>
      <w:lvlText w:val=""/>
      <w:lvlJc w:val="left"/>
      <w:pPr>
        <w:ind w:left="2160" w:hanging="360"/>
      </w:pPr>
      <w:rPr>
        <w:rFonts w:ascii="Wingdings" w:hAnsi="Wingdings" w:hint="default"/>
      </w:rPr>
    </w:lvl>
    <w:lvl w:ilvl="3" w:tplc="19229D92" w:tentative="1">
      <w:start w:val="1"/>
      <w:numFmt w:val="bullet"/>
      <w:lvlText w:val=""/>
      <w:lvlJc w:val="left"/>
      <w:pPr>
        <w:ind w:left="2880" w:hanging="360"/>
      </w:pPr>
      <w:rPr>
        <w:rFonts w:ascii="Symbol" w:hAnsi="Symbol" w:hint="default"/>
      </w:rPr>
    </w:lvl>
    <w:lvl w:ilvl="4" w:tplc="67EC3DA8" w:tentative="1">
      <w:start w:val="1"/>
      <w:numFmt w:val="bullet"/>
      <w:lvlText w:val="o"/>
      <w:lvlJc w:val="left"/>
      <w:pPr>
        <w:ind w:left="3600" w:hanging="360"/>
      </w:pPr>
      <w:rPr>
        <w:rFonts w:ascii="Courier New" w:hAnsi="Courier New" w:cs="Courier New" w:hint="default"/>
      </w:rPr>
    </w:lvl>
    <w:lvl w:ilvl="5" w:tplc="CF9C45CA" w:tentative="1">
      <w:start w:val="1"/>
      <w:numFmt w:val="bullet"/>
      <w:lvlText w:val=""/>
      <w:lvlJc w:val="left"/>
      <w:pPr>
        <w:ind w:left="4320" w:hanging="360"/>
      </w:pPr>
      <w:rPr>
        <w:rFonts w:ascii="Wingdings" w:hAnsi="Wingdings" w:hint="default"/>
      </w:rPr>
    </w:lvl>
    <w:lvl w:ilvl="6" w:tplc="A1B29464" w:tentative="1">
      <w:start w:val="1"/>
      <w:numFmt w:val="bullet"/>
      <w:lvlText w:val=""/>
      <w:lvlJc w:val="left"/>
      <w:pPr>
        <w:ind w:left="5040" w:hanging="360"/>
      </w:pPr>
      <w:rPr>
        <w:rFonts w:ascii="Symbol" w:hAnsi="Symbol" w:hint="default"/>
      </w:rPr>
    </w:lvl>
    <w:lvl w:ilvl="7" w:tplc="415CB91E" w:tentative="1">
      <w:start w:val="1"/>
      <w:numFmt w:val="bullet"/>
      <w:lvlText w:val="o"/>
      <w:lvlJc w:val="left"/>
      <w:pPr>
        <w:ind w:left="5760" w:hanging="360"/>
      </w:pPr>
      <w:rPr>
        <w:rFonts w:ascii="Courier New" w:hAnsi="Courier New" w:cs="Courier New" w:hint="default"/>
      </w:rPr>
    </w:lvl>
    <w:lvl w:ilvl="8" w:tplc="4F887F22" w:tentative="1">
      <w:start w:val="1"/>
      <w:numFmt w:val="bullet"/>
      <w:lvlText w:val=""/>
      <w:lvlJc w:val="left"/>
      <w:pPr>
        <w:ind w:left="6480" w:hanging="360"/>
      </w:pPr>
      <w:rPr>
        <w:rFonts w:ascii="Wingdings" w:hAnsi="Wingdings" w:hint="default"/>
      </w:rPr>
    </w:lvl>
  </w:abstractNum>
  <w:abstractNum w:abstractNumId="12">
    <w:nsid w:val="0B7F3556"/>
    <w:multiLevelType w:val="hybridMultilevel"/>
    <w:tmpl w:val="CF240D6C"/>
    <w:lvl w:ilvl="0" w:tplc="B8E6EBE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F4869E6"/>
    <w:multiLevelType w:val="hybridMultilevel"/>
    <w:tmpl w:val="238AEF74"/>
    <w:lvl w:ilvl="0" w:tplc="E1C61826">
      <w:start w:val="1"/>
      <w:numFmt w:val="bullet"/>
      <w:pStyle w:val="Puc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2E0567F"/>
    <w:multiLevelType w:val="multilevel"/>
    <w:tmpl w:val="205A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961AC2"/>
    <w:multiLevelType w:val="hybridMultilevel"/>
    <w:tmpl w:val="6D6A1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7D5C38"/>
    <w:multiLevelType w:val="hybridMultilevel"/>
    <w:tmpl w:val="FE186DBC"/>
    <w:lvl w:ilvl="0" w:tplc="3698B4EA">
      <w:start w:val="1"/>
      <w:numFmt w:val="bullet"/>
      <w:lvlText w:val=""/>
      <w:lvlJc w:val="left"/>
      <w:pPr>
        <w:tabs>
          <w:tab w:val="num" w:pos="720"/>
        </w:tabs>
        <w:ind w:left="720" w:hanging="360"/>
      </w:pPr>
      <w:rPr>
        <w:rFonts w:ascii="Symbol" w:hAnsi="Symbol" w:hint="default"/>
        <w:sz w:val="20"/>
      </w:rPr>
    </w:lvl>
    <w:lvl w:ilvl="1" w:tplc="04301E88" w:tentative="1">
      <w:start w:val="1"/>
      <w:numFmt w:val="bullet"/>
      <w:lvlText w:val="o"/>
      <w:lvlJc w:val="left"/>
      <w:pPr>
        <w:tabs>
          <w:tab w:val="num" w:pos="1440"/>
        </w:tabs>
        <w:ind w:left="1440" w:hanging="360"/>
      </w:pPr>
      <w:rPr>
        <w:rFonts w:ascii="Courier New" w:hAnsi="Courier New" w:hint="default"/>
      </w:rPr>
    </w:lvl>
    <w:lvl w:ilvl="2" w:tplc="CE9AA694" w:tentative="1">
      <w:start w:val="1"/>
      <w:numFmt w:val="bullet"/>
      <w:lvlText w:val=""/>
      <w:lvlJc w:val="left"/>
      <w:pPr>
        <w:tabs>
          <w:tab w:val="num" w:pos="2160"/>
        </w:tabs>
        <w:ind w:left="2160" w:hanging="360"/>
      </w:pPr>
      <w:rPr>
        <w:rFonts w:ascii="Wingdings" w:hAnsi="Wingdings" w:hint="default"/>
      </w:rPr>
    </w:lvl>
    <w:lvl w:ilvl="3" w:tplc="190C3654" w:tentative="1">
      <w:start w:val="1"/>
      <w:numFmt w:val="bullet"/>
      <w:lvlText w:val=""/>
      <w:lvlJc w:val="left"/>
      <w:pPr>
        <w:tabs>
          <w:tab w:val="num" w:pos="2880"/>
        </w:tabs>
        <w:ind w:left="2880" w:hanging="360"/>
      </w:pPr>
      <w:rPr>
        <w:rFonts w:ascii="Symbol" w:hAnsi="Symbol" w:hint="default"/>
      </w:rPr>
    </w:lvl>
    <w:lvl w:ilvl="4" w:tplc="BCF45430" w:tentative="1">
      <w:start w:val="1"/>
      <w:numFmt w:val="bullet"/>
      <w:lvlText w:val="o"/>
      <w:lvlJc w:val="left"/>
      <w:pPr>
        <w:tabs>
          <w:tab w:val="num" w:pos="3600"/>
        </w:tabs>
        <w:ind w:left="3600" w:hanging="360"/>
      </w:pPr>
      <w:rPr>
        <w:rFonts w:ascii="Courier New" w:hAnsi="Courier New" w:hint="default"/>
      </w:rPr>
    </w:lvl>
    <w:lvl w:ilvl="5" w:tplc="385448E0" w:tentative="1">
      <w:start w:val="1"/>
      <w:numFmt w:val="bullet"/>
      <w:lvlText w:val=""/>
      <w:lvlJc w:val="left"/>
      <w:pPr>
        <w:tabs>
          <w:tab w:val="num" w:pos="4320"/>
        </w:tabs>
        <w:ind w:left="4320" w:hanging="360"/>
      </w:pPr>
      <w:rPr>
        <w:rFonts w:ascii="Wingdings" w:hAnsi="Wingdings" w:hint="default"/>
      </w:rPr>
    </w:lvl>
    <w:lvl w:ilvl="6" w:tplc="31C6EAA6" w:tentative="1">
      <w:start w:val="1"/>
      <w:numFmt w:val="bullet"/>
      <w:lvlText w:val=""/>
      <w:lvlJc w:val="left"/>
      <w:pPr>
        <w:tabs>
          <w:tab w:val="num" w:pos="5040"/>
        </w:tabs>
        <w:ind w:left="5040" w:hanging="360"/>
      </w:pPr>
      <w:rPr>
        <w:rFonts w:ascii="Symbol" w:hAnsi="Symbol" w:hint="default"/>
      </w:rPr>
    </w:lvl>
    <w:lvl w:ilvl="7" w:tplc="6CD2554C" w:tentative="1">
      <w:start w:val="1"/>
      <w:numFmt w:val="bullet"/>
      <w:lvlText w:val="o"/>
      <w:lvlJc w:val="left"/>
      <w:pPr>
        <w:tabs>
          <w:tab w:val="num" w:pos="5760"/>
        </w:tabs>
        <w:ind w:left="5760" w:hanging="360"/>
      </w:pPr>
      <w:rPr>
        <w:rFonts w:ascii="Courier New" w:hAnsi="Courier New" w:hint="default"/>
      </w:rPr>
    </w:lvl>
    <w:lvl w:ilvl="8" w:tplc="D708F850" w:tentative="1">
      <w:start w:val="1"/>
      <w:numFmt w:val="bullet"/>
      <w:lvlText w:val=""/>
      <w:lvlJc w:val="left"/>
      <w:pPr>
        <w:tabs>
          <w:tab w:val="num" w:pos="6480"/>
        </w:tabs>
        <w:ind w:left="6480" w:hanging="360"/>
      </w:pPr>
      <w:rPr>
        <w:rFonts w:ascii="Wingdings" w:hAnsi="Wingdings" w:hint="default"/>
      </w:rPr>
    </w:lvl>
  </w:abstractNum>
  <w:abstractNum w:abstractNumId="17">
    <w:nsid w:val="1AD63345"/>
    <w:multiLevelType w:val="hybridMultilevel"/>
    <w:tmpl w:val="DD2C6420"/>
    <w:lvl w:ilvl="0" w:tplc="C382E19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B5B3411"/>
    <w:multiLevelType w:val="hybridMultilevel"/>
    <w:tmpl w:val="085615DE"/>
    <w:lvl w:ilvl="0" w:tplc="E1C61826">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22431B7F"/>
    <w:multiLevelType w:val="hybridMultilevel"/>
    <w:tmpl w:val="EAA42418"/>
    <w:lvl w:ilvl="0" w:tplc="040C000B">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39E1057"/>
    <w:multiLevelType w:val="hybridMultilevel"/>
    <w:tmpl w:val="ABF2CFFE"/>
    <w:lvl w:ilvl="0" w:tplc="8AD22286">
      <w:start w:val="1"/>
      <w:numFmt w:val="decimal"/>
      <w:pStyle w:val="NumroScript"/>
      <w:lvlText w:val="%10."/>
      <w:lvlJc w:val="left"/>
      <w:pPr>
        <w:tabs>
          <w:tab w:val="num" w:pos="567"/>
        </w:tabs>
        <w:ind w:left="567" w:hanging="567"/>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1">
    <w:nsid w:val="2F7A2A9E"/>
    <w:multiLevelType w:val="hybridMultilevel"/>
    <w:tmpl w:val="3D6E0278"/>
    <w:lvl w:ilvl="0" w:tplc="CF800D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1F843C6"/>
    <w:multiLevelType w:val="hybridMultilevel"/>
    <w:tmpl w:val="E0B0533A"/>
    <w:lvl w:ilvl="0" w:tplc="C0E484A8">
      <w:start w:val="2"/>
      <w:numFmt w:val="bullet"/>
      <w:lvlText w:val="-"/>
      <w:lvlJc w:val="left"/>
      <w:pPr>
        <w:ind w:left="720" w:hanging="360"/>
      </w:pPr>
      <w:rPr>
        <w:rFonts w:ascii="Arial" w:eastAsia="Times New Roman" w:hAnsi="Arial" w:cs="Aria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nsid w:val="34665A51"/>
    <w:multiLevelType w:val="hybridMultilevel"/>
    <w:tmpl w:val="289A1242"/>
    <w:lvl w:ilvl="0" w:tplc="E1C61826">
      <w:numFmt w:val="bullet"/>
      <w:lvlText w:val="-"/>
      <w:lvlJc w:val="left"/>
      <w:pPr>
        <w:ind w:left="1350" w:hanging="360"/>
      </w:pPr>
      <w:rPr>
        <w:rFonts w:ascii="Arial" w:eastAsia="Times New Roman" w:hAnsi="Arial" w:cs="Arial"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24">
    <w:nsid w:val="35A37B1E"/>
    <w:multiLevelType w:val="hybridMultilevel"/>
    <w:tmpl w:val="F0EE5946"/>
    <w:lvl w:ilvl="0" w:tplc="78D05D2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C07196E"/>
    <w:multiLevelType w:val="hybridMultilevel"/>
    <w:tmpl w:val="7AE89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22B27CC"/>
    <w:multiLevelType w:val="hybridMultilevel"/>
    <w:tmpl w:val="EBFE1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0EE729C"/>
    <w:multiLevelType w:val="hybridMultilevel"/>
    <w:tmpl w:val="52B69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70536E"/>
    <w:multiLevelType w:val="multilevel"/>
    <w:tmpl w:val="BD12E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F027A7"/>
    <w:multiLevelType w:val="hybridMultilevel"/>
    <w:tmpl w:val="1446053A"/>
    <w:lvl w:ilvl="0" w:tplc="87900374">
      <w:start w:val="1"/>
      <w:numFmt w:val="bullet"/>
      <w:lvlText w:val=""/>
      <w:lvlJc w:val="left"/>
      <w:pPr>
        <w:ind w:left="720" w:hanging="360"/>
      </w:pPr>
      <w:rPr>
        <w:rFonts w:ascii="Symbol" w:hAnsi="Symbol" w:hint="default"/>
      </w:rPr>
    </w:lvl>
    <w:lvl w:ilvl="1" w:tplc="D9F66416" w:tentative="1">
      <w:start w:val="1"/>
      <w:numFmt w:val="bullet"/>
      <w:lvlText w:val="o"/>
      <w:lvlJc w:val="left"/>
      <w:pPr>
        <w:ind w:left="1440" w:hanging="360"/>
      </w:pPr>
      <w:rPr>
        <w:rFonts w:ascii="Courier New" w:hAnsi="Courier New" w:cs="Courier New" w:hint="default"/>
      </w:rPr>
    </w:lvl>
    <w:lvl w:ilvl="2" w:tplc="20189DEE" w:tentative="1">
      <w:start w:val="1"/>
      <w:numFmt w:val="bullet"/>
      <w:lvlText w:val=""/>
      <w:lvlJc w:val="left"/>
      <w:pPr>
        <w:ind w:left="2160" w:hanging="360"/>
      </w:pPr>
      <w:rPr>
        <w:rFonts w:ascii="Wingdings" w:hAnsi="Wingdings" w:hint="default"/>
      </w:rPr>
    </w:lvl>
    <w:lvl w:ilvl="3" w:tplc="43BCEFAE" w:tentative="1">
      <w:start w:val="1"/>
      <w:numFmt w:val="bullet"/>
      <w:lvlText w:val=""/>
      <w:lvlJc w:val="left"/>
      <w:pPr>
        <w:ind w:left="2880" w:hanging="360"/>
      </w:pPr>
      <w:rPr>
        <w:rFonts w:ascii="Symbol" w:hAnsi="Symbol" w:hint="default"/>
      </w:rPr>
    </w:lvl>
    <w:lvl w:ilvl="4" w:tplc="657A9904" w:tentative="1">
      <w:start w:val="1"/>
      <w:numFmt w:val="bullet"/>
      <w:lvlText w:val="o"/>
      <w:lvlJc w:val="left"/>
      <w:pPr>
        <w:ind w:left="3600" w:hanging="360"/>
      </w:pPr>
      <w:rPr>
        <w:rFonts w:ascii="Courier New" w:hAnsi="Courier New" w:cs="Courier New" w:hint="default"/>
      </w:rPr>
    </w:lvl>
    <w:lvl w:ilvl="5" w:tplc="B474704A" w:tentative="1">
      <w:start w:val="1"/>
      <w:numFmt w:val="bullet"/>
      <w:lvlText w:val=""/>
      <w:lvlJc w:val="left"/>
      <w:pPr>
        <w:ind w:left="4320" w:hanging="360"/>
      </w:pPr>
      <w:rPr>
        <w:rFonts w:ascii="Wingdings" w:hAnsi="Wingdings" w:hint="default"/>
      </w:rPr>
    </w:lvl>
    <w:lvl w:ilvl="6" w:tplc="532647AE" w:tentative="1">
      <w:start w:val="1"/>
      <w:numFmt w:val="bullet"/>
      <w:lvlText w:val=""/>
      <w:lvlJc w:val="left"/>
      <w:pPr>
        <w:ind w:left="5040" w:hanging="360"/>
      </w:pPr>
      <w:rPr>
        <w:rFonts w:ascii="Symbol" w:hAnsi="Symbol" w:hint="default"/>
      </w:rPr>
    </w:lvl>
    <w:lvl w:ilvl="7" w:tplc="5DD4093E" w:tentative="1">
      <w:start w:val="1"/>
      <w:numFmt w:val="bullet"/>
      <w:lvlText w:val="o"/>
      <w:lvlJc w:val="left"/>
      <w:pPr>
        <w:ind w:left="5760" w:hanging="360"/>
      </w:pPr>
      <w:rPr>
        <w:rFonts w:ascii="Courier New" w:hAnsi="Courier New" w:cs="Courier New" w:hint="default"/>
      </w:rPr>
    </w:lvl>
    <w:lvl w:ilvl="8" w:tplc="044C151C" w:tentative="1">
      <w:start w:val="1"/>
      <w:numFmt w:val="bullet"/>
      <w:lvlText w:val=""/>
      <w:lvlJc w:val="left"/>
      <w:pPr>
        <w:ind w:left="6480" w:hanging="360"/>
      </w:pPr>
      <w:rPr>
        <w:rFonts w:ascii="Wingdings" w:hAnsi="Wingdings" w:hint="default"/>
      </w:rPr>
    </w:lvl>
  </w:abstractNum>
  <w:abstractNum w:abstractNumId="30">
    <w:nsid w:val="6B3B0094"/>
    <w:multiLevelType w:val="hybridMultilevel"/>
    <w:tmpl w:val="A4421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CF07A46"/>
    <w:multiLevelType w:val="hybridMultilevel"/>
    <w:tmpl w:val="6714FAF4"/>
    <w:lvl w:ilvl="0" w:tplc="040C0001">
      <w:start w:val="1"/>
      <w:numFmt w:val="bullet"/>
      <w:lvlText w:val=""/>
      <w:lvlJc w:val="left"/>
      <w:pPr>
        <w:ind w:left="1918" w:hanging="360"/>
      </w:pPr>
      <w:rPr>
        <w:rFonts w:ascii="Symbol" w:hAnsi="Symbol" w:hint="default"/>
      </w:rPr>
    </w:lvl>
    <w:lvl w:ilvl="1" w:tplc="040C0003" w:tentative="1">
      <w:start w:val="1"/>
      <w:numFmt w:val="bullet"/>
      <w:lvlText w:val="o"/>
      <w:lvlJc w:val="left"/>
      <w:pPr>
        <w:ind w:left="2638" w:hanging="360"/>
      </w:pPr>
      <w:rPr>
        <w:rFonts w:ascii="Courier New" w:hAnsi="Courier New" w:cs="Courier New" w:hint="default"/>
      </w:rPr>
    </w:lvl>
    <w:lvl w:ilvl="2" w:tplc="040C0005" w:tentative="1">
      <w:start w:val="1"/>
      <w:numFmt w:val="bullet"/>
      <w:lvlText w:val=""/>
      <w:lvlJc w:val="left"/>
      <w:pPr>
        <w:ind w:left="3358" w:hanging="360"/>
      </w:pPr>
      <w:rPr>
        <w:rFonts w:ascii="Wingdings" w:hAnsi="Wingdings" w:hint="default"/>
      </w:rPr>
    </w:lvl>
    <w:lvl w:ilvl="3" w:tplc="040C0001" w:tentative="1">
      <w:start w:val="1"/>
      <w:numFmt w:val="bullet"/>
      <w:lvlText w:val=""/>
      <w:lvlJc w:val="left"/>
      <w:pPr>
        <w:ind w:left="4078" w:hanging="360"/>
      </w:pPr>
      <w:rPr>
        <w:rFonts w:ascii="Symbol" w:hAnsi="Symbol" w:hint="default"/>
      </w:rPr>
    </w:lvl>
    <w:lvl w:ilvl="4" w:tplc="040C0003" w:tentative="1">
      <w:start w:val="1"/>
      <w:numFmt w:val="bullet"/>
      <w:lvlText w:val="o"/>
      <w:lvlJc w:val="left"/>
      <w:pPr>
        <w:ind w:left="4798" w:hanging="360"/>
      </w:pPr>
      <w:rPr>
        <w:rFonts w:ascii="Courier New" w:hAnsi="Courier New" w:cs="Courier New" w:hint="default"/>
      </w:rPr>
    </w:lvl>
    <w:lvl w:ilvl="5" w:tplc="040C0005" w:tentative="1">
      <w:start w:val="1"/>
      <w:numFmt w:val="bullet"/>
      <w:lvlText w:val=""/>
      <w:lvlJc w:val="left"/>
      <w:pPr>
        <w:ind w:left="5518" w:hanging="360"/>
      </w:pPr>
      <w:rPr>
        <w:rFonts w:ascii="Wingdings" w:hAnsi="Wingdings" w:hint="default"/>
      </w:rPr>
    </w:lvl>
    <w:lvl w:ilvl="6" w:tplc="040C0001" w:tentative="1">
      <w:start w:val="1"/>
      <w:numFmt w:val="bullet"/>
      <w:lvlText w:val=""/>
      <w:lvlJc w:val="left"/>
      <w:pPr>
        <w:ind w:left="6238" w:hanging="360"/>
      </w:pPr>
      <w:rPr>
        <w:rFonts w:ascii="Symbol" w:hAnsi="Symbol" w:hint="default"/>
      </w:rPr>
    </w:lvl>
    <w:lvl w:ilvl="7" w:tplc="040C0003" w:tentative="1">
      <w:start w:val="1"/>
      <w:numFmt w:val="bullet"/>
      <w:lvlText w:val="o"/>
      <w:lvlJc w:val="left"/>
      <w:pPr>
        <w:ind w:left="6958" w:hanging="360"/>
      </w:pPr>
      <w:rPr>
        <w:rFonts w:ascii="Courier New" w:hAnsi="Courier New" w:cs="Courier New" w:hint="default"/>
      </w:rPr>
    </w:lvl>
    <w:lvl w:ilvl="8" w:tplc="040C0005" w:tentative="1">
      <w:start w:val="1"/>
      <w:numFmt w:val="bullet"/>
      <w:lvlText w:val=""/>
      <w:lvlJc w:val="left"/>
      <w:pPr>
        <w:ind w:left="7678" w:hanging="360"/>
      </w:pPr>
      <w:rPr>
        <w:rFonts w:ascii="Wingdings" w:hAnsi="Wingdings" w:hint="default"/>
      </w:rPr>
    </w:lvl>
  </w:abstractNum>
  <w:abstractNum w:abstractNumId="32">
    <w:nsid w:val="76E623FF"/>
    <w:multiLevelType w:val="hybridMultilevel"/>
    <w:tmpl w:val="27042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D7E1DDC"/>
    <w:multiLevelType w:val="hybridMultilevel"/>
    <w:tmpl w:val="B6CC3D6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D5018A"/>
    <w:multiLevelType w:val="hybridMultilevel"/>
    <w:tmpl w:val="FDA8C31A"/>
    <w:lvl w:ilvl="0" w:tplc="040C0001">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0"/>
  </w:num>
  <w:num w:numId="4">
    <w:abstractNumId w:val="32"/>
  </w:num>
  <w:num w:numId="5">
    <w:abstractNumId w:val="33"/>
  </w:num>
  <w:num w:numId="6">
    <w:abstractNumId w:val="25"/>
  </w:num>
  <w:num w:numId="7">
    <w:abstractNumId w:val="34"/>
  </w:num>
  <w:num w:numId="8">
    <w:abstractNumId w:val="18"/>
  </w:num>
  <w:num w:numId="9">
    <w:abstractNumId w:val="0"/>
  </w:num>
  <w:num w:numId="10">
    <w:abstractNumId w:val="19"/>
  </w:num>
  <w:num w:numId="11">
    <w:abstractNumId w:val="29"/>
  </w:num>
  <w:num w:numId="12">
    <w:abstractNumId w:val="9"/>
  </w:num>
  <w:num w:numId="13">
    <w:abstractNumId w:val="4"/>
  </w:num>
  <w:num w:numId="14">
    <w:abstractNumId w:val="3"/>
  </w:num>
  <w:num w:numId="15">
    <w:abstractNumId w:val="2"/>
  </w:num>
  <w:num w:numId="16">
    <w:abstractNumId w:val="1"/>
  </w:num>
  <w:num w:numId="17">
    <w:abstractNumId w:val="10"/>
  </w:num>
  <w:num w:numId="18">
    <w:abstractNumId w:val="8"/>
  </w:num>
  <w:num w:numId="19">
    <w:abstractNumId w:val="7"/>
  </w:num>
  <w:num w:numId="20">
    <w:abstractNumId w:val="6"/>
  </w:num>
  <w:num w:numId="21">
    <w:abstractNumId w:val="5"/>
  </w:num>
  <w:num w:numId="22">
    <w:abstractNumId w:val="28"/>
  </w:num>
  <w:num w:numId="23">
    <w:abstractNumId w:val="14"/>
  </w:num>
  <w:num w:numId="24">
    <w:abstractNumId w:val="31"/>
  </w:num>
  <w:num w:numId="25">
    <w:abstractNumId w:val="11"/>
  </w:num>
  <w:num w:numId="26">
    <w:abstractNumId w:val="23"/>
  </w:num>
  <w:num w:numId="27">
    <w:abstractNumId w:val="17"/>
  </w:num>
  <w:num w:numId="28">
    <w:abstractNumId w:val="22"/>
  </w:num>
  <w:num w:numId="29">
    <w:abstractNumId w:val="12"/>
  </w:num>
  <w:num w:numId="30">
    <w:abstractNumId w:val="26"/>
  </w:num>
  <w:num w:numId="31">
    <w:abstractNumId w:val="27"/>
  </w:num>
  <w:num w:numId="32">
    <w:abstractNumId w:val="30"/>
  </w:num>
  <w:num w:numId="33">
    <w:abstractNumId w:val="24"/>
  </w:num>
  <w:num w:numId="34">
    <w:abstractNumId w:val="15"/>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hyphenationZone w:val="425"/>
  <w:noPunctuationKerning/>
  <w:characterSpacingControl w:val="doNotCompress"/>
  <w:hdrShapeDefaults>
    <o:shapedefaults v:ext="edit" spidmax="67585">
      <o:colormenu v:ext="edit" strokecolor="none"/>
    </o:shapedefaults>
  </w:hdrShapeDefaults>
  <w:footnotePr>
    <w:footnote w:id="-1"/>
    <w:footnote w:id="0"/>
  </w:footnotePr>
  <w:endnotePr>
    <w:endnote w:id="-1"/>
    <w:endnote w:id="0"/>
  </w:endnotePr>
  <w:compat/>
  <w:rsids>
    <w:rsidRoot w:val="005B134F"/>
    <w:rsid w:val="000055A7"/>
    <w:rsid w:val="00006DFA"/>
    <w:rsid w:val="0000723A"/>
    <w:rsid w:val="000111CC"/>
    <w:rsid w:val="000120E1"/>
    <w:rsid w:val="00035CC7"/>
    <w:rsid w:val="000365E7"/>
    <w:rsid w:val="0004088B"/>
    <w:rsid w:val="00043B88"/>
    <w:rsid w:val="00044D04"/>
    <w:rsid w:val="00045CEB"/>
    <w:rsid w:val="00047B74"/>
    <w:rsid w:val="0005544C"/>
    <w:rsid w:val="00061F2C"/>
    <w:rsid w:val="000654C9"/>
    <w:rsid w:val="000673A2"/>
    <w:rsid w:val="00070F9D"/>
    <w:rsid w:val="00080203"/>
    <w:rsid w:val="0008344B"/>
    <w:rsid w:val="00084914"/>
    <w:rsid w:val="000902BF"/>
    <w:rsid w:val="00090E61"/>
    <w:rsid w:val="00092E7E"/>
    <w:rsid w:val="000936D1"/>
    <w:rsid w:val="000A1AF5"/>
    <w:rsid w:val="000A1E32"/>
    <w:rsid w:val="000A2359"/>
    <w:rsid w:val="000A4341"/>
    <w:rsid w:val="000B2518"/>
    <w:rsid w:val="000B3938"/>
    <w:rsid w:val="000B7F0E"/>
    <w:rsid w:val="000C41B7"/>
    <w:rsid w:val="000C6779"/>
    <w:rsid w:val="000D00C4"/>
    <w:rsid w:val="000D0D31"/>
    <w:rsid w:val="000D2DE5"/>
    <w:rsid w:val="000D46D6"/>
    <w:rsid w:val="000D536C"/>
    <w:rsid w:val="000D5DD7"/>
    <w:rsid w:val="000D6A45"/>
    <w:rsid w:val="000E2322"/>
    <w:rsid w:val="000E2C46"/>
    <w:rsid w:val="000E54C5"/>
    <w:rsid w:val="000E7CBF"/>
    <w:rsid w:val="000F0AA4"/>
    <w:rsid w:val="000F1CB1"/>
    <w:rsid w:val="000F553F"/>
    <w:rsid w:val="000F67A9"/>
    <w:rsid w:val="000F6F81"/>
    <w:rsid w:val="000F7114"/>
    <w:rsid w:val="00100896"/>
    <w:rsid w:val="001041AD"/>
    <w:rsid w:val="00104FCE"/>
    <w:rsid w:val="00105DE9"/>
    <w:rsid w:val="00107FF0"/>
    <w:rsid w:val="00112E84"/>
    <w:rsid w:val="001131A2"/>
    <w:rsid w:val="00115BD8"/>
    <w:rsid w:val="00122053"/>
    <w:rsid w:val="0012580E"/>
    <w:rsid w:val="00126973"/>
    <w:rsid w:val="001309C1"/>
    <w:rsid w:val="00136FCE"/>
    <w:rsid w:val="001372B8"/>
    <w:rsid w:val="001401BD"/>
    <w:rsid w:val="00141626"/>
    <w:rsid w:val="00145F18"/>
    <w:rsid w:val="00150945"/>
    <w:rsid w:val="001532BC"/>
    <w:rsid w:val="00155995"/>
    <w:rsid w:val="00155ACD"/>
    <w:rsid w:val="001626A6"/>
    <w:rsid w:val="00166AC8"/>
    <w:rsid w:val="001710F0"/>
    <w:rsid w:val="00174807"/>
    <w:rsid w:val="0018128A"/>
    <w:rsid w:val="0018272F"/>
    <w:rsid w:val="00185285"/>
    <w:rsid w:val="001862B8"/>
    <w:rsid w:val="00187184"/>
    <w:rsid w:val="00187E63"/>
    <w:rsid w:val="00192C09"/>
    <w:rsid w:val="00192F99"/>
    <w:rsid w:val="001946D8"/>
    <w:rsid w:val="001A05A2"/>
    <w:rsid w:val="001A305D"/>
    <w:rsid w:val="001A41B2"/>
    <w:rsid w:val="001B3474"/>
    <w:rsid w:val="001B6FC0"/>
    <w:rsid w:val="001C2335"/>
    <w:rsid w:val="001C2DD9"/>
    <w:rsid w:val="001C5780"/>
    <w:rsid w:val="001D205B"/>
    <w:rsid w:val="001D3D70"/>
    <w:rsid w:val="001E203F"/>
    <w:rsid w:val="001E7556"/>
    <w:rsid w:val="001F05D0"/>
    <w:rsid w:val="001F0779"/>
    <w:rsid w:val="001F1EDA"/>
    <w:rsid w:val="001F20B1"/>
    <w:rsid w:val="001F3119"/>
    <w:rsid w:val="001F67FB"/>
    <w:rsid w:val="00201DD5"/>
    <w:rsid w:val="0020241C"/>
    <w:rsid w:val="00205FA1"/>
    <w:rsid w:val="00213FBC"/>
    <w:rsid w:val="00230266"/>
    <w:rsid w:val="002319FA"/>
    <w:rsid w:val="00234E9B"/>
    <w:rsid w:val="00236C29"/>
    <w:rsid w:val="00250E4F"/>
    <w:rsid w:val="00252D31"/>
    <w:rsid w:val="002543A8"/>
    <w:rsid w:val="00257DB9"/>
    <w:rsid w:val="00261DD9"/>
    <w:rsid w:val="00262717"/>
    <w:rsid w:val="002636EF"/>
    <w:rsid w:val="002716F9"/>
    <w:rsid w:val="002722F4"/>
    <w:rsid w:val="002727A9"/>
    <w:rsid w:val="002752BB"/>
    <w:rsid w:val="00277537"/>
    <w:rsid w:val="0028297A"/>
    <w:rsid w:val="00287735"/>
    <w:rsid w:val="00290614"/>
    <w:rsid w:val="00294BA8"/>
    <w:rsid w:val="00295269"/>
    <w:rsid w:val="002972FE"/>
    <w:rsid w:val="002C07BA"/>
    <w:rsid w:val="002C0977"/>
    <w:rsid w:val="002D3EBD"/>
    <w:rsid w:val="002E1A82"/>
    <w:rsid w:val="002E28FD"/>
    <w:rsid w:val="002E52CA"/>
    <w:rsid w:val="002F2E8A"/>
    <w:rsid w:val="002F4E2D"/>
    <w:rsid w:val="00301575"/>
    <w:rsid w:val="00302A9E"/>
    <w:rsid w:val="003041AA"/>
    <w:rsid w:val="003044BB"/>
    <w:rsid w:val="00306460"/>
    <w:rsid w:val="00314058"/>
    <w:rsid w:val="0031587D"/>
    <w:rsid w:val="00321698"/>
    <w:rsid w:val="00321F94"/>
    <w:rsid w:val="00323542"/>
    <w:rsid w:val="00325B4C"/>
    <w:rsid w:val="0033041F"/>
    <w:rsid w:val="0033177A"/>
    <w:rsid w:val="00336B78"/>
    <w:rsid w:val="00347F91"/>
    <w:rsid w:val="00352337"/>
    <w:rsid w:val="00353EEC"/>
    <w:rsid w:val="003540BD"/>
    <w:rsid w:val="00356781"/>
    <w:rsid w:val="00362A31"/>
    <w:rsid w:val="0037012E"/>
    <w:rsid w:val="00370948"/>
    <w:rsid w:val="00377B05"/>
    <w:rsid w:val="00381EED"/>
    <w:rsid w:val="00382FC1"/>
    <w:rsid w:val="00383441"/>
    <w:rsid w:val="00394F0D"/>
    <w:rsid w:val="00394FE5"/>
    <w:rsid w:val="003973BF"/>
    <w:rsid w:val="003A57D7"/>
    <w:rsid w:val="003A6A94"/>
    <w:rsid w:val="003B2100"/>
    <w:rsid w:val="003B2ECF"/>
    <w:rsid w:val="003B3C2E"/>
    <w:rsid w:val="003B50A0"/>
    <w:rsid w:val="003B53DD"/>
    <w:rsid w:val="003D3C9F"/>
    <w:rsid w:val="003D470D"/>
    <w:rsid w:val="003E20E5"/>
    <w:rsid w:val="003E3082"/>
    <w:rsid w:val="003E6E59"/>
    <w:rsid w:val="003F20A0"/>
    <w:rsid w:val="003F7104"/>
    <w:rsid w:val="00405CB7"/>
    <w:rsid w:val="00407CAF"/>
    <w:rsid w:val="00410664"/>
    <w:rsid w:val="00412012"/>
    <w:rsid w:val="00415CE8"/>
    <w:rsid w:val="0041774C"/>
    <w:rsid w:val="004223B1"/>
    <w:rsid w:val="00427987"/>
    <w:rsid w:val="00430219"/>
    <w:rsid w:val="0043252C"/>
    <w:rsid w:val="00432DDB"/>
    <w:rsid w:val="00440F48"/>
    <w:rsid w:val="00447459"/>
    <w:rsid w:val="00451458"/>
    <w:rsid w:val="0045390E"/>
    <w:rsid w:val="00454165"/>
    <w:rsid w:val="00455FA5"/>
    <w:rsid w:val="00462C6E"/>
    <w:rsid w:val="0046382E"/>
    <w:rsid w:val="0047063B"/>
    <w:rsid w:val="00472796"/>
    <w:rsid w:val="004730E5"/>
    <w:rsid w:val="00481863"/>
    <w:rsid w:val="00481BF6"/>
    <w:rsid w:val="00484357"/>
    <w:rsid w:val="00491AC1"/>
    <w:rsid w:val="00497831"/>
    <w:rsid w:val="004979FC"/>
    <w:rsid w:val="004B425D"/>
    <w:rsid w:val="004C04DA"/>
    <w:rsid w:val="004C228C"/>
    <w:rsid w:val="004C30E8"/>
    <w:rsid w:val="004C3352"/>
    <w:rsid w:val="004D05D7"/>
    <w:rsid w:val="004D0F7A"/>
    <w:rsid w:val="004D3F23"/>
    <w:rsid w:val="004E005B"/>
    <w:rsid w:val="004E1285"/>
    <w:rsid w:val="004E491A"/>
    <w:rsid w:val="004E5FB3"/>
    <w:rsid w:val="004E6DD0"/>
    <w:rsid w:val="004E75C1"/>
    <w:rsid w:val="004F2ADD"/>
    <w:rsid w:val="004F4642"/>
    <w:rsid w:val="00506043"/>
    <w:rsid w:val="00506272"/>
    <w:rsid w:val="00507416"/>
    <w:rsid w:val="00511A09"/>
    <w:rsid w:val="005153D9"/>
    <w:rsid w:val="005167B3"/>
    <w:rsid w:val="00517C10"/>
    <w:rsid w:val="00520D96"/>
    <w:rsid w:val="005222F2"/>
    <w:rsid w:val="005263A4"/>
    <w:rsid w:val="005265D5"/>
    <w:rsid w:val="005300B6"/>
    <w:rsid w:val="00531214"/>
    <w:rsid w:val="00531A4F"/>
    <w:rsid w:val="005415A8"/>
    <w:rsid w:val="00550778"/>
    <w:rsid w:val="0057347B"/>
    <w:rsid w:val="00583CE6"/>
    <w:rsid w:val="0059270A"/>
    <w:rsid w:val="00594E59"/>
    <w:rsid w:val="00595985"/>
    <w:rsid w:val="00597634"/>
    <w:rsid w:val="005A43FD"/>
    <w:rsid w:val="005B134F"/>
    <w:rsid w:val="005B2A87"/>
    <w:rsid w:val="005C066A"/>
    <w:rsid w:val="005C5752"/>
    <w:rsid w:val="005C6199"/>
    <w:rsid w:val="005C6C68"/>
    <w:rsid w:val="005D1002"/>
    <w:rsid w:val="005D1F2B"/>
    <w:rsid w:val="005D34F8"/>
    <w:rsid w:val="005E0599"/>
    <w:rsid w:val="005E3F40"/>
    <w:rsid w:val="005E3F6F"/>
    <w:rsid w:val="005F118B"/>
    <w:rsid w:val="0060003B"/>
    <w:rsid w:val="00607BF3"/>
    <w:rsid w:val="00610529"/>
    <w:rsid w:val="006113FE"/>
    <w:rsid w:val="006118E9"/>
    <w:rsid w:val="0061662E"/>
    <w:rsid w:val="006175F0"/>
    <w:rsid w:val="00620B94"/>
    <w:rsid w:val="0062187C"/>
    <w:rsid w:val="0062230B"/>
    <w:rsid w:val="00624B7E"/>
    <w:rsid w:val="0062592A"/>
    <w:rsid w:val="00634DA6"/>
    <w:rsid w:val="00634FF7"/>
    <w:rsid w:val="00656AFB"/>
    <w:rsid w:val="00656C24"/>
    <w:rsid w:val="006629AD"/>
    <w:rsid w:val="006672EA"/>
    <w:rsid w:val="006678CF"/>
    <w:rsid w:val="006741AC"/>
    <w:rsid w:val="00675EF8"/>
    <w:rsid w:val="00677BA4"/>
    <w:rsid w:val="00680BC2"/>
    <w:rsid w:val="00681C74"/>
    <w:rsid w:val="006901F1"/>
    <w:rsid w:val="006B03DF"/>
    <w:rsid w:val="006B0EAD"/>
    <w:rsid w:val="006B373A"/>
    <w:rsid w:val="006B41D8"/>
    <w:rsid w:val="006B4376"/>
    <w:rsid w:val="006B6EF0"/>
    <w:rsid w:val="006D1E67"/>
    <w:rsid w:val="006D2D98"/>
    <w:rsid w:val="006D6939"/>
    <w:rsid w:val="006E092D"/>
    <w:rsid w:val="006F0D1B"/>
    <w:rsid w:val="006F6B32"/>
    <w:rsid w:val="007014F6"/>
    <w:rsid w:val="00701A84"/>
    <w:rsid w:val="00701DE2"/>
    <w:rsid w:val="00704DA9"/>
    <w:rsid w:val="00705B07"/>
    <w:rsid w:val="007070EB"/>
    <w:rsid w:val="00707BF1"/>
    <w:rsid w:val="007106E4"/>
    <w:rsid w:val="00710776"/>
    <w:rsid w:val="007113E4"/>
    <w:rsid w:val="007162C7"/>
    <w:rsid w:val="00717319"/>
    <w:rsid w:val="00727F59"/>
    <w:rsid w:val="00752DF7"/>
    <w:rsid w:val="00763438"/>
    <w:rsid w:val="00765174"/>
    <w:rsid w:val="00770B69"/>
    <w:rsid w:val="007758AF"/>
    <w:rsid w:val="00782909"/>
    <w:rsid w:val="00783F23"/>
    <w:rsid w:val="00784854"/>
    <w:rsid w:val="007852E6"/>
    <w:rsid w:val="00790E34"/>
    <w:rsid w:val="00792321"/>
    <w:rsid w:val="0079272C"/>
    <w:rsid w:val="007957BC"/>
    <w:rsid w:val="007A2420"/>
    <w:rsid w:val="007B22CD"/>
    <w:rsid w:val="007B3D2E"/>
    <w:rsid w:val="007B3FC8"/>
    <w:rsid w:val="007B5621"/>
    <w:rsid w:val="007B6532"/>
    <w:rsid w:val="007B7212"/>
    <w:rsid w:val="007C72CE"/>
    <w:rsid w:val="007D610D"/>
    <w:rsid w:val="007E27F9"/>
    <w:rsid w:val="007F2777"/>
    <w:rsid w:val="007F71D7"/>
    <w:rsid w:val="007F7FBA"/>
    <w:rsid w:val="00800A2A"/>
    <w:rsid w:val="008024DD"/>
    <w:rsid w:val="00802CFC"/>
    <w:rsid w:val="0080515E"/>
    <w:rsid w:val="00806F95"/>
    <w:rsid w:val="008103F0"/>
    <w:rsid w:val="00816943"/>
    <w:rsid w:val="00817C75"/>
    <w:rsid w:val="008253F3"/>
    <w:rsid w:val="008262D6"/>
    <w:rsid w:val="0084435D"/>
    <w:rsid w:val="00844A18"/>
    <w:rsid w:val="00857345"/>
    <w:rsid w:val="00861E55"/>
    <w:rsid w:val="00865599"/>
    <w:rsid w:val="00865971"/>
    <w:rsid w:val="00867CB1"/>
    <w:rsid w:val="008746BE"/>
    <w:rsid w:val="008776C2"/>
    <w:rsid w:val="008807CC"/>
    <w:rsid w:val="008844C7"/>
    <w:rsid w:val="00886048"/>
    <w:rsid w:val="00890F2B"/>
    <w:rsid w:val="00893593"/>
    <w:rsid w:val="008A13E6"/>
    <w:rsid w:val="008A519B"/>
    <w:rsid w:val="008A65AF"/>
    <w:rsid w:val="008A7F1B"/>
    <w:rsid w:val="008B0204"/>
    <w:rsid w:val="008B1468"/>
    <w:rsid w:val="008B383D"/>
    <w:rsid w:val="008B397E"/>
    <w:rsid w:val="008B6935"/>
    <w:rsid w:val="008C02DD"/>
    <w:rsid w:val="008C2035"/>
    <w:rsid w:val="008C5271"/>
    <w:rsid w:val="008C6D2C"/>
    <w:rsid w:val="008D4E39"/>
    <w:rsid w:val="008D639F"/>
    <w:rsid w:val="008E29CB"/>
    <w:rsid w:val="008E374C"/>
    <w:rsid w:val="008F0B5A"/>
    <w:rsid w:val="008F6BDD"/>
    <w:rsid w:val="008F7A3C"/>
    <w:rsid w:val="00904796"/>
    <w:rsid w:val="00905CB0"/>
    <w:rsid w:val="0091285F"/>
    <w:rsid w:val="009129DB"/>
    <w:rsid w:val="0091350E"/>
    <w:rsid w:val="00915E96"/>
    <w:rsid w:val="00917386"/>
    <w:rsid w:val="00925B01"/>
    <w:rsid w:val="00932833"/>
    <w:rsid w:val="00934A0D"/>
    <w:rsid w:val="00934C72"/>
    <w:rsid w:val="00935018"/>
    <w:rsid w:val="00935C91"/>
    <w:rsid w:val="00936617"/>
    <w:rsid w:val="00951192"/>
    <w:rsid w:val="00952AE6"/>
    <w:rsid w:val="00955400"/>
    <w:rsid w:val="009554FD"/>
    <w:rsid w:val="009639CD"/>
    <w:rsid w:val="00963CA8"/>
    <w:rsid w:val="00964D26"/>
    <w:rsid w:val="009673BE"/>
    <w:rsid w:val="00972D9B"/>
    <w:rsid w:val="00977672"/>
    <w:rsid w:val="00977DB2"/>
    <w:rsid w:val="00980893"/>
    <w:rsid w:val="009875F6"/>
    <w:rsid w:val="0099467E"/>
    <w:rsid w:val="009A4DFB"/>
    <w:rsid w:val="009A671D"/>
    <w:rsid w:val="009A7796"/>
    <w:rsid w:val="009B6ADB"/>
    <w:rsid w:val="009B6EE6"/>
    <w:rsid w:val="009C2354"/>
    <w:rsid w:val="009D223E"/>
    <w:rsid w:val="009E2459"/>
    <w:rsid w:val="009E5990"/>
    <w:rsid w:val="009F294C"/>
    <w:rsid w:val="009F52C9"/>
    <w:rsid w:val="009F75E4"/>
    <w:rsid w:val="00A01586"/>
    <w:rsid w:val="00A02AFC"/>
    <w:rsid w:val="00A05AAF"/>
    <w:rsid w:val="00A05AF8"/>
    <w:rsid w:val="00A05E6C"/>
    <w:rsid w:val="00A06AB5"/>
    <w:rsid w:val="00A079C7"/>
    <w:rsid w:val="00A10F4E"/>
    <w:rsid w:val="00A17345"/>
    <w:rsid w:val="00A247E4"/>
    <w:rsid w:val="00A26F99"/>
    <w:rsid w:val="00A276DB"/>
    <w:rsid w:val="00A2789F"/>
    <w:rsid w:val="00A30710"/>
    <w:rsid w:val="00A334C8"/>
    <w:rsid w:val="00A43B19"/>
    <w:rsid w:val="00A43EF5"/>
    <w:rsid w:val="00A551CD"/>
    <w:rsid w:val="00A55707"/>
    <w:rsid w:val="00A5655D"/>
    <w:rsid w:val="00A56606"/>
    <w:rsid w:val="00A64529"/>
    <w:rsid w:val="00A65157"/>
    <w:rsid w:val="00A80308"/>
    <w:rsid w:val="00A8174F"/>
    <w:rsid w:val="00A81DF9"/>
    <w:rsid w:val="00A90186"/>
    <w:rsid w:val="00A901E9"/>
    <w:rsid w:val="00A91DF4"/>
    <w:rsid w:val="00A928A5"/>
    <w:rsid w:val="00A94E93"/>
    <w:rsid w:val="00A972C4"/>
    <w:rsid w:val="00A97CA9"/>
    <w:rsid w:val="00A97D54"/>
    <w:rsid w:val="00AA0E5A"/>
    <w:rsid w:val="00AA3220"/>
    <w:rsid w:val="00AA4217"/>
    <w:rsid w:val="00AA4F7B"/>
    <w:rsid w:val="00AB1FAE"/>
    <w:rsid w:val="00AB4264"/>
    <w:rsid w:val="00AC1D12"/>
    <w:rsid w:val="00AC30A2"/>
    <w:rsid w:val="00AC30AC"/>
    <w:rsid w:val="00AC3F48"/>
    <w:rsid w:val="00AC77AE"/>
    <w:rsid w:val="00AD09E0"/>
    <w:rsid w:val="00AD1E3D"/>
    <w:rsid w:val="00AD2F6A"/>
    <w:rsid w:val="00AE278A"/>
    <w:rsid w:val="00AE3A59"/>
    <w:rsid w:val="00AE5C34"/>
    <w:rsid w:val="00AF0ED4"/>
    <w:rsid w:val="00AF0F80"/>
    <w:rsid w:val="00AF1092"/>
    <w:rsid w:val="00AF23A5"/>
    <w:rsid w:val="00AF3791"/>
    <w:rsid w:val="00AF7446"/>
    <w:rsid w:val="00B062C1"/>
    <w:rsid w:val="00B0650B"/>
    <w:rsid w:val="00B07E9B"/>
    <w:rsid w:val="00B1349E"/>
    <w:rsid w:val="00B30922"/>
    <w:rsid w:val="00B34446"/>
    <w:rsid w:val="00B3539C"/>
    <w:rsid w:val="00B409DB"/>
    <w:rsid w:val="00B411F6"/>
    <w:rsid w:val="00B45154"/>
    <w:rsid w:val="00B510D7"/>
    <w:rsid w:val="00B56A56"/>
    <w:rsid w:val="00B60998"/>
    <w:rsid w:val="00B60AB0"/>
    <w:rsid w:val="00B60DC0"/>
    <w:rsid w:val="00B644A4"/>
    <w:rsid w:val="00B65A5E"/>
    <w:rsid w:val="00B67A14"/>
    <w:rsid w:val="00B71CE2"/>
    <w:rsid w:val="00B7665E"/>
    <w:rsid w:val="00B766A9"/>
    <w:rsid w:val="00B77734"/>
    <w:rsid w:val="00B81A5F"/>
    <w:rsid w:val="00B8644C"/>
    <w:rsid w:val="00B94D31"/>
    <w:rsid w:val="00BA323D"/>
    <w:rsid w:val="00BA73C7"/>
    <w:rsid w:val="00BB0DD6"/>
    <w:rsid w:val="00BB0EA4"/>
    <w:rsid w:val="00BB2F69"/>
    <w:rsid w:val="00BB3243"/>
    <w:rsid w:val="00BC05A7"/>
    <w:rsid w:val="00BC06DA"/>
    <w:rsid w:val="00BC23F5"/>
    <w:rsid w:val="00BC630C"/>
    <w:rsid w:val="00BC74AC"/>
    <w:rsid w:val="00BD0524"/>
    <w:rsid w:val="00BD10AE"/>
    <w:rsid w:val="00BD42AF"/>
    <w:rsid w:val="00BD546B"/>
    <w:rsid w:val="00BD63ED"/>
    <w:rsid w:val="00BD6971"/>
    <w:rsid w:val="00BD7133"/>
    <w:rsid w:val="00BD71A8"/>
    <w:rsid w:val="00BE150C"/>
    <w:rsid w:val="00BE19A3"/>
    <w:rsid w:val="00BE3F06"/>
    <w:rsid w:val="00BF0B47"/>
    <w:rsid w:val="00BF1845"/>
    <w:rsid w:val="00BF2846"/>
    <w:rsid w:val="00BF78A8"/>
    <w:rsid w:val="00C02E47"/>
    <w:rsid w:val="00C04323"/>
    <w:rsid w:val="00C0467B"/>
    <w:rsid w:val="00C05D3F"/>
    <w:rsid w:val="00C10EA1"/>
    <w:rsid w:val="00C13E5B"/>
    <w:rsid w:val="00C148EF"/>
    <w:rsid w:val="00C1505E"/>
    <w:rsid w:val="00C1716A"/>
    <w:rsid w:val="00C204CA"/>
    <w:rsid w:val="00C20D70"/>
    <w:rsid w:val="00C27253"/>
    <w:rsid w:val="00C30895"/>
    <w:rsid w:val="00C32D78"/>
    <w:rsid w:val="00C33262"/>
    <w:rsid w:val="00C35359"/>
    <w:rsid w:val="00C356E7"/>
    <w:rsid w:val="00C36E44"/>
    <w:rsid w:val="00C375C0"/>
    <w:rsid w:val="00C37B6C"/>
    <w:rsid w:val="00C400D2"/>
    <w:rsid w:val="00C46604"/>
    <w:rsid w:val="00C50830"/>
    <w:rsid w:val="00C50B2D"/>
    <w:rsid w:val="00C534D8"/>
    <w:rsid w:val="00C53980"/>
    <w:rsid w:val="00C660D5"/>
    <w:rsid w:val="00C70581"/>
    <w:rsid w:val="00C73D25"/>
    <w:rsid w:val="00C80109"/>
    <w:rsid w:val="00C807A7"/>
    <w:rsid w:val="00C9313E"/>
    <w:rsid w:val="00C9337F"/>
    <w:rsid w:val="00C94F31"/>
    <w:rsid w:val="00C97EB4"/>
    <w:rsid w:val="00CA2A4C"/>
    <w:rsid w:val="00CA36C4"/>
    <w:rsid w:val="00CB3C0C"/>
    <w:rsid w:val="00CB4380"/>
    <w:rsid w:val="00CB561A"/>
    <w:rsid w:val="00CC4D38"/>
    <w:rsid w:val="00CC7354"/>
    <w:rsid w:val="00CD0182"/>
    <w:rsid w:val="00CD214B"/>
    <w:rsid w:val="00CD4DE8"/>
    <w:rsid w:val="00CD7E0D"/>
    <w:rsid w:val="00CE3E63"/>
    <w:rsid w:val="00CF1A0F"/>
    <w:rsid w:val="00CF21C2"/>
    <w:rsid w:val="00CF41E3"/>
    <w:rsid w:val="00CF64D8"/>
    <w:rsid w:val="00D02B54"/>
    <w:rsid w:val="00D06350"/>
    <w:rsid w:val="00D147AC"/>
    <w:rsid w:val="00D14854"/>
    <w:rsid w:val="00D14CEB"/>
    <w:rsid w:val="00D17512"/>
    <w:rsid w:val="00D17EA2"/>
    <w:rsid w:val="00D23A9B"/>
    <w:rsid w:val="00D24753"/>
    <w:rsid w:val="00D25DD2"/>
    <w:rsid w:val="00D27F1F"/>
    <w:rsid w:val="00D27FB5"/>
    <w:rsid w:val="00D30F6B"/>
    <w:rsid w:val="00D44800"/>
    <w:rsid w:val="00D4690C"/>
    <w:rsid w:val="00D4775A"/>
    <w:rsid w:val="00D54391"/>
    <w:rsid w:val="00D57D88"/>
    <w:rsid w:val="00D62039"/>
    <w:rsid w:val="00D62AA0"/>
    <w:rsid w:val="00D6304B"/>
    <w:rsid w:val="00D63D1F"/>
    <w:rsid w:val="00D667FC"/>
    <w:rsid w:val="00D75431"/>
    <w:rsid w:val="00D76857"/>
    <w:rsid w:val="00D80C8C"/>
    <w:rsid w:val="00D83A49"/>
    <w:rsid w:val="00D90351"/>
    <w:rsid w:val="00D91688"/>
    <w:rsid w:val="00D923EA"/>
    <w:rsid w:val="00D94063"/>
    <w:rsid w:val="00DA17B0"/>
    <w:rsid w:val="00DA1D0F"/>
    <w:rsid w:val="00DA6DB2"/>
    <w:rsid w:val="00DB2552"/>
    <w:rsid w:val="00DB26DF"/>
    <w:rsid w:val="00DB6130"/>
    <w:rsid w:val="00DC0250"/>
    <w:rsid w:val="00DC0D6E"/>
    <w:rsid w:val="00DC0FB1"/>
    <w:rsid w:val="00DC17D3"/>
    <w:rsid w:val="00DC3D0F"/>
    <w:rsid w:val="00DC597B"/>
    <w:rsid w:val="00DD376B"/>
    <w:rsid w:val="00DD3A1D"/>
    <w:rsid w:val="00DD3F74"/>
    <w:rsid w:val="00DD6570"/>
    <w:rsid w:val="00DD71FA"/>
    <w:rsid w:val="00DE0294"/>
    <w:rsid w:val="00DE1DFF"/>
    <w:rsid w:val="00DE3460"/>
    <w:rsid w:val="00DE47B8"/>
    <w:rsid w:val="00DF0A50"/>
    <w:rsid w:val="00DF0C2E"/>
    <w:rsid w:val="00DF0EE4"/>
    <w:rsid w:val="00DF5D61"/>
    <w:rsid w:val="00DF7114"/>
    <w:rsid w:val="00DF7853"/>
    <w:rsid w:val="00E00E13"/>
    <w:rsid w:val="00E05F89"/>
    <w:rsid w:val="00E06C3A"/>
    <w:rsid w:val="00E1087C"/>
    <w:rsid w:val="00E119C3"/>
    <w:rsid w:val="00E14FAA"/>
    <w:rsid w:val="00E1594A"/>
    <w:rsid w:val="00E16949"/>
    <w:rsid w:val="00E17623"/>
    <w:rsid w:val="00E17DBC"/>
    <w:rsid w:val="00E257B1"/>
    <w:rsid w:val="00E27D1C"/>
    <w:rsid w:val="00E30C66"/>
    <w:rsid w:val="00E32B83"/>
    <w:rsid w:val="00E35058"/>
    <w:rsid w:val="00E37011"/>
    <w:rsid w:val="00E37703"/>
    <w:rsid w:val="00E41256"/>
    <w:rsid w:val="00E42DE3"/>
    <w:rsid w:val="00E44C6C"/>
    <w:rsid w:val="00E44CB7"/>
    <w:rsid w:val="00E47B7A"/>
    <w:rsid w:val="00E51B47"/>
    <w:rsid w:val="00E5639A"/>
    <w:rsid w:val="00E57790"/>
    <w:rsid w:val="00E61947"/>
    <w:rsid w:val="00E65A0D"/>
    <w:rsid w:val="00E71B87"/>
    <w:rsid w:val="00E80542"/>
    <w:rsid w:val="00E917EA"/>
    <w:rsid w:val="00E94EB8"/>
    <w:rsid w:val="00E963B3"/>
    <w:rsid w:val="00E97479"/>
    <w:rsid w:val="00EB0081"/>
    <w:rsid w:val="00EB4DD4"/>
    <w:rsid w:val="00EB5698"/>
    <w:rsid w:val="00EC54F7"/>
    <w:rsid w:val="00EC57A0"/>
    <w:rsid w:val="00ED0B91"/>
    <w:rsid w:val="00ED19F6"/>
    <w:rsid w:val="00ED756B"/>
    <w:rsid w:val="00ED7D1E"/>
    <w:rsid w:val="00EE1835"/>
    <w:rsid w:val="00EE52CA"/>
    <w:rsid w:val="00EF0560"/>
    <w:rsid w:val="00EF38DD"/>
    <w:rsid w:val="00EF7EB6"/>
    <w:rsid w:val="00F03E6D"/>
    <w:rsid w:val="00F142FF"/>
    <w:rsid w:val="00F16DFE"/>
    <w:rsid w:val="00F21802"/>
    <w:rsid w:val="00F228D1"/>
    <w:rsid w:val="00F23F19"/>
    <w:rsid w:val="00F26A7A"/>
    <w:rsid w:val="00F30ED3"/>
    <w:rsid w:val="00F34F23"/>
    <w:rsid w:val="00F36821"/>
    <w:rsid w:val="00F41888"/>
    <w:rsid w:val="00F41EC4"/>
    <w:rsid w:val="00F42CD1"/>
    <w:rsid w:val="00F43E86"/>
    <w:rsid w:val="00F6420A"/>
    <w:rsid w:val="00F64F23"/>
    <w:rsid w:val="00F6639D"/>
    <w:rsid w:val="00F771DB"/>
    <w:rsid w:val="00F77A79"/>
    <w:rsid w:val="00F83397"/>
    <w:rsid w:val="00F84DBD"/>
    <w:rsid w:val="00F855AF"/>
    <w:rsid w:val="00F921B6"/>
    <w:rsid w:val="00F95A0E"/>
    <w:rsid w:val="00F97024"/>
    <w:rsid w:val="00F9739B"/>
    <w:rsid w:val="00FA2016"/>
    <w:rsid w:val="00FA7C78"/>
    <w:rsid w:val="00FB095C"/>
    <w:rsid w:val="00FB5D22"/>
    <w:rsid w:val="00FB62C2"/>
    <w:rsid w:val="00FB6C17"/>
    <w:rsid w:val="00FC11D9"/>
    <w:rsid w:val="00FC3564"/>
    <w:rsid w:val="00FC35AA"/>
    <w:rsid w:val="00FC3AB3"/>
    <w:rsid w:val="00FC562D"/>
    <w:rsid w:val="00FD342D"/>
    <w:rsid w:val="00FD39EA"/>
    <w:rsid w:val="00FD571D"/>
    <w:rsid w:val="00FD68AC"/>
    <w:rsid w:val="00FD7843"/>
    <w:rsid w:val="00FF1A75"/>
    <w:rsid w:val="00FF1CC6"/>
    <w:rsid w:val="00FF6364"/>
    <w:rsid w:val="00FF7387"/>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colormenu v:ext="edit" strokecolor="none"/>
    </o:shapedefaults>
    <o:shapelayout v:ext="edit">
      <o:idmap v:ext="edit" data="1"/>
      <o:rules v:ext="edit">
        <o:r id="V:Rule6" type="connector" idref="#Connecteur droit avec flèche 69"/>
        <o:r id="V:Rule7" type="connector" idref="#Connecteur droit avec flèche 94"/>
        <o:r id="V:Rule8" type="connector" idref="#Connecteur droit avec flèche 79"/>
        <o:r id="V:Rule9" type="connector" idref="#Connecteur droit avec flèche 70"/>
        <o:r id="V:Rule10" type="connector" idref="#Connecteur droit avec flèche 95"/>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75C1"/>
    <w:rPr>
      <w:rFonts w:ascii="Arial" w:hAnsi="Arial"/>
      <w:sz w:val="22"/>
    </w:rPr>
  </w:style>
  <w:style w:type="paragraph" w:styleId="Titre1">
    <w:name w:val="heading 1"/>
    <w:basedOn w:val="Normal"/>
    <w:next w:val="Normal"/>
    <w:link w:val="Titre1Car"/>
    <w:autoRedefine/>
    <w:qFormat/>
    <w:rsid w:val="0060003B"/>
    <w:pPr>
      <w:keepNext/>
      <w:autoSpaceDE w:val="0"/>
      <w:autoSpaceDN w:val="0"/>
      <w:spacing w:before="720"/>
      <w:jc w:val="center"/>
      <w:outlineLvl w:val="0"/>
    </w:pPr>
    <w:rPr>
      <w:b/>
      <w:bCs/>
      <w:iCs/>
      <w:spacing w:val="-6"/>
      <w:sz w:val="32"/>
    </w:rPr>
  </w:style>
  <w:style w:type="paragraph" w:styleId="Titre2">
    <w:name w:val="heading 2"/>
    <w:basedOn w:val="Normal"/>
    <w:next w:val="Normal"/>
    <w:autoRedefine/>
    <w:qFormat/>
    <w:rsid w:val="0060003B"/>
    <w:pPr>
      <w:keepNext/>
      <w:jc w:val="both"/>
      <w:outlineLvl w:val="1"/>
    </w:pPr>
    <w:rPr>
      <w:b/>
    </w:rPr>
  </w:style>
  <w:style w:type="paragraph" w:styleId="Titre3">
    <w:name w:val="heading 3"/>
    <w:basedOn w:val="Normal"/>
    <w:next w:val="Normal"/>
    <w:link w:val="Titre3Car"/>
    <w:autoRedefine/>
    <w:qFormat/>
    <w:rsid w:val="0060003B"/>
    <w:pPr>
      <w:keepNext/>
      <w:widowControl w:val="0"/>
      <w:tabs>
        <w:tab w:val="left" w:pos="8051"/>
      </w:tabs>
      <w:autoSpaceDE w:val="0"/>
      <w:autoSpaceDN w:val="0"/>
      <w:spacing w:before="480"/>
      <w:ind w:right="-142"/>
      <w:outlineLvl w:val="2"/>
    </w:pPr>
    <w:rPr>
      <w:b/>
    </w:rPr>
  </w:style>
  <w:style w:type="paragraph" w:styleId="Titre4">
    <w:name w:val="heading 4"/>
    <w:basedOn w:val="Normal"/>
    <w:next w:val="Normal"/>
    <w:autoRedefine/>
    <w:qFormat/>
    <w:rsid w:val="0060003B"/>
    <w:pPr>
      <w:keepNext/>
      <w:spacing w:before="720"/>
      <w:jc w:val="center"/>
      <w:outlineLvl w:val="3"/>
    </w:pPr>
    <w:rPr>
      <w:b/>
      <w:bCs/>
      <w:w w:val="123"/>
      <w:sz w:val="34"/>
      <w:szCs w:val="34"/>
    </w:rPr>
  </w:style>
  <w:style w:type="paragraph" w:styleId="Titre5">
    <w:name w:val="heading 5"/>
    <w:basedOn w:val="Normal"/>
    <w:next w:val="Normal"/>
    <w:link w:val="Titre5Car"/>
    <w:autoRedefine/>
    <w:qFormat/>
    <w:rsid w:val="009A671D"/>
    <w:pPr>
      <w:jc w:val="both"/>
      <w:outlineLvl w:val="4"/>
    </w:pPr>
    <w:rPr>
      <w:rFonts w:cs="Arial"/>
      <w:b/>
      <w:color w:val="000000"/>
      <w:sz w:val="2"/>
      <w:szCs w:val="2"/>
    </w:rPr>
  </w:style>
  <w:style w:type="paragraph" w:styleId="Titre6">
    <w:name w:val="heading 6"/>
    <w:basedOn w:val="Normal"/>
    <w:next w:val="Normal"/>
    <w:link w:val="Titre6Car"/>
    <w:qFormat/>
    <w:rsid w:val="00C30895"/>
    <w:pPr>
      <w:keepNext/>
      <w:jc w:val="center"/>
      <w:outlineLvl w:val="5"/>
    </w:pPr>
    <w:rPr>
      <w:rFonts w:cs="Arial"/>
      <w:bCs/>
      <w:sz w:val="20"/>
    </w:rPr>
  </w:style>
  <w:style w:type="paragraph" w:styleId="Titre7">
    <w:name w:val="heading 7"/>
    <w:basedOn w:val="Normal"/>
    <w:next w:val="Normal"/>
    <w:link w:val="Titre7Car"/>
    <w:autoRedefine/>
    <w:qFormat/>
    <w:rsid w:val="00405CB7"/>
    <w:pPr>
      <w:suppressAutoHyphens/>
      <w:spacing w:before="120"/>
      <w:jc w:val="both"/>
      <w:outlineLvl w:val="6"/>
    </w:pPr>
    <w:rPr>
      <w:b/>
    </w:rPr>
  </w:style>
  <w:style w:type="paragraph" w:styleId="Titre8">
    <w:name w:val="heading 8"/>
    <w:basedOn w:val="Normal"/>
    <w:next w:val="Normal"/>
    <w:autoRedefine/>
    <w:qFormat/>
    <w:rsid w:val="00C30895"/>
    <w:pPr>
      <w:keepNext/>
      <w:spacing w:before="120"/>
      <w:jc w:val="center"/>
      <w:outlineLvl w:val="7"/>
    </w:pPr>
    <w:rPr>
      <w:i/>
      <w:iCs/>
    </w:rPr>
  </w:style>
  <w:style w:type="paragraph" w:styleId="Titre9">
    <w:name w:val="heading 9"/>
    <w:basedOn w:val="Normal"/>
    <w:next w:val="Normal"/>
    <w:autoRedefine/>
    <w:qFormat/>
    <w:rsid w:val="0060003B"/>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Relation10ptNonGras">
    <w:name w:val="Style _Relation + 10 pt Non Gras"/>
    <w:basedOn w:val="Relation"/>
    <w:autoRedefine/>
    <w:rsid w:val="0060003B"/>
    <w:rPr>
      <w:b w:val="0"/>
      <w:sz w:val="20"/>
    </w:rPr>
  </w:style>
  <w:style w:type="character" w:customStyle="1" w:styleId="StyleRelation10ptNonGrasCar">
    <w:name w:val="Style _Relation + 10 pt Non Gras Car"/>
    <w:basedOn w:val="RelationCar"/>
    <w:rsid w:val="0060003B"/>
    <w:rPr>
      <w:b/>
      <w:sz w:val="24"/>
      <w:szCs w:val="24"/>
      <w:lang w:val="fr-FR" w:eastAsia="fr-FR" w:bidi="ar-SA"/>
    </w:rPr>
  </w:style>
  <w:style w:type="paragraph" w:styleId="En-tte">
    <w:name w:val="header"/>
    <w:aliases w:val=" Car"/>
    <w:basedOn w:val="Normal"/>
    <w:link w:val="En-tteCar"/>
    <w:autoRedefine/>
    <w:rsid w:val="00430219"/>
    <w:pPr>
      <w:tabs>
        <w:tab w:val="center" w:pos="4536"/>
        <w:tab w:val="right" w:pos="9072"/>
      </w:tabs>
    </w:pPr>
  </w:style>
  <w:style w:type="paragraph" w:styleId="Pieddepage">
    <w:name w:val="footer"/>
    <w:basedOn w:val="Normal"/>
    <w:link w:val="PieddepageCar"/>
    <w:uiPriority w:val="99"/>
    <w:rsid w:val="00DA17B0"/>
    <w:pPr>
      <w:pBdr>
        <w:top w:val="single" w:sz="36" w:space="0" w:color="auto"/>
      </w:pBdr>
      <w:tabs>
        <w:tab w:val="right" w:pos="10206"/>
      </w:tabs>
    </w:pPr>
    <w:rPr>
      <w:b/>
      <w:sz w:val="16"/>
      <w:szCs w:val="16"/>
    </w:rPr>
  </w:style>
  <w:style w:type="character" w:styleId="Numrodepage">
    <w:name w:val="page number"/>
    <w:basedOn w:val="Policepardfaut"/>
    <w:rsid w:val="0060003B"/>
  </w:style>
  <w:style w:type="paragraph" w:customStyle="1" w:styleId="DossierAnnexe">
    <w:name w:val="DossierAnnexe"/>
    <w:basedOn w:val="Titre5"/>
    <w:autoRedefine/>
    <w:rsid w:val="0060003B"/>
    <w:pPr>
      <w:tabs>
        <w:tab w:val="left" w:pos="1843"/>
      </w:tabs>
      <w:spacing w:line="360" w:lineRule="auto"/>
      <w:ind w:left="1843" w:hanging="1843"/>
    </w:pPr>
  </w:style>
  <w:style w:type="paragraph" w:customStyle="1" w:styleId="Masqu">
    <w:name w:val="_Masqué"/>
    <w:basedOn w:val="Normal"/>
    <w:rsid w:val="00C356E7"/>
    <w:pPr>
      <w:suppressAutoHyphens/>
    </w:pPr>
    <w:rPr>
      <w:vanish/>
    </w:rPr>
  </w:style>
  <w:style w:type="paragraph" w:customStyle="1" w:styleId="Annexe">
    <w:name w:val="Annexe"/>
    <w:basedOn w:val="Normal"/>
    <w:autoRedefine/>
    <w:rsid w:val="006F0D1B"/>
    <w:pPr>
      <w:suppressAutoHyphens/>
      <w:spacing w:before="60"/>
      <w:ind w:left="1843" w:hanging="1276"/>
      <w:jc w:val="both"/>
    </w:pPr>
    <w:rPr>
      <w:rFonts w:cs="Arial"/>
      <w:b/>
      <w:sz w:val="24"/>
    </w:rPr>
  </w:style>
  <w:style w:type="paragraph" w:customStyle="1" w:styleId="StyleTitre3">
    <w:name w:val="Style Titre 3"/>
    <w:basedOn w:val="Titre3"/>
    <w:rsid w:val="006B41D8"/>
    <w:rPr>
      <w:bCs/>
    </w:rPr>
  </w:style>
  <w:style w:type="paragraph" w:customStyle="1" w:styleId="Puce">
    <w:name w:val="_Puce"/>
    <w:basedOn w:val="ParagrapheIntermdiaire"/>
    <w:rsid w:val="000A1AF5"/>
    <w:pPr>
      <w:numPr>
        <w:numId w:val="1"/>
      </w:numPr>
      <w:tabs>
        <w:tab w:val="clear" w:pos="720"/>
      </w:tabs>
      <w:spacing w:before="60" w:after="200"/>
      <w:ind w:left="568" w:hanging="284"/>
    </w:pPr>
  </w:style>
  <w:style w:type="paragraph" w:customStyle="1" w:styleId="ParagrapheIntermdiaire">
    <w:name w:val="_ParagrapheIntermédiaire"/>
    <w:basedOn w:val="Normal"/>
    <w:rsid w:val="00E57790"/>
    <w:pPr>
      <w:suppressAutoHyphens/>
      <w:spacing w:before="240" w:line="360" w:lineRule="auto"/>
      <w:jc w:val="both"/>
    </w:pPr>
    <w:rPr>
      <w:rFonts w:cs="Arial"/>
    </w:rPr>
  </w:style>
  <w:style w:type="paragraph" w:customStyle="1" w:styleId="PremierParagraphe">
    <w:name w:val="_PremierParagraphe"/>
    <w:basedOn w:val="Normal"/>
    <w:next w:val="ParagrapheIntermdiaire"/>
    <w:rsid w:val="0060003B"/>
    <w:pPr>
      <w:suppressAutoHyphens/>
      <w:spacing w:before="720" w:line="360" w:lineRule="auto"/>
      <w:jc w:val="both"/>
    </w:pPr>
  </w:style>
  <w:style w:type="paragraph" w:customStyle="1" w:styleId="DernierParagraphe">
    <w:name w:val="_DernierParagraphe"/>
    <w:basedOn w:val="Normal"/>
    <w:rsid w:val="00E57790"/>
    <w:pPr>
      <w:suppressAutoHyphens/>
      <w:spacing w:before="240" w:after="240" w:line="360" w:lineRule="auto"/>
      <w:jc w:val="both"/>
    </w:pPr>
    <w:rPr>
      <w:rFonts w:cs="Arial"/>
    </w:rPr>
  </w:style>
  <w:style w:type="paragraph" w:customStyle="1" w:styleId="Question">
    <w:name w:val="_Question"/>
    <w:basedOn w:val="Normal"/>
    <w:rsid w:val="00610529"/>
    <w:pPr>
      <w:suppressAutoHyphens/>
      <w:spacing w:before="120" w:line="360" w:lineRule="auto"/>
      <w:jc w:val="both"/>
    </w:pPr>
  </w:style>
  <w:style w:type="character" w:styleId="Marquedecommentaire">
    <w:name w:val="annotation reference"/>
    <w:uiPriority w:val="99"/>
    <w:unhideWhenUsed/>
    <w:rsid w:val="00770B69"/>
    <w:rPr>
      <w:sz w:val="18"/>
      <w:szCs w:val="18"/>
    </w:rPr>
  </w:style>
  <w:style w:type="paragraph" w:styleId="Notedebasdepage">
    <w:name w:val="footnote text"/>
    <w:basedOn w:val="Normal"/>
    <w:semiHidden/>
    <w:rsid w:val="0060003B"/>
    <w:rPr>
      <w:sz w:val="20"/>
    </w:rPr>
  </w:style>
  <w:style w:type="paragraph" w:customStyle="1" w:styleId="Dossier">
    <w:name w:val="_Dossier"/>
    <w:basedOn w:val="En-tte"/>
    <w:rsid w:val="0060003B"/>
    <w:pPr>
      <w:tabs>
        <w:tab w:val="clear" w:pos="4536"/>
        <w:tab w:val="clear" w:pos="9072"/>
        <w:tab w:val="right" w:pos="8930"/>
        <w:tab w:val="right" w:pos="9639"/>
      </w:tabs>
      <w:spacing w:before="120"/>
      <w:ind w:left="2268" w:hanging="1843"/>
    </w:pPr>
  </w:style>
  <w:style w:type="paragraph" w:customStyle="1" w:styleId="PremierEtDernierParagraphe">
    <w:name w:val="_PremierEtDernierParagraphe"/>
    <w:basedOn w:val="DernierParagraphe"/>
    <w:rsid w:val="0060003B"/>
    <w:pPr>
      <w:spacing w:before="720"/>
    </w:pPr>
    <w:rPr>
      <w:iCs/>
    </w:rPr>
  </w:style>
  <w:style w:type="paragraph" w:customStyle="1" w:styleId="Corrig">
    <w:name w:val="_Corrigé"/>
    <w:basedOn w:val="Question"/>
    <w:rsid w:val="00932833"/>
    <w:pPr>
      <w:spacing w:before="60" w:line="300" w:lineRule="auto"/>
    </w:pPr>
    <w:rPr>
      <w:vanish/>
      <w:color w:val="008000"/>
      <w:sz w:val="16"/>
    </w:rPr>
  </w:style>
  <w:style w:type="paragraph" w:customStyle="1" w:styleId="Total">
    <w:name w:val="_Total"/>
    <w:basedOn w:val="Normal"/>
    <w:rsid w:val="0060003B"/>
    <w:pPr>
      <w:tabs>
        <w:tab w:val="right" w:pos="8930"/>
        <w:tab w:val="right" w:pos="9639"/>
      </w:tabs>
      <w:spacing w:before="60"/>
      <w:ind w:left="7938"/>
    </w:pPr>
    <w:rPr>
      <w:b/>
      <w:bCs/>
    </w:rPr>
  </w:style>
  <w:style w:type="paragraph" w:customStyle="1" w:styleId="Attention">
    <w:name w:val="_Attention"/>
    <w:basedOn w:val="Normal"/>
    <w:rsid w:val="0060003B"/>
    <w:pPr>
      <w:jc w:val="center"/>
    </w:pPr>
    <w:rPr>
      <w:i/>
    </w:rPr>
  </w:style>
  <w:style w:type="paragraph" w:customStyle="1" w:styleId="Important">
    <w:name w:val="_Important"/>
    <w:basedOn w:val="Normal"/>
    <w:rsid w:val="0060003B"/>
  </w:style>
  <w:style w:type="paragraph" w:styleId="Commentaire">
    <w:name w:val="annotation text"/>
    <w:basedOn w:val="Normal"/>
    <w:link w:val="CommentaireCar"/>
    <w:uiPriority w:val="99"/>
    <w:unhideWhenUsed/>
    <w:rsid w:val="00770B69"/>
    <w:pPr>
      <w:spacing w:after="200"/>
    </w:pPr>
    <w:rPr>
      <w:rFonts w:ascii="Calibri" w:hAnsi="Calibri"/>
      <w:sz w:val="24"/>
    </w:rPr>
  </w:style>
  <w:style w:type="paragraph" w:customStyle="1" w:styleId="Document">
    <w:name w:val="_Document"/>
    <w:basedOn w:val="Normal"/>
    <w:rsid w:val="0060003B"/>
    <w:pPr>
      <w:suppressAutoHyphens/>
      <w:spacing w:before="60"/>
      <w:ind w:left="2268" w:hanging="1701"/>
      <w:jc w:val="both"/>
    </w:pPr>
  </w:style>
  <w:style w:type="paragraph" w:customStyle="1" w:styleId="Numro">
    <w:name w:val="_Numéro"/>
    <w:basedOn w:val="Normal"/>
    <w:rsid w:val="0060003B"/>
    <w:pPr>
      <w:suppressAutoHyphens/>
      <w:spacing w:before="120" w:line="360" w:lineRule="auto"/>
      <w:jc w:val="center"/>
    </w:pPr>
    <w:rPr>
      <w:b/>
    </w:rPr>
  </w:style>
  <w:style w:type="paragraph" w:customStyle="1" w:styleId="TravailAFaire">
    <w:name w:val="_TravailA_Faire"/>
    <w:basedOn w:val="Titre2"/>
    <w:rsid w:val="0060003B"/>
    <w:pPr>
      <w:suppressAutoHyphens/>
      <w:spacing w:before="60" w:after="60"/>
      <w:jc w:val="center"/>
    </w:pPr>
  </w:style>
  <w:style w:type="paragraph" w:customStyle="1" w:styleId="AnnexeACompleter">
    <w:name w:val="_AnnexeA_Completer"/>
    <w:basedOn w:val="Normal"/>
    <w:rsid w:val="0060003B"/>
    <w:pPr>
      <w:spacing w:line="360" w:lineRule="auto"/>
      <w:ind w:left="1843"/>
    </w:pPr>
    <w:rPr>
      <w:i/>
      <w:iCs/>
      <w:sz w:val="28"/>
    </w:rPr>
  </w:style>
  <w:style w:type="paragraph" w:customStyle="1" w:styleId="Relation">
    <w:name w:val="_Relation"/>
    <w:basedOn w:val="Normal"/>
    <w:rsid w:val="0060003B"/>
    <w:pPr>
      <w:spacing w:before="240" w:line="360" w:lineRule="auto"/>
      <w:ind w:left="1559" w:hanging="1559"/>
    </w:pPr>
    <w:rPr>
      <w:b/>
    </w:rPr>
  </w:style>
  <w:style w:type="paragraph" w:customStyle="1" w:styleId="Clef">
    <w:name w:val="_Clef"/>
    <w:basedOn w:val="Normal"/>
    <w:rsid w:val="0060003B"/>
    <w:pPr>
      <w:spacing w:line="360" w:lineRule="auto"/>
      <w:ind w:left="2126" w:hanging="1559"/>
    </w:pPr>
    <w:rPr>
      <w:bCs/>
      <w:sz w:val="20"/>
    </w:rPr>
  </w:style>
  <w:style w:type="paragraph" w:customStyle="1" w:styleId="SQL">
    <w:name w:val="_SQL"/>
    <w:basedOn w:val="Normal"/>
    <w:rsid w:val="0060003B"/>
    <w:pPr>
      <w:spacing w:before="240"/>
      <w:ind w:left="1418" w:hanging="1418"/>
    </w:pPr>
  </w:style>
  <w:style w:type="paragraph" w:customStyle="1" w:styleId="NumroScript">
    <w:name w:val="_NuméroScript"/>
    <w:basedOn w:val="Normal"/>
    <w:rsid w:val="0060003B"/>
    <w:pPr>
      <w:numPr>
        <w:numId w:val="3"/>
      </w:numPr>
      <w:spacing w:before="60" w:after="60"/>
    </w:pPr>
  </w:style>
  <w:style w:type="character" w:customStyle="1" w:styleId="RelationCar">
    <w:name w:val="_Relation Car"/>
    <w:rsid w:val="0060003B"/>
    <w:rPr>
      <w:b/>
      <w:sz w:val="24"/>
      <w:szCs w:val="24"/>
      <w:lang w:val="fr-FR" w:eastAsia="fr-FR" w:bidi="ar-SA"/>
    </w:rPr>
  </w:style>
  <w:style w:type="character" w:customStyle="1" w:styleId="CommentaireCar">
    <w:name w:val="Commentaire Car"/>
    <w:link w:val="Commentaire"/>
    <w:uiPriority w:val="99"/>
    <w:rsid w:val="00770B69"/>
    <w:rPr>
      <w:rFonts w:ascii="Calibri" w:hAnsi="Calibri"/>
      <w:sz w:val="24"/>
      <w:szCs w:val="24"/>
    </w:rPr>
  </w:style>
  <w:style w:type="paragraph" w:styleId="Textedebulles">
    <w:name w:val="Balloon Text"/>
    <w:basedOn w:val="Normal"/>
    <w:link w:val="TextedebullesCar"/>
    <w:rsid w:val="00770B69"/>
    <w:rPr>
      <w:rFonts w:ascii="Tahoma" w:hAnsi="Tahoma"/>
      <w:sz w:val="16"/>
      <w:szCs w:val="16"/>
    </w:rPr>
  </w:style>
  <w:style w:type="character" w:customStyle="1" w:styleId="TextedebullesCar">
    <w:name w:val="Texte de bulles Car"/>
    <w:link w:val="Textedebulles"/>
    <w:rsid w:val="00770B69"/>
    <w:rPr>
      <w:rFonts w:ascii="Tahoma" w:hAnsi="Tahoma" w:cs="Tahoma"/>
      <w:sz w:val="16"/>
      <w:szCs w:val="16"/>
    </w:rPr>
  </w:style>
  <w:style w:type="paragraph" w:customStyle="1" w:styleId="Default">
    <w:name w:val="Default"/>
    <w:rsid w:val="00770B69"/>
    <w:pPr>
      <w:autoSpaceDE w:val="0"/>
      <w:autoSpaceDN w:val="0"/>
      <w:adjustRightInd w:val="0"/>
    </w:pPr>
    <w:rPr>
      <w:rFonts w:ascii="GNXNDK+Helvetica-Bold" w:eastAsia="Calibri" w:hAnsi="GNXNDK+Helvetica-Bold" w:cs="GNXNDK+Helvetica-Bold"/>
      <w:color w:val="000000"/>
      <w:sz w:val="24"/>
      <w:szCs w:val="24"/>
      <w:lang w:eastAsia="en-US"/>
    </w:rPr>
  </w:style>
  <w:style w:type="character" w:customStyle="1" w:styleId="Titre5Car">
    <w:name w:val="Titre 5 Car"/>
    <w:link w:val="Titre5"/>
    <w:rsid w:val="009A671D"/>
    <w:rPr>
      <w:rFonts w:ascii="Arial" w:hAnsi="Arial" w:cs="Arial"/>
      <w:b/>
      <w:color w:val="000000"/>
      <w:sz w:val="2"/>
      <w:szCs w:val="2"/>
    </w:rPr>
  </w:style>
  <w:style w:type="paragraph" w:styleId="Lgende">
    <w:name w:val="caption"/>
    <w:basedOn w:val="Normal"/>
    <w:next w:val="Normal"/>
    <w:qFormat/>
    <w:rsid w:val="00610529"/>
    <w:rPr>
      <w:b/>
      <w:bCs/>
      <w:sz w:val="20"/>
    </w:rPr>
  </w:style>
  <w:style w:type="paragraph" w:customStyle="1" w:styleId="StyleDernierParagraphe12ptGras">
    <w:name w:val="Style _DernierParagraphe + 12 pt Gras"/>
    <w:basedOn w:val="DernierParagraphe"/>
    <w:rsid w:val="00610529"/>
    <w:rPr>
      <w:b/>
      <w:bCs/>
      <w:sz w:val="24"/>
    </w:rPr>
  </w:style>
  <w:style w:type="paragraph" w:customStyle="1" w:styleId="StyleQuestionItalique">
    <w:name w:val="Style _Question + Italique"/>
    <w:basedOn w:val="Question"/>
    <w:rsid w:val="00610529"/>
    <w:rPr>
      <w:i/>
      <w:iCs/>
    </w:rPr>
  </w:style>
  <w:style w:type="paragraph" w:customStyle="1" w:styleId="StyleDocumentItalique">
    <w:name w:val="Style _Document + Italique"/>
    <w:basedOn w:val="Document"/>
    <w:rsid w:val="00610529"/>
    <w:rPr>
      <w:i/>
      <w:iCs/>
    </w:rPr>
  </w:style>
  <w:style w:type="paragraph" w:customStyle="1" w:styleId="StyleParagrapheIntermdiaireBarr">
    <w:name w:val="Style _ParagrapheIntermédiaire + Barré"/>
    <w:basedOn w:val="ParagrapheIntermdiaire"/>
    <w:rsid w:val="00610529"/>
    <w:rPr>
      <w:strike/>
    </w:rPr>
  </w:style>
  <w:style w:type="paragraph" w:customStyle="1" w:styleId="StylePremierParagrapheAvant18pt">
    <w:name w:val="Style _PremierParagraphe + Avant : 18 pt"/>
    <w:basedOn w:val="PremierParagraphe"/>
    <w:rsid w:val="00610529"/>
    <w:pPr>
      <w:spacing w:before="360"/>
    </w:pPr>
  </w:style>
  <w:style w:type="paragraph" w:customStyle="1" w:styleId="Listecouleur-Accent11">
    <w:name w:val="Liste couleur - Accent 11"/>
    <w:basedOn w:val="Normal"/>
    <w:uiPriority w:val="34"/>
    <w:qFormat/>
    <w:rsid w:val="00AC1D12"/>
    <w:pPr>
      <w:spacing w:after="200" w:line="276" w:lineRule="auto"/>
      <w:ind w:left="720"/>
      <w:contextualSpacing/>
    </w:pPr>
    <w:rPr>
      <w:rFonts w:ascii="Calibri" w:hAnsi="Calibri"/>
      <w:szCs w:val="22"/>
    </w:rPr>
  </w:style>
  <w:style w:type="paragraph" w:styleId="Objetducommentaire">
    <w:name w:val="annotation subject"/>
    <w:basedOn w:val="Commentaire"/>
    <w:next w:val="Commentaire"/>
    <w:link w:val="ObjetducommentaireCar"/>
    <w:rsid w:val="00E17623"/>
    <w:pPr>
      <w:spacing w:after="0"/>
    </w:pPr>
    <w:rPr>
      <w:rFonts w:ascii="Arial" w:hAnsi="Arial"/>
      <w:b/>
      <w:bCs/>
    </w:rPr>
  </w:style>
  <w:style w:type="character" w:customStyle="1" w:styleId="ObjetducommentaireCar">
    <w:name w:val="Objet du commentaire Car"/>
    <w:link w:val="Objetducommentaire"/>
    <w:rsid w:val="00E17623"/>
    <w:rPr>
      <w:rFonts w:ascii="Arial" w:hAnsi="Arial"/>
      <w:b/>
      <w:bCs/>
      <w:sz w:val="24"/>
      <w:szCs w:val="24"/>
    </w:rPr>
  </w:style>
  <w:style w:type="paragraph" w:customStyle="1" w:styleId="Tramecouleur-Accent11">
    <w:name w:val="Trame couleur - Accent 11"/>
    <w:hidden/>
    <w:uiPriority w:val="99"/>
    <w:semiHidden/>
    <w:rsid w:val="00E17623"/>
    <w:rPr>
      <w:rFonts w:ascii="Arial" w:hAnsi="Arial"/>
      <w:sz w:val="22"/>
      <w:szCs w:val="24"/>
    </w:rPr>
  </w:style>
  <w:style w:type="paragraph" w:customStyle="1" w:styleId="Pa7">
    <w:name w:val="Pa7"/>
    <w:basedOn w:val="Normal"/>
    <w:next w:val="Normal"/>
    <w:uiPriority w:val="99"/>
    <w:rsid w:val="000E2322"/>
    <w:pPr>
      <w:autoSpaceDE w:val="0"/>
      <w:autoSpaceDN w:val="0"/>
      <w:adjustRightInd w:val="0"/>
      <w:spacing w:line="181" w:lineRule="atLeast"/>
    </w:pPr>
    <w:rPr>
      <w:rFonts w:ascii="Helvetica 55 Roman" w:eastAsia="Calibri" w:hAnsi="Helvetica 55 Roman"/>
      <w:sz w:val="24"/>
      <w:lang w:eastAsia="en-US"/>
    </w:rPr>
  </w:style>
  <w:style w:type="paragraph" w:customStyle="1" w:styleId="Pa5">
    <w:name w:val="Pa5"/>
    <w:basedOn w:val="Normal"/>
    <w:next w:val="Normal"/>
    <w:uiPriority w:val="99"/>
    <w:rsid w:val="000E2322"/>
    <w:pPr>
      <w:autoSpaceDE w:val="0"/>
      <w:autoSpaceDN w:val="0"/>
      <w:adjustRightInd w:val="0"/>
      <w:spacing w:line="241" w:lineRule="atLeast"/>
    </w:pPr>
    <w:rPr>
      <w:rFonts w:ascii="Helvetica 55 Roman" w:eastAsia="Calibri" w:hAnsi="Helvetica 55 Roman"/>
      <w:sz w:val="24"/>
      <w:lang w:eastAsia="en-US"/>
    </w:rPr>
  </w:style>
  <w:style w:type="character" w:customStyle="1" w:styleId="A2">
    <w:name w:val="A2"/>
    <w:uiPriority w:val="99"/>
    <w:rsid w:val="000E2322"/>
    <w:rPr>
      <w:rFonts w:cs="Helvetica 55 Roman"/>
      <w:color w:val="000000"/>
      <w:sz w:val="16"/>
      <w:szCs w:val="16"/>
    </w:rPr>
  </w:style>
  <w:style w:type="paragraph" w:customStyle="1" w:styleId="Pa8">
    <w:name w:val="Pa8"/>
    <w:basedOn w:val="Default"/>
    <w:next w:val="Default"/>
    <w:uiPriority w:val="99"/>
    <w:rsid w:val="000E2322"/>
  </w:style>
  <w:style w:type="paragraph" w:customStyle="1" w:styleId="Pa11">
    <w:name w:val="Pa11"/>
    <w:basedOn w:val="Default"/>
    <w:next w:val="Default"/>
    <w:uiPriority w:val="99"/>
    <w:rsid w:val="000E2322"/>
  </w:style>
  <w:style w:type="table" w:styleId="Grilledutableau">
    <w:name w:val="Table Grid"/>
    <w:basedOn w:val="TableauNormal"/>
    <w:uiPriority w:val="59"/>
    <w:rsid w:val="000E232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qFormat/>
    <w:rsid w:val="00D44800"/>
    <w:rPr>
      <w:rFonts w:ascii="Times New Roman" w:hAnsi="Times New Roman" w:cs="Times New Roman"/>
      <w:b/>
      <w:bCs/>
      <w:sz w:val="22"/>
    </w:rPr>
  </w:style>
  <w:style w:type="paragraph" w:styleId="Rvision">
    <w:name w:val="Revision"/>
    <w:hidden/>
    <w:uiPriority w:val="71"/>
    <w:rsid w:val="00BB0EA4"/>
    <w:rPr>
      <w:rFonts w:ascii="Arial" w:hAnsi="Arial"/>
      <w:sz w:val="22"/>
      <w:szCs w:val="24"/>
    </w:rPr>
  </w:style>
  <w:style w:type="character" w:styleId="Lienhypertexte">
    <w:name w:val="Hyperlink"/>
    <w:basedOn w:val="Policepardfaut"/>
    <w:rsid w:val="00963CA8"/>
    <w:rPr>
      <w:color w:val="0000FF" w:themeColor="hyperlink"/>
      <w:u w:val="single"/>
    </w:rPr>
  </w:style>
  <w:style w:type="paragraph" w:styleId="Paragraphedeliste">
    <w:name w:val="List Paragraph"/>
    <w:basedOn w:val="Normal"/>
    <w:uiPriority w:val="72"/>
    <w:rsid w:val="00C04323"/>
    <w:pPr>
      <w:ind w:left="720"/>
      <w:contextualSpacing/>
    </w:pPr>
  </w:style>
  <w:style w:type="character" w:customStyle="1" w:styleId="Titre1Car">
    <w:name w:val="Titre 1 Car"/>
    <w:basedOn w:val="Policepardfaut"/>
    <w:link w:val="Titre1"/>
    <w:rsid w:val="003B2ECF"/>
    <w:rPr>
      <w:rFonts w:ascii="Arial" w:hAnsi="Arial"/>
      <w:b/>
      <w:bCs/>
      <w:iCs/>
      <w:spacing w:val="-6"/>
      <w:sz w:val="32"/>
    </w:rPr>
  </w:style>
  <w:style w:type="character" w:customStyle="1" w:styleId="Titre3Car">
    <w:name w:val="Titre 3 Car"/>
    <w:basedOn w:val="Policepardfaut"/>
    <w:link w:val="Titre3"/>
    <w:rsid w:val="003B2ECF"/>
    <w:rPr>
      <w:rFonts w:ascii="Arial" w:hAnsi="Arial"/>
      <w:b/>
      <w:sz w:val="22"/>
    </w:rPr>
  </w:style>
  <w:style w:type="character" w:customStyle="1" w:styleId="Titre6Car">
    <w:name w:val="Titre 6 Car"/>
    <w:basedOn w:val="Policepardfaut"/>
    <w:link w:val="Titre6"/>
    <w:rsid w:val="003B2ECF"/>
    <w:rPr>
      <w:rFonts w:ascii="Arial" w:hAnsi="Arial" w:cs="Arial"/>
      <w:bCs/>
    </w:rPr>
  </w:style>
  <w:style w:type="character" w:customStyle="1" w:styleId="Titre7Car">
    <w:name w:val="Titre 7 Car"/>
    <w:basedOn w:val="Policepardfaut"/>
    <w:link w:val="Titre7"/>
    <w:rsid w:val="003B2ECF"/>
    <w:rPr>
      <w:rFonts w:ascii="Arial" w:hAnsi="Arial"/>
      <w:b/>
      <w:sz w:val="22"/>
    </w:rPr>
  </w:style>
  <w:style w:type="character" w:customStyle="1" w:styleId="En-tteCar">
    <w:name w:val="En-tête Car"/>
    <w:aliases w:val=" Car Car"/>
    <w:basedOn w:val="Policepardfaut"/>
    <w:link w:val="En-tte"/>
    <w:rsid w:val="00430219"/>
    <w:rPr>
      <w:rFonts w:ascii="Arial" w:hAnsi="Arial"/>
      <w:sz w:val="22"/>
    </w:rPr>
  </w:style>
  <w:style w:type="character" w:customStyle="1" w:styleId="PieddepageCar">
    <w:name w:val="Pied de page Car"/>
    <w:basedOn w:val="Policepardfaut"/>
    <w:link w:val="Pieddepage"/>
    <w:uiPriority w:val="99"/>
    <w:rsid w:val="00DA17B0"/>
    <w:rPr>
      <w:rFonts w:ascii="Arial" w:hAnsi="Arial"/>
      <w:b/>
      <w:sz w:val="16"/>
      <w:szCs w:val="16"/>
    </w:rPr>
  </w:style>
  <w:style w:type="paragraph" w:customStyle="1" w:styleId="Titre10">
    <w:name w:val="Titre1"/>
    <w:basedOn w:val="Normal"/>
    <w:next w:val="Corpsdetexte"/>
    <w:rsid w:val="00AC30A2"/>
    <w:pPr>
      <w:suppressAutoHyphens/>
      <w:spacing w:line="360" w:lineRule="auto"/>
      <w:jc w:val="center"/>
    </w:pPr>
    <w:rPr>
      <w:rFonts w:ascii="Times New Roman" w:hAnsi="Times New Roman"/>
      <w:b/>
      <w:bCs/>
      <w:sz w:val="48"/>
      <w:szCs w:val="24"/>
      <w:u w:val="single"/>
      <w:lang w:eastAsia="zh-CN"/>
    </w:rPr>
  </w:style>
  <w:style w:type="paragraph" w:styleId="Corpsdetexte">
    <w:name w:val="Body Text"/>
    <w:basedOn w:val="Normal"/>
    <w:link w:val="CorpsdetexteCar"/>
    <w:rsid w:val="00AC30A2"/>
    <w:pPr>
      <w:spacing w:after="120"/>
    </w:pPr>
  </w:style>
  <w:style w:type="character" w:customStyle="1" w:styleId="CorpsdetexteCar">
    <w:name w:val="Corps de texte Car"/>
    <w:basedOn w:val="Policepardfaut"/>
    <w:link w:val="Corpsdetexte"/>
    <w:rsid w:val="00AC30A2"/>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75C1"/>
    <w:rPr>
      <w:rFonts w:ascii="Arial" w:hAnsi="Arial"/>
      <w:sz w:val="22"/>
    </w:rPr>
  </w:style>
  <w:style w:type="paragraph" w:styleId="Titre1">
    <w:name w:val="heading 1"/>
    <w:basedOn w:val="Normal"/>
    <w:next w:val="Normal"/>
    <w:link w:val="Titre1Car"/>
    <w:autoRedefine/>
    <w:qFormat/>
    <w:rsid w:val="0060003B"/>
    <w:pPr>
      <w:keepNext/>
      <w:autoSpaceDE w:val="0"/>
      <w:autoSpaceDN w:val="0"/>
      <w:spacing w:before="720"/>
      <w:jc w:val="center"/>
      <w:outlineLvl w:val="0"/>
    </w:pPr>
    <w:rPr>
      <w:b/>
      <w:bCs/>
      <w:iCs/>
      <w:spacing w:val="-6"/>
      <w:sz w:val="32"/>
    </w:rPr>
  </w:style>
  <w:style w:type="paragraph" w:styleId="Titre2">
    <w:name w:val="heading 2"/>
    <w:basedOn w:val="Normal"/>
    <w:next w:val="Normal"/>
    <w:autoRedefine/>
    <w:qFormat/>
    <w:rsid w:val="0060003B"/>
    <w:pPr>
      <w:keepNext/>
      <w:jc w:val="both"/>
      <w:outlineLvl w:val="1"/>
    </w:pPr>
    <w:rPr>
      <w:b/>
    </w:rPr>
  </w:style>
  <w:style w:type="paragraph" w:styleId="Titre3">
    <w:name w:val="heading 3"/>
    <w:basedOn w:val="Normal"/>
    <w:next w:val="Normal"/>
    <w:link w:val="Titre3Car"/>
    <w:autoRedefine/>
    <w:qFormat/>
    <w:rsid w:val="0060003B"/>
    <w:pPr>
      <w:keepNext/>
      <w:widowControl w:val="0"/>
      <w:tabs>
        <w:tab w:val="left" w:pos="8051"/>
      </w:tabs>
      <w:autoSpaceDE w:val="0"/>
      <w:autoSpaceDN w:val="0"/>
      <w:spacing w:before="480"/>
      <w:ind w:right="-142"/>
      <w:outlineLvl w:val="2"/>
    </w:pPr>
    <w:rPr>
      <w:b/>
    </w:rPr>
  </w:style>
  <w:style w:type="paragraph" w:styleId="Titre4">
    <w:name w:val="heading 4"/>
    <w:basedOn w:val="Normal"/>
    <w:next w:val="Normal"/>
    <w:autoRedefine/>
    <w:qFormat/>
    <w:rsid w:val="0060003B"/>
    <w:pPr>
      <w:keepNext/>
      <w:spacing w:before="720"/>
      <w:jc w:val="center"/>
      <w:outlineLvl w:val="3"/>
    </w:pPr>
    <w:rPr>
      <w:b/>
      <w:bCs/>
      <w:w w:val="123"/>
      <w:sz w:val="34"/>
      <w:szCs w:val="34"/>
    </w:rPr>
  </w:style>
  <w:style w:type="paragraph" w:styleId="Titre5">
    <w:name w:val="heading 5"/>
    <w:basedOn w:val="Normal"/>
    <w:next w:val="Normal"/>
    <w:link w:val="Titre5Car"/>
    <w:autoRedefine/>
    <w:qFormat/>
    <w:rsid w:val="009A671D"/>
    <w:pPr>
      <w:jc w:val="both"/>
      <w:outlineLvl w:val="4"/>
    </w:pPr>
    <w:rPr>
      <w:rFonts w:cs="Arial"/>
      <w:b/>
      <w:color w:val="000000"/>
      <w:sz w:val="2"/>
      <w:szCs w:val="2"/>
    </w:rPr>
  </w:style>
  <w:style w:type="paragraph" w:styleId="Titre6">
    <w:name w:val="heading 6"/>
    <w:basedOn w:val="Normal"/>
    <w:next w:val="Normal"/>
    <w:link w:val="Titre6Car"/>
    <w:qFormat/>
    <w:rsid w:val="00C30895"/>
    <w:pPr>
      <w:keepNext/>
      <w:jc w:val="center"/>
      <w:outlineLvl w:val="5"/>
    </w:pPr>
    <w:rPr>
      <w:rFonts w:cs="Arial"/>
      <w:bCs/>
      <w:sz w:val="20"/>
    </w:rPr>
  </w:style>
  <w:style w:type="paragraph" w:styleId="Titre7">
    <w:name w:val="heading 7"/>
    <w:basedOn w:val="Normal"/>
    <w:next w:val="Normal"/>
    <w:link w:val="Titre7Car"/>
    <w:autoRedefine/>
    <w:qFormat/>
    <w:rsid w:val="00405CB7"/>
    <w:pPr>
      <w:suppressAutoHyphens/>
      <w:spacing w:before="120"/>
      <w:jc w:val="both"/>
      <w:outlineLvl w:val="6"/>
    </w:pPr>
    <w:rPr>
      <w:b/>
    </w:rPr>
  </w:style>
  <w:style w:type="paragraph" w:styleId="Titre8">
    <w:name w:val="heading 8"/>
    <w:basedOn w:val="Normal"/>
    <w:next w:val="Normal"/>
    <w:autoRedefine/>
    <w:qFormat/>
    <w:rsid w:val="00C30895"/>
    <w:pPr>
      <w:keepNext/>
      <w:spacing w:before="120"/>
      <w:jc w:val="center"/>
      <w:outlineLvl w:val="7"/>
    </w:pPr>
    <w:rPr>
      <w:i/>
      <w:iCs/>
    </w:rPr>
  </w:style>
  <w:style w:type="paragraph" w:styleId="Titre9">
    <w:name w:val="heading 9"/>
    <w:basedOn w:val="Normal"/>
    <w:next w:val="Normal"/>
    <w:autoRedefine/>
    <w:qFormat/>
    <w:rsid w:val="0060003B"/>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Relation10ptNonGras">
    <w:name w:val="Style _Relation + 10 pt Non Gras"/>
    <w:basedOn w:val="Relation"/>
    <w:autoRedefine/>
    <w:rsid w:val="0060003B"/>
    <w:rPr>
      <w:b w:val="0"/>
      <w:sz w:val="20"/>
    </w:rPr>
  </w:style>
  <w:style w:type="character" w:customStyle="1" w:styleId="StyleRelation10ptNonGrasCar">
    <w:name w:val="Style _Relation + 10 pt Non Gras Car"/>
    <w:basedOn w:val="RelationCar"/>
    <w:rsid w:val="0060003B"/>
    <w:rPr>
      <w:b/>
      <w:sz w:val="24"/>
      <w:szCs w:val="24"/>
      <w:lang w:val="fr-FR" w:eastAsia="fr-FR" w:bidi="ar-SA"/>
    </w:rPr>
  </w:style>
  <w:style w:type="paragraph" w:styleId="En-tte">
    <w:name w:val="header"/>
    <w:aliases w:val=" Car"/>
    <w:basedOn w:val="Normal"/>
    <w:link w:val="En-tteCar"/>
    <w:autoRedefine/>
    <w:rsid w:val="00430219"/>
    <w:pPr>
      <w:tabs>
        <w:tab w:val="center" w:pos="4536"/>
        <w:tab w:val="right" w:pos="9072"/>
      </w:tabs>
    </w:pPr>
  </w:style>
  <w:style w:type="paragraph" w:styleId="Pieddepage">
    <w:name w:val="footer"/>
    <w:basedOn w:val="Normal"/>
    <w:link w:val="PieddepageCar"/>
    <w:uiPriority w:val="99"/>
    <w:rsid w:val="00DA17B0"/>
    <w:pPr>
      <w:pBdr>
        <w:top w:val="single" w:sz="36" w:space="0" w:color="auto"/>
      </w:pBdr>
      <w:tabs>
        <w:tab w:val="right" w:pos="10206"/>
      </w:tabs>
    </w:pPr>
    <w:rPr>
      <w:b/>
      <w:sz w:val="16"/>
      <w:szCs w:val="16"/>
    </w:rPr>
  </w:style>
  <w:style w:type="character" w:styleId="Numrodepage">
    <w:name w:val="page number"/>
    <w:basedOn w:val="Policepardfaut"/>
    <w:rsid w:val="0060003B"/>
  </w:style>
  <w:style w:type="paragraph" w:customStyle="1" w:styleId="DossierAnnexe">
    <w:name w:val="DossierAnnexe"/>
    <w:basedOn w:val="Titre5"/>
    <w:autoRedefine/>
    <w:rsid w:val="0060003B"/>
    <w:pPr>
      <w:tabs>
        <w:tab w:val="left" w:pos="1843"/>
      </w:tabs>
      <w:spacing w:line="360" w:lineRule="auto"/>
      <w:ind w:left="1843" w:hanging="1843"/>
    </w:pPr>
  </w:style>
  <w:style w:type="paragraph" w:customStyle="1" w:styleId="Masqu">
    <w:name w:val="_Masqué"/>
    <w:basedOn w:val="Normal"/>
    <w:rsid w:val="00C356E7"/>
    <w:pPr>
      <w:suppressAutoHyphens/>
    </w:pPr>
    <w:rPr>
      <w:vanish/>
    </w:rPr>
  </w:style>
  <w:style w:type="paragraph" w:customStyle="1" w:styleId="Annexe">
    <w:name w:val="Annexe"/>
    <w:basedOn w:val="Normal"/>
    <w:autoRedefine/>
    <w:rsid w:val="006F0D1B"/>
    <w:pPr>
      <w:suppressAutoHyphens/>
      <w:spacing w:before="60"/>
      <w:ind w:left="1843" w:hanging="1276"/>
      <w:jc w:val="both"/>
    </w:pPr>
    <w:rPr>
      <w:rFonts w:cs="Arial"/>
      <w:b/>
      <w:sz w:val="24"/>
    </w:rPr>
  </w:style>
  <w:style w:type="paragraph" w:customStyle="1" w:styleId="StyleTitre3">
    <w:name w:val="Style Titre 3"/>
    <w:basedOn w:val="Titre3"/>
    <w:rsid w:val="006B41D8"/>
    <w:rPr>
      <w:bCs/>
    </w:rPr>
  </w:style>
  <w:style w:type="paragraph" w:customStyle="1" w:styleId="Puce">
    <w:name w:val="_Puce"/>
    <w:basedOn w:val="ParagrapheIntermdiaire"/>
    <w:rsid w:val="000A1AF5"/>
    <w:pPr>
      <w:numPr>
        <w:numId w:val="1"/>
      </w:numPr>
      <w:tabs>
        <w:tab w:val="clear" w:pos="720"/>
      </w:tabs>
      <w:spacing w:before="60" w:after="200"/>
      <w:ind w:left="568" w:hanging="284"/>
    </w:pPr>
  </w:style>
  <w:style w:type="paragraph" w:customStyle="1" w:styleId="ParagrapheIntermdiaire">
    <w:name w:val="_ParagrapheIntermédiaire"/>
    <w:basedOn w:val="Normal"/>
    <w:rsid w:val="00E57790"/>
    <w:pPr>
      <w:suppressAutoHyphens/>
      <w:spacing w:before="240" w:line="360" w:lineRule="auto"/>
      <w:jc w:val="both"/>
    </w:pPr>
    <w:rPr>
      <w:rFonts w:cs="Arial"/>
    </w:rPr>
  </w:style>
  <w:style w:type="paragraph" w:customStyle="1" w:styleId="PremierParagraphe">
    <w:name w:val="_PremierParagraphe"/>
    <w:basedOn w:val="Normal"/>
    <w:next w:val="ParagrapheIntermdiaire"/>
    <w:rsid w:val="0060003B"/>
    <w:pPr>
      <w:suppressAutoHyphens/>
      <w:spacing w:before="720" w:line="360" w:lineRule="auto"/>
      <w:jc w:val="both"/>
    </w:pPr>
  </w:style>
  <w:style w:type="paragraph" w:customStyle="1" w:styleId="DernierParagraphe">
    <w:name w:val="_DernierParagraphe"/>
    <w:basedOn w:val="Normal"/>
    <w:rsid w:val="00E57790"/>
    <w:pPr>
      <w:suppressAutoHyphens/>
      <w:spacing w:before="240" w:after="240" w:line="360" w:lineRule="auto"/>
      <w:jc w:val="both"/>
    </w:pPr>
    <w:rPr>
      <w:rFonts w:cs="Arial"/>
    </w:rPr>
  </w:style>
  <w:style w:type="paragraph" w:customStyle="1" w:styleId="Question">
    <w:name w:val="_Question"/>
    <w:basedOn w:val="Normal"/>
    <w:rsid w:val="00610529"/>
    <w:pPr>
      <w:suppressAutoHyphens/>
      <w:spacing w:before="120" w:line="360" w:lineRule="auto"/>
      <w:jc w:val="both"/>
    </w:pPr>
  </w:style>
  <w:style w:type="character" w:styleId="Marquedecommentaire">
    <w:name w:val="annotation reference"/>
    <w:uiPriority w:val="99"/>
    <w:unhideWhenUsed/>
    <w:rsid w:val="00770B69"/>
    <w:rPr>
      <w:sz w:val="18"/>
      <w:szCs w:val="18"/>
    </w:rPr>
  </w:style>
  <w:style w:type="paragraph" w:styleId="Notedebasdepage">
    <w:name w:val="footnote text"/>
    <w:basedOn w:val="Normal"/>
    <w:semiHidden/>
    <w:rsid w:val="0060003B"/>
    <w:rPr>
      <w:sz w:val="20"/>
    </w:rPr>
  </w:style>
  <w:style w:type="paragraph" w:customStyle="1" w:styleId="Dossier">
    <w:name w:val="_Dossier"/>
    <w:basedOn w:val="En-tte"/>
    <w:rsid w:val="0060003B"/>
    <w:pPr>
      <w:tabs>
        <w:tab w:val="clear" w:pos="4536"/>
        <w:tab w:val="clear" w:pos="9072"/>
        <w:tab w:val="right" w:pos="8930"/>
        <w:tab w:val="right" w:pos="9639"/>
      </w:tabs>
      <w:spacing w:before="120"/>
      <w:ind w:left="2268" w:hanging="1843"/>
    </w:pPr>
  </w:style>
  <w:style w:type="paragraph" w:customStyle="1" w:styleId="PremierEtDernierParagraphe">
    <w:name w:val="_PremierEtDernierParagraphe"/>
    <w:basedOn w:val="DernierParagraphe"/>
    <w:rsid w:val="0060003B"/>
    <w:pPr>
      <w:spacing w:before="720"/>
    </w:pPr>
    <w:rPr>
      <w:iCs/>
    </w:rPr>
  </w:style>
  <w:style w:type="paragraph" w:customStyle="1" w:styleId="Corrig">
    <w:name w:val="_Corrigé"/>
    <w:basedOn w:val="Question"/>
    <w:rsid w:val="00932833"/>
    <w:pPr>
      <w:spacing w:before="60" w:line="300" w:lineRule="auto"/>
    </w:pPr>
    <w:rPr>
      <w:vanish/>
      <w:color w:val="008000"/>
      <w:sz w:val="16"/>
    </w:rPr>
  </w:style>
  <w:style w:type="paragraph" w:customStyle="1" w:styleId="Total">
    <w:name w:val="_Total"/>
    <w:basedOn w:val="Normal"/>
    <w:rsid w:val="0060003B"/>
    <w:pPr>
      <w:tabs>
        <w:tab w:val="right" w:pos="8930"/>
        <w:tab w:val="right" w:pos="9639"/>
      </w:tabs>
      <w:spacing w:before="60"/>
      <w:ind w:left="7938"/>
    </w:pPr>
    <w:rPr>
      <w:b/>
      <w:bCs/>
    </w:rPr>
  </w:style>
  <w:style w:type="paragraph" w:customStyle="1" w:styleId="Attention">
    <w:name w:val="_Attention"/>
    <w:basedOn w:val="Normal"/>
    <w:rsid w:val="0060003B"/>
    <w:pPr>
      <w:jc w:val="center"/>
    </w:pPr>
    <w:rPr>
      <w:i/>
    </w:rPr>
  </w:style>
  <w:style w:type="paragraph" w:customStyle="1" w:styleId="Important">
    <w:name w:val="_Important"/>
    <w:basedOn w:val="Normal"/>
    <w:rsid w:val="0060003B"/>
  </w:style>
  <w:style w:type="paragraph" w:styleId="Commentaire">
    <w:name w:val="annotation text"/>
    <w:basedOn w:val="Normal"/>
    <w:link w:val="CommentaireCar"/>
    <w:uiPriority w:val="99"/>
    <w:unhideWhenUsed/>
    <w:rsid w:val="00770B69"/>
    <w:pPr>
      <w:spacing w:after="200"/>
    </w:pPr>
    <w:rPr>
      <w:rFonts w:ascii="Calibri" w:hAnsi="Calibri"/>
      <w:sz w:val="24"/>
    </w:rPr>
  </w:style>
  <w:style w:type="paragraph" w:customStyle="1" w:styleId="Document">
    <w:name w:val="_Document"/>
    <w:basedOn w:val="Normal"/>
    <w:rsid w:val="0060003B"/>
    <w:pPr>
      <w:suppressAutoHyphens/>
      <w:spacing w:before="60"/>
      <w:ind w:left="2268" w:hanging="1701"/>
      <w:jc w:val="both"/>
    </w:pPr>
  </w:style>
  <w:style w:type="paragraph" w:customStyle="1" w:styleId="Numro">
    <w:name w:val="_Numéro"/>
    <w:basedOn w:val="Normal"/>
    <w:rsid w:val="0060003B"/>
    <w:pPr>
      <w:suppressAutoHyphens/>
      <w:spacing w:before="120" w:line="360" w:lineRule="auto"/>
      <w:jc w:val="center"/>
    </w:pPr>
    <w:rPr>
      <w:b/>
    </w:rPr>
  </w:style>
  <w:style w:type="paragraph" w:customStyle="1" w:styleId="TravailAFaire">
    <w:name w:val="_TravailA_Faire"/>
    <w:basedOn w:val="Titre2"/>
    <w:rsid w:val="0060003B"/>
    <w:pPr>
      <w:suppressAutoHyphens/>
      <w:spacing w:before="60" w:after="60"/>
      <w:jc w:val="center"/>
    </w:pPr>
  </w:style>
  <w:style w:type="paragraph" w:customStyle="1" w:styleId="AnnexeACompleter">
    <w:name w:val="_AnnexeA_Completer"/>
    <w:basedOn w:val="Normal"/>
    <w:rsid w:val="0060003B"/>
    <w:pPr>
      <w:spacing w:line="360" w:lineRule="auto"/>
      <w:ind w:left="1843"/>
    </w:pPr>
    <w:rPr>
      <w:i/>
      <w:iCs/>
      <w:sz w:val="28"/>
    </w:rPr>
  </w:style>
  <w:style w:type="paragraph" w:customStyle="1" w:styleId="Relation">
    <w:name w:val="_Relation"/>
    <w:basedOn w:val="Normal"/>
    <w:rsid w:val="0060003B"/>
    <w:pPr>
      <w:spacing w:before="240" w:line="360" w:lineRule="auto"/>
      <w:ind w:left="1559" w:hanging="1559"/>
    </w:pPr>
    <w:rPr>
      <w:b/>
    </w:rPr>
  </w:style>
  <w:style w:type="paragraph" w:customStyle="1" w:styleId="Clef">
    <w:name w:val="_Clef"/>
    <w:basedOn w:val="Normal"/>
    <w:rsid w:val="0060003B"/>
    <w:pPr>
      <w:spacing w:line="360" w:lineRule="auto"/>
      <w:ind w:left="2126" w:hanging="1559"/>
    </w:pPr>
    <w:rPr>
      <w:bCs/>
      <w:sz w:val="20"/>
    </w:rPr>
  </w:style>
  <w:style w:type="paragraph" w:customStyle="1" w:styleId="SQL">
    <w:name w:val="_SQL"/>
    <w:basedOn w:val="Normal"/>
    <w:rsid w:val="0060003B"/>
    <w:pPr>
      <w:spacing w:before="240"/>
      <w:ind w:left="1418" w:hanging="1418"/>
    </w:pPr>
  </w:style>
  <w:style w:type="paragraph" w:customStyle="1" w:styleId="NumroScript">
    <w:name w:val="_NuméroScript"/>
    <w:basedOn w:val="Normal"/>
    <w:rsid w:val="0060003B"/>
    <w:pPr>
      <w:numPr>
        <w:numId w:val="3"/>
      </w:numPr>
      <w:spacing w:before="60" w:after="60"/>
    </w:pPr>
  </w:style>
  <w:style w:type="character" w:customStyle="1" w:styleId="RelationCar">
    <w:name w:val="_Relation Car"/>
    <w:rsid w:val="0060003B"/>
    <w:rPr>
      <w:b/>
      <w:sz w:val="24"/>
      <w:szCs w:val="24"/>
      <w:lang w:val="fr-FR" w:eastAsia="fr-FR" w:bidi="ar-SA"/>
    </w:rPr>
  </w:style>
  <w:style w:type="character" w:customStyle="1" w:styleId="CommentaireCar">
    <w:name w:val="Commentaire Car"/>
    <w:link w:val="Commentaire"/>
    <w:uiPriority w:val="99"/>
    <w:rsid w:val="00770B69"/>
    <w:rPr>
      <w:rFonts w:ascii="Calibri" w:hAnsi="Calibri"/>
      <w:sz w:val="24"/>
      <w:szCs w:val="24"/>
    </w:rPr>
  </w:style>
  <w:style w:type="paragraph" w:styleId="Textedebulles">
    <w:name w:val="Balloon Text"/>
    <w:basedOn w:val="Normal"/>
    <w:link w:val="TextedebullesCar"/>
    <w:rsid w:val="00770B69"/>
    <w:rPr>
      <w:rFonts w:ascii="Tahoma" w:hAnsi="Tahoma"/>
      <w:sz w:val="16"/>
      <w:szCs w:val="16"/>
    </w:rPr>
  </w:style>
  <w:style w:type="character" w:customStyle="1" w:styleId="TextedebullesCar">
    <w:name w:val="Texte de bulles Car"/>
    <w:link w:val="Textedebulles"/>
    <w:rsid w:val="00770B69"/>
    <w:rPr>
      <w:rFonts w:ascii="Tahoma" w:hAnsi="Tahoma" w:cs="Tahoma"/>
      <w:sz w:val="16"/>
      <w:szCs w:val="16"/>
    </w:rPr>
  </w:style>
  <w:style w:type="paragraph" w:customStyle="1" w:styleId="Default">
    <w:name w:val="Default"/>
    <w:rsid w:val="00770B69"/>
    <w:pPr>
      <w:autoSpaceDE w:val="0"/>
      <w:autoSpaceDN w:val="0"/>
      <w:adjustRightInd w:val="0"/>
    </w:pPr>
    <w:rPr>
      <w:rFonts w:ascii="GNXNDK+Helvetica-Bold" w:eastAsia="Calibri" w:hAnsi="GNXNDK+Helvetica-Bold" w:cs="GNXNDK+Helvetica-Bold"/>
      <w:color w:val="000000"/>
      <w:sz w:val="24"/>
      <w:szCs w:val="24"/>
      <w:lang w:eastAsia="en-US"/>
    </w:rPr>
  </w:style>
  <w:style w:type="character" w:customStyle="1" w:styleId="Titre5Car">
    <w:name w:val="Titre 5 Car"/>
    <w:link w:val="Titre5"/>
    <w:rsid w:val="009A671D"/>
    <w:rPr>
      <w:rFonts w:ascii="Arial" w:hAnsi="Arial" w:cs="Arial"/>
      <w:b/>
      <w:color w:val="000000"/>
      <w:sz w:val="2"/>
      <w:szCs w:val="2"/>
    </w:rPr>
  </w:style>
  <w:style w:type="paragraph" w:styleId="Lgende">
    <w:name w:val="caption"/>
    <w:basedOn w:val="Normal"/>
    <w:next w:val="Normal"/>
    <w:qFormat/>
    <w:rsid w:val="00610529"/>
    <w:rPr>
      <w:b/>
      <w:bCs/>
      <w:sz w:val="20"/>
    </w:rPr>
  </w:style>
  <w:style w:type="paragraph" w:customStyle="1" w:styleId="StyleDernierParagraphe12ptGras">
    <w:name w:val="Style _DernierParagraphe + 12 pt Gras"/>
    <w:basedOn w:val="DernierParagraphe"/>
    <w:rsid w:val="00610529"/>
    <w:rPr>
      <w:b/>
      <w:bCs/>
      <w:sz w:val="24"/>
    </w:rPr>
  </w:style>
  <w:style w:type="paragraph" w:customStyle="1" w:styleId="StyleQuestionItalique">
    <w:name w:val="Style _Question + Italique"/>
    <w:basedOn w:val="Question"/>
    <w:rsid w:val="00610529"/>
    <w:rPr>
      <w:i/>
      <w:iCs/>
    </w:rPr>
  </w:style>
  <w:style w:type="paragraph" w:customStyle="1" w:styleId="StyleDocumentItalique">
    <w:name w:val="Style _Document + Italique"/>
    <w:basedOn w:val="Document"/>
    <w:rsid w:val="00610529"/>
    <w:rPr>
      <w:i/>
      <w:iCs/>
    </w:rPr>
  </w:style>
  <w:style w:type="paragraph" w:customStyle="1" w:styleId="StyleParagrapheIntermdiaireBarr">
    <w:name w:val="Style _ParagrapheIntermédiaire + Barré"/>
    <w:basedOn w:val="ParagrapheIntermdiaire"/>
    <w:rsid w:val="00610529"/>
    <w:rPr>
      <w:strike/>
    </w:rPr>
  </w:style>
  <w:style w:type="paragraph" w:customStyle="1" w:styleId="StylePremierParagrapheAvant18pt">
    <w:name w:val="Style _PremierParagraphe + Avant : 18 pt"/>
    <w:basedOn w:val="PremierParagraphe"/>
    <w:rsid w:val="00610529"/>
    <w:pPr>
      <w:spacing w:before="360"/>
    </w:pPr>
  </w:style>
  <w:style w:type="paragraph" w:customStyle="1" w:styleId="Listecouleur-Accent11">
    <w:name w:val="Liste couleur - Accent 11"/>
    <w:basedOn w:val="Normal"/>
    <w:uiPriority w:val="34"/>
    <w:qFormat/>
    <w:rsid w:val="00AC1D12"/>
    <w:pPr>
      <w:spacing w:after="200" w:line="276" w:lineRule="auto"/>
      <w:ind w:left="720"/>
      <w:contextualSpacing/>
    </w:pPr>
    <w:rPr>
      <w:rFonts w:ascii="Calibri" w:hAnsi="Calibri"/>
      <w:szCs w:val="22"/>
    </w:rPr>
  </w:style>
  <w:style w:type="paragraph" w:styleId="Objetducommentaire">
    <w:name w:val="annotation subject"/>
    <w:basedOn w:val="Commentaire"/>
    <w:next w:val="Commentaire"/>
    <w:link w:val="ObjetducommentaireCar"/>
    <w:rsid w:val="00E17623"/>
    <w:pPr>
      <w:spacing w:after="0"/>
    </w:pPr>
    <w:rPr>
      <w:rFonts w:ascii="Arial" w:hAnsi="Arial"/>
      <w:b/>
      <w:bCs/>
    </w:rPr>
  </w:style>
  <w:style w:type="character" w:customStyle="1" w:styleId="ObjetducommentaireCar">
    <w:name w:val="Objet du commentaire Car"/>
    <w:link w:val="Objetducommentaire"/>
    <w:rsid w:val="00E17623"/>
    <w:rPr>
      <w:rFonts w:ascii="Arial" w:hAnsi="Arial"/>
      <w:b/>
      <w:bCs/>
      <w:sz w:val="24"/>
      <w:szCs w:val="24"/>
    </w:rPr>
  </w:style>
  <w:style w:type="paragraph" w:customStyle="1" w:styleId="Tramecouleur-Accent11">
    <w:name w:val="Trame couleur - Accent 11"/>
    <w:hidden/>
    <w:uiPriority w:val="99"/>
    <w:semiHidden/>
    <w:rsid w:val="00E17623"/>
    <w:rPr>
      <w:rFonts w:ascii="Arial" w:hAnsi="Arial"/>
      <w:sz w:val="22"/>
      <w:szCs w:val="24"/>
    </w:rPr>
  </w:style>
  <w:style w:type="paragraph" w:customStyle="1" w:styleId="Pa7">
    <w:name w:val="Pa7"/>
    <w:basedOn w:val="Normal"/>
    <w:next w:val="Normal"/>
    <w:uiPriority w:val="99"/>
    <w:rsid w:val="000E2322"/>
    <w:pPr>
      <w:autoSpaceDE w:val="0"/>
      <w:autoSpaceDN w:val="0"/>
      <w:adjustRightInd w:val="0"/>
      <w:spacing w:line="181" w:lineRule="atLeast"/>
    </w:pPr>
    <w:rPr>
      <w:rFonts w:ascii="Helvetica 55 Roman" w:eastAsia="Calibri" w:hAnsi="Helvetica 55 Roman"/>
      <w:sz w:val="24"/>
      <w:lang w:eastAsia="en-US"/>
    </w:rPr>
  </w:style>
  <w:style w:type="paragraph" w:customStyle="1" w:styleId="Pa5">
    <w:name w:val="Pa5"/>
    <w:basedOn w:val="Normal"/>
    <w:next w:val="Normal"/>
    <w:uiPriority w:val="99"/>
    <w:rsid w:val="000E2322"/>
    <w:pPr>
      <w:autoSpaceDE w:val="0"/>
      <w:autoSpaceDN w:val="0"/>
      <w:adjustRightInd w:val="0"/>
      <w:spacing w:line="241" w:lineRule="atLeast"/>
    </w:pPr>
    <w:rPr>
      <w:rFonts w:ascii="Helvetica 55 Roman" w:eastAsia="Calibri" w:hAnsi="Helvetica 55 Roman"/>
      <w:sz w:val="24"/>
      <w:lang w:eastAsia="en-US"/>
    </w:rPr>
  </w:style>
  <w:style w:type="character" w:customStyle="1" w:styleId="A2">
    <w:name w:val="A2"/>
    <w:uiPriority w:val="99"/>
    <w:rsid w:val="000E2322"/>
    <w:rPr>
      <w:rFonts w:cs="Helvetica 55 Roman"/>
      <w:color w:val="000000"/>
      <w:sz w:val="16"/>
      <w:szCs w:val="16"/>
    </w:rPr>
  </w:style>
  <w:style w:type="paragraph" w:customStyle="1" w:styleId="Pa8">
    <w:name w:val="Pa8"/>
    <w:basedOn w:val="Default"/>
    <w:next w:val="Default"/>
    <w:uiPriority w:val="99"/>
    <w:rsid w:val="000E2322"/>
  </w:style>
  <w:style w:type="paragraph" w:customStyle="1" w:styleId="Pa11">
    <w:name w:val="Pa11"/>
    <w:basedOn w:val="Default"/>
    <w:next w:val="Default"/>
    <w:uiPriority w:val="99"/>
    <w:rsid w:val="000E2322"/>
  </w:style>
  <w:style w:type="table" w:styleId="Grilledutableau">
    <w:name w:val="Table Grid"/>
    <w:basedOn w:val="TableauNormal"/>
    <w:uiPriority w:val="59"/>
    <w:rsid w:val="000E232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qFormat/>
    <w:rsid w:val="00D44800"/>
    <w:rPr>
      <w:rFonts w:ascii="Times New Roman" w:hAnsi="Times New Roman" w:cs="Times New Roman"/>
      <w:b/>
      <w:bCs/>
      <w:sz w:val="22"/>
    </w:rPr>
  </w:style>
  <w:style w:type="paragraph" w:styleId="Rvision">
    <w:name w:val="Revision"/>
    <w:hidden/>
    <w:uiPriority w:val="71"/>
    <w:rsid w:val="00BB0EA4"/>
    <w:rPr>
      <w:rFonts w:ascii="Arial" w:hAnsi="Arial"/>
      <w:sz w:val="22"/>
      <w:szCs w:val="24"/>
    </w:rPr>
  </w:style>
  <w:style w:type="character" w:styleId="Lienhypertexte">
    <w:name w:val="Hyperlink"/>
    <w:basedOn w:val="Policepardfaut"/>
    <w:rsid w:val="00963CA8"/>
    <w:rPr>
      <w:color w:val="0000FF" w:themeColor="hyperlink"/>
      <w:u w:val="single"/>
    </w:rPr>
  </w:style>
  <w:style w:type="paragraph" w:styleId="Paragraphedeliste">
    <w:name w:val="List Paragraph"/>
    <w:basedOn w:val="Normal"/>
    <w:uiPriority w:val="72"/>
    <w:rsid w:val="00C04323"/>
    <w:pPr>
      <w:ind w:left="720"/>
      <w:contextualSpacing/>
    </w:pPr>
  </w:style>
  <w:style w:type="character" w:customStyle="1" w:styleId="Titre1Car">
    <w:name w:val="Titre 1 Car"/>
    <w:basedOn w:val="Policepardfaut"/>
    <w:link w:val="Titre1"/>
    <w:rsid w:val="003B2ECF"/>
    <w:rPr>
      <w:rFonts w:ascii="Arial" w:hAnsi="Arial"/>
      <w:b/>
      <w:bCs/>
      <w:iCs/>
      <w:spacing w:val="-6"/>
      <w:sz w:val="32"/>
    </w:rPr>
  </w:style>
  <w:style w:type="character" w:customStyle="1" w:styleId="Titre3Car">
    <w:name w:val="Titre 3 Car"/>
    <w:basedOn w:val="Policepardfaut"/>
    <w:link w:val="Titre3"/>
    <w:rsid w:val="003B2ECF"/>
    <w:rPr>
      <w:rFonts w:ascii="Arial" w:hAnsi="Arial"/>
      <w:b/>
      <w:sz w:val="22"/>
    </w:rPr>
  </w:style>
  <w:style w:type="character" w:customStyle="1" w:styleId="Titre6Car">
    <w:name w:val="Titre 6 Car"/>
    <w:basedOn w:val="Policepardfaut"/>
    <w:link w:val="Titre6"/>
    <w:rsid w:val="003B2ECF"/>
    <w:rPr>
      <w:rFonts w:ascii="Arial" w:hAnsi="Arial" w:cs="Arial"/>
      <w:bCs/>
    </w:rPr>
  </w:style>
  <w:style w:type="character" w:customStyle="1" w:styleId="Titre7Car">
    <w:name w:val="Titre 7 Car"/>
    <w:basedOn w:val="Policepardfaut"/>
    <w:link w:val="Titre7"/>
    <w:rsid w:val="003B2ECF"/>
    <w:rPr>
      <w:rFonts w:ascii="Arial" w:hAnsi="Arial"/>
      <w:b/>
      <w:sz w:val="22"/>
    </w:rPr>
  </w:style>
  <w:style w:type="character" w:customStyle="1" w:styleId="En-tteCar">
    <w:name w:val="En-tête Car"/>
    <w:aliases w:val=" Car Car"/>
    <w:basedOn w:val="Policepardfaut"/>
    <w:link w:val="En-tte"/>
    <w:rsid w:val="00430219"/>
    <w:rPr>
      <w:rFonts w:ascii="Arial" w:hAnsi="Arial"/>
      <w:sz w:val="22"/>
    </w:rPr>
  </w:style>
  <w:style w:type="character" w:customStyle="1" w:styleId="PieddepageCar">
    <w:name w:val="Pied de page Car"/>
    <w:basedOn w:val="Policepardfaut"/>
    <w:link w:val="Pieddepage"/>
    <w:uiPriority w:val="99"/>
    <w:rsid w:val="00DA17B0"/>
    <w:rPr>
      <w:rFonts w:ascii="Arial" w:hAnsi="Arial"/>
      <w:b/>
      <w:sz w:val="16"/>
      <w:szCs w:val="16"/>
    </w:rPr>
  </w:style>
  <w:style w:type="paragraph" w:customStyle="1" w:styleId="Titre10">
    <w:name w:val="Titre1"/>
    <w:basedOn w:val="Normal"/>
    <w:next w:val="Corpsdetexte"/>
    <w:rsid w:val="00AC30A2"/>
    <w:pPr>
      <w:suppressAutoHyphens/>
      <w:spacing w:line="360" w:lineRule="auto"/>
      <w:jc w:val="center"/>
    </w:pPr>
    <w:rPr>
      <w:rFonts w:ascii="Times New Roman" w:hAnsi="Times New Roman"/>
      <w:b/>
      <w:bCs/>
      <w:sz w:val="48"/>
      <w:szCs w:val="24"/>
      <w:u w:val="single"/>
      <w:lang w:eastAsia="zh-CN"/>
    </w:rPr>
  </w:style>
  <w:style w:type="paragraph" w:styleId="Corpsdetexte">
    <w:name w:val="Body Text"/>
    <w:basedOn w:val="Normal"/>
    <w:link w:val="CorpsdetexteCar"/>
    <w:rsid w:val="00AC30A2"/>
    <w:pPr>
      <w:spacing w:after="120"/>
    </w:pPr>
  </w:style>
  <w:style w:type="character" w:customStyle="1" w:styleId="CorpsdetexteCar">
    <w:name w:val="Corps de texte Car"/>
    <w:basedOn w:val="Policepardfaut"/>
    <w:link w:val="Corpsdetexte"/>
    <w:rsid w:val="00AC30A2"/>
    <w:rPr>
      <w:rFonts w:ascii="Arial" w:hAnsi="Arial"/>
      <w:sz w:val="22"/>
    </w:rPr>
  </w:style>
</w:styles>
</file>

<file path=word/webSettings.xml><?xml version="1.0" encoding="utf-8"?>
<w:webSettings xmlns:r="http://schemas.openxmlformats.org/officeDocument/2006/relationships" xmlns:w="http://schemas.openxmlformats.org/wordprocessingml/2006/main">
  <w:divs>
    <w:div w:id="215120909">
      <w:bodyDiv w:val="1"/>
      <w:marLeft w:val="0"/>
      <w:marRight w:val="0"/>
      <w:marTop w:val="0"/>
      <w:marBottom w:val="0"/>
      <w:divBdr>
        <w:top w:val="none" w:sz="0" w:space="0" w:color="auto"/>
        <w:left w:val="none" w:sz="0" w:space="0" w:color="auto"/>
        <w:bottom w:val="none" w:sz="0" w:space="0" w:color="auto"/>
        <w:right w:val="none" w:sz="0" w:space="0" w:color="auto"/>
      </w:divBdr>
    </w:div>
    <w:div w:id="1582569093">
      <w:bodyDiv w:val="1"/>
      <w:marLeft w:val="0"/>
      <w:marRight w:val="0"/>
      <w:marTop w:val="0"/>
      <w:marBottom w:val="0"/>
      <w:divBdr>
        <w:top w:val="none" w:sz="0" w:space="0" w:color="auto"/>
        <w:left w:val="none" w:sz="0" w:space="0" w:color="auto"/>
        <w:bottom w:val="none" w:sz="0" w:space="0" w:color="auto"/>
        <w:right w:val="none" w:sz="0" w:space="0" w:color="auto"/>
      </w:divBdr>
    </w:div>
    <w:div w:id="1819034710">
      <w:bodyDiv w:val="1"/>
      <w:marLeft w:val="0"/>
      <w:marRight w:val="0"/>
      <w:marTop w:val="0"/>
      <w:marBottom w:val="0"/>
      <w:divBdr>
        <w:top w:val="none" w:sz="0" w:space="0" w:color="auto"/>
        <w:left w:val="none" w:sz="0" w:space="0" w:color="auto"/>
        <w:bottom w:val="none" w:sz="0" w:space="0" w:color="auto"/>
        <w:right w:val="none" w:sz="0" w:space="0" w:color="auto"/>
      </w:divBdr>
      <w:divsChild>
        <w:div w:id="1738241846">
          <w:marLeft w:val="0"/>
          <w:marRight w:val="0"/>
          <w:marTop w:val="97"/>
          <w:marBottom w:val="0"/>
          <w:divBdr>
            <w:top w:val="none" w:sz="0" w:space="0" w:color="auto"/>
            <w:left w:val="none" w:sz="0" w:space="0" w:color="auto"/>
            <w:bottom w:val="none" w:sz="0" w:space="0" w:color="auto"/>
            <w:right w:val="none" w:sz="0" w:space="0" w:color="auto"/>
          </w:divBdr>
          <w:divsChild>
            <w:div w:id="1681203759">
              <w:marLeft w:val="24"/>
              <w:marRight w:val="0"/>
              <w:marTop w:val="24"/>
              <w:marBottom w:val="0"/>
              <w:divBdr>
                <w:top w:val="single" w:sz="2" w:space="0" w:color="000000"/>
                <w:left w:val="single" w:sz="2" w:space="0" w:color="000000"/>
                <w:bottom w:val="single" w:sz="2" w:space="0" w:color="000000"/>
                <w:right w:val="single" w:sz="2" w:space="0" w:color="000000"/>
              </w:divBdr>
              <w:divsChild>
                <w:div w:id="2121603513">
                  <w:marLeft w:val="0"/>
                  <w:marRight w:val="0"/>
                  <w:marTop w:val="0"/>
                  <w:marBottom w:val="0"/>
                  <w:divBdr>
                    <w:top w:val="none" w:sz="0" w:space="0" w:color="auto"/>
                    <w:left w:val="none" w:sz="0" w:space="0" w:color="auto"/>
                    <w:bottom w:val="none" w:sz="0" w:space="0" w:color="auto"/>
                    <w:right w:val="none" w:sz="0" w:space="0" w:color="auto"/>
                  </w:divBdr>
                  <w:divsChild>
                    <w:div w:id="1097407526">
                      <w:marLeft w:val="0"/>
                      <w:marRight w:val="0"/>
                      <w:marTop w:val="0"/>
                      <w:marBottom w:val="0"/>
                      <w:divBdr>
                        <w:top w:val="none" w:sz="0" w:space="0" w:color="auto"/>
                        <w:left w:val="none" w:sz="0" w:space="0" w:color="auto"/>
                        <w:bottom w:val="none" w:sz="0" w:space="0" w:color="auto"/>
                        <w:right w:val="none" w:sz="0" w:space="0" w:color="auto"/>
                      </w:divBdr>
                      <w:divsChild>
                        <w:div w:id="156239284">
                          <w:marLeft w:val="0"/>
                          <w:marRight w:val="0"/>
                          <w:marTop w:val="0"/>
                          <w:marBottom w:val="0"/>
                          <w:divBdr>
                            <w:top w:val="none" w:sz="0" w:space="0" w:color="auto"/>
                            <w:left w:val="none" w:sz="0" w:space="0" w:color="auto"/>
                            <w:bottom w:val="none" w:sz="0" w:space="0" w:color="auto"/>
                            <w:right w:val="none" w:sz="0" w:space="0" w:color="auto"/>
                          </w:divBdr>
                          <w:divsChild>
                            <w:div w:id="2088260260">
                              <w:marLeft w:val="0"/>
                              <w:marRight w:val="0"/>
                              <w:marTop w:val="0"/>
                              <w:marBottom w:val="0"/>
                              <w:divBdr>
                                <w:top w:val="none" w:sz="0" w:space="0" w:color="auto"/>
                                <w:left w:val="none" w:sz="0" w:space="0" w:color="auto"/>
                                <w:bottom w:val="none" w:sz="0" w:space="0" w:color="auto"/>
                                <w:right w:val="none" w:sz="0" w:space="0" w:color="auto"/>
                              </w:divBdr>
                              <w:divsChild>
                                <w:div w:id="560100116">
                                  <w:marLeft w:val="0"/>
                                  <w:marRight w:val="0"/>
                                  <w:marTop w:val="0"/>
                                  <w:marBottom w:val="0"/>
                                  <w:divBdr>
                                    <w:top w:val="none" w:sz="0" w:space="0" w:color="auto"/>
                                    <w:left w:val="none" w:sz="0" w:space="0" w:color="auto"/>
                                    <w:bottom w:val="none" w:sz="0" w:space="0" w:color="auto"/>
                                    <w:right w:val="none" w:sz="0" w:space="0" w:color="auto"/>
                                  </w:divBdr>
                                  <w:divsChild>
                                    <w:div w:id="798651925">
                                      <w:marLeft w:val="0"/>
                                      <w:marRight w:val="0"/>
                                      <w:marTop w:val="0"/>
                                      <w:marBottom w:val="0"/>
                                      <w:divBdr>
                                        <w:top w:val="none" w:sz="0" w:space="0" w:color="auto"/>
                                        <w:left w:val="none" w:sz="0" w:space="0" w:color="auto"/>
                                        <w:bottom w:val="none" w:sz="0" w:space="0" w:color="auto"/>
                                        <w:right w:val="none" w:sz="0" w:space="0" w:color="auto"/>
                                      </w:divBdr>
                                      <w:divsChild>
                                        <w:div w:id="14423116">
                                          <w:marLeft w:val="0"/>
                                          <w:marRight w:val="0"/>
                                          <w:marTop w:val="0"/>
                                          <w:marBottom w:val="0"/>
                                          <w:divBdr>
                                            <w:top w:val="none" w:sz="0" w:space="0" w:color="auto"/>
                                            <w:left w:val="none" w:sz="0" w:space="0" w:color="auto"/>
                                            <w:bottom w:val="none" w:sz="0" w:space="0" w:color="auto"/>
                                            <w:right w:val="none" w:sz="0" w:space="0" w:color="auto"/>
                                          </w:divBdr>
                                          <w:divsChild>
                                            <w:div w:id="207451851">
                                              <w:marLeft w:val="0"/>
                                              <w:marRight w:val="0"/>
                                              <w:marTop w:val="0"/>
                                              <w:marBottom w:val="0"/>
                                              <w:divBdr>
                                                <w:top w:val="none" w:sz="0" w:space="0" w:color="auto"/>
                                                <w:left w:val="none" w:sz="0" w:space="0" w:color="auto"/>
                                                <w:bottom w:val="none" w:sz="0" w:space="0" w:color="auto"/>
                                                <w:right w:val="none" w:sz="0" w:space="0" w:color="auto"/>
                                              </w:divBdr>
                                              <w:divsChild>
                                                <w:div w:id="1333139805">
                                                  <w:marLeft w:val="0"/>
                                                  <w:marRight w:val="0"/>
                                                  <w:marTop w:val="0"/>
                                                  <w:marBottom w:val="0"/>
                                                  <w:divBdr>
                                                    <w:top w:val="none" w:sz="0" w:space="0" w:color="auto"/>
                                                    <w:left w:val="none" w:sz="0" w:space="0" w:color="auto"/>
                                                    <w:bottom w:val="none" w:sz="0" w:space="0" w:color="auto"/>
                                                    <w:right w:val="none" w:sz="0" w:space="0" w:color="auto"/>
                                                  </w:divBdr>
                                                  <w:divsChild>
                                                    <w:div w:id="1553468462">
                                                      <w:marLeft w:val="0"/>
                                                      <w:marRight w:val="0"/>
                                                      <w:marTop w:val="0"/>
                                                      <w:marBottom w:val="0"/>
                                                      <w:divBdr>
                                                        <w:top w:val="none" w:sz="0" w:space="0" w:color="auto"/>
                                                        <w:left w:val="none" w:sz="0" w:space="0" w:color="auto"/>
                                                        <w:bottom w:val="none" w:sz="0" w:space="0" w:color="auto"/>
                                                        <w:right w:val="none" w:sz="0" w:space="0" w:color="auto"/>
                                                      </w:divBdr>
                                                      <w:divsChild>
                                                        <w:div w:id="1579946284">
                                                          <w:marLeft w:val="0"/>
                                                          <w:marRight w:val="0"/>
                                                          <w:marTop w:val="0"/>
                                                          <w:marBottom w:val="0"/>
                                                          <w:divBdr>
                                                            <w:top w:val="none" w:sz="0" w:space="0" w:color="auto"/>
                                                            <w:left w:val="none" w:sz="0" w:space="0" w:color="auto"/>
                                                            <w:bottom w:val="none" w:sz="0" w:space="0" w:color="auto"/>
                                                            <w:right w:val="none" w:sz="0" w:space="0" w:color="auto"/>
                                                          </w:divBdr>
                                                          <w:divsChild>
                                                            <w:div w:id="2053116888">
                                                              <w:marLeft w:val="0"/>
                                                              <w:marRight w:val="0"/>
                                                              <w:marTop w:val="0"/>
                                                              <w:marBottom w:val="0"/>
                                                              <w:divBdr>
                                                                <w:top w:val="none" w:sz="0" w:space="0" w:color="auto"/>
                                                                <w:left w:val="none" w:sz="0" w:space="0" w:color="auto"/>
                                                                <w:bottom w:val="none" w:sz="0" w:space="0" w:color="auto"/>
                                                                <w:right w:val="none" w:sz="0" w:space="0" w:color="auto"/>
                                                              </w:divBdr>
                                                              <w:divsChild>
                                                                <w:div w:id="1859543453">
                                                                  <w:marLeft w:val="0"/>
                                                                  <w:marRight w:val="0"/>
                                                                  <w:marTop w:val="0"/>
                                                                  <w:marBottom w:val="0"/>
                                                                  <w:divBdr>
                                                                    <w:top w:val="none" w:sz="0" w:space="0" w:color="auto"/>
                                                                    <w:left w:val="none" w:sz="0" w:space="0" w:color="auto"/>
                                                                    <w:bottom w:val="none" w:sz="0" w:space="0" w:color="auto"/>
                                                                    <w:right w:val="none" w:sz="0" w:space="0" w:color="auto"/>
                                                                  </w:divBdr>
                                                                  <w:divsChild>
                                                                    <w:div w:id="580800077">
                                                                      <w:marLeft w:val="0"/>
                                                                      <w:marRight w:val="0"/>
                                                                      <w:marTop w:val="0"/>
                                                                      <w:marBottom w:val="0"/>
                                                                      <w:divBdr>
                                                                        <w:top w:val="none" w:sz="0" w:space="0" w:color="auto"/>
                                                                        <w:left w:val="none" w:sz="0" w:space="0" w:color="auto"/>
                                                                        <w:bottom w:val="none" w:sz="0" w:space="0" w:color="auto"/>
                                                                        <w:right w:val="none" w:sz="0" w:space="0" w:color="auto"/>
                                                                      </w:divBdr>
                                                                      <w:divsChild>
                                                                        <w:div w:id="877819626">
                                                                          <w:marLeft w:val="0"/>
                                                                          <w:marRight w:val="0"/>
                                                                          <w:marTop w:val="0"/>
                                                                          <w:marBottom w:val="0"/>
                                                                          <w:divBdr>
                                                                            <w:top w:val="none" w:sz="0" w:space="0" w:color="auto"/>
                                                                            <w:left w:val="none" w:sz="0" w:space="0" w:color="auto"/>
                                                                            <w:bottom w:val="none" w:sz="0" w:space="0" w:color="auto"/>
                                                                            <w:right w:val="none" w:sz="0" w:space="0" w:color="auto"/>
                                                                          </w:divBdr>
                                                                          <w:divsChild>
                                                                            <w:div w:id="639920220">
                                                                              <w:marLeft w:val="0"/>
                                                                              <w:marRight w:val="0"/>
                                                                              <w:marTop w:val="0"/>
                                                                              <w:marBottom w:val="0"/>
                                                                              <w:divBdr>
                                                                                <w:top w:val="none" w:sz="0" w:space="0" w:color="auto"/>
                                                                                <w:left w:val="none" w:sz="0" w:space="0" w:color="auto"/>
                                                                                <w:bottom w:val="none" w:sz="0" w:space="0" w:color="auto"/>
                                                                                <w:right w:val="none" w:sz="0" w:space="0" w:color="auto"/>
                                                                              </w:divBdr>
                                                                              <w:divsChild>
                                                                                <w:div w:id="758870482">
                                                                                  <w:marLeft w:val="0"/>
                                                                                  <w:marRight w:val="0"/>
                                                                                  <w:marTop w:val="0"/>
                                                                                  <w:marBottom w:val="0"/>
                                                                                  <w:divBdr>
                                                                                    <w:top w:val="none" w:sz="0" w:space="0" w:color="auto"/>
                                                                                    <w:left w:val="none" w:sz="0" w:space="0" w:color="auto"/>
                                                                                    <w:bottom w:val="none" w:sz="0" w:space="0" w:color="auto"/>
                                                                                    <w:right w:val="none" w:sz="0" w:space="0" w:color="auto"/>
                                                                                  </w:divBdr>
                                                                                  <w:divsChild>
                                                                                    <w:div w:id="1311130837">
                                                                                      <w:marLeft w:val="0"/>
                                                                                      <w:marRight w:val="0"/>
                                                                                      <w:marTop w:val="0"/>
                                                                                      <w:marBottom w:val="0"/>
                                                                                      <w:divBdr>
                                                                                        <w:top w:val="none" w:sz="0" w:space="0" w:color="auto"/>
                                                                                        <w:left w:val="none" w:sz="0" w:space="0" w:color="auto"/>
                                                                                        <w:bottom w:val="none" w:sz="0" w:space="0" w:color="auto"/>
                                                                                        <w:right w:val="none" w:sz="0" w:space="0" w:color="auto"/>
                                                                                      </w:divBdr>
                                                                                      <w:divsChild>
                                                                                        <w:div w:id="2034570150">
                                                                                          <w:marLeft w:val="0"/>
                                                                                          <w:marRight w:val="0"/>
                                                                                          <w:marTop w:val="0"/>
                                                                                          <w:marBottom w:val="0"/>
                                                                                          <w:divBdr>
                                                                                            <w:top w:val="none" w:sz="0" w:space="0" w:color="auto"/>
                                                                                            <w:left w:val="none" w:sz="0" w:space="0" w:color="auto"/>
                                                                                            <w:bottom w:val="none" w:sz="0" w:space="0" w:color="auto"/>
                                                                                            <w:right w:val="none" w:sz="0" w:space="0" w:color="auto"/>
                                                                                          </w:divBdr>
                                                                                          <w:divsChild>
                                                                                            <w:div w:id="125875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611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e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C75E-97C4-4B6F-8ADC-FE63D716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3727</Words>
  <Characters>20503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Liste des dossiers</vt:lpstr>
    </vt:vector>
  </TitlesOfParts>
  <Company>DJ</Company>
  <LinksUpToDate>false</LinksUpToDate>
  <CharactersWithSpaces>24182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dossiers</dc:title>
  <dc:creator>Administrateur</dc:creator>
  <cp:lastModifiedBy>Rozenn</cp:lastModifiedBy>
  <cp:revision>4</cp:revision>
  <cp:lastPrinted>2015-09-10T14:42:00Z</cp:lastPrinted>
  <dcterms:created xsi:type="dcterms:W3CDTF">2015-09-09T14:06:00Z</dcterms:created>
  <dcterms:modified xsi:type="dcterms:W3CDTF">2015-09-10T14:45:00Z</dcterms:modified>
</cp:coreProperties>
</file>