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C0987" w:rsidRPr="00803C1E" w14:paraId="16081896" w14:textId="77777777" w:rsidTr="007239C7">
        <w:tc>
          <w:tcPr>
            <w:tcW w:w="9923" w:type="dxa"/>
            <w:shd w:val="clear" w:color="auto" w:fill="auto"/>
          </w:tcPr>
          <w:p w14:paraId="0B3A186A" w14:textId="15220521" w:rsidR="001C0987" w:rsidRPr="00803C1E" w:rsidRDefault="001C0987" w:rsidP="007239C7">
            <w:pPr>
              <w:widowControl w:val="0"/>
              <w:tabs>
                <w:tab w:val="left" w:pos="7822"/>
              </w:tabs>
              <w:spacing w:before="120" w:after="120"/>
              <w:rPr>
                <w:rFonts w:ascii="Arial" w:hAnsi="Arial" w:cs="Arial"/>
                <w:b/>
                <w:bCs/>
                <w:szCs w:val="22"/>
              </w:rPr>
            </w:pPr>
            <w:r w:rsidRPr="00803C1E">
              <w:rPr>
                <w:rFonts w:ascii="Arial" w:hAnsi="Arial" w:cs="Arial"/>
                <w:b/>
                <w:bCs/>
                <w:szCs w:val="22"/>
              </w:rPr>
              <w:t xml:space="preserve">BTS </w:t>
            </w:r>
            <w:r w:rsidRPr="00803C1E">
              <w:rPr>
                <w:rFonts w:ascii="Arial" w:hAnsi="Arial" w:cs="Arial"/>
                <w:b/>
                <w:caps/>
                <w:szCs w:val="22"/>
              </w:rPr>
              <w:t>Services informatiques aux organisations</w:t>
            </w:r>
            <w:r w:rsidR="008C5AF1">
              <w:rPr>
                <w:rFonts w:ascii="Arial" w:hAnsi="Arial" w:cs="Arial"/>
                <w:b/>
                <w:bCs/>
                <w:szCs w:val="22"/>
              </w:rPr>
              <w:tab/>
              <w:t>SESSION 2023</w:t>
            </w:r>
          </w:p>
          <w:p w14:paraId="4EC744C4" w14:textId="47113EEC" w:rsidR="001C0987" w:rsidRPr="00803C1E" w:rsidRDefault="001C0987" w:rsidP="007239C7">
            <w:pPr>
              <w:spacing w:before="120" w:after="120"/>
              <w:jc w:val="center"/>
              <w:outlineLvl w:val="0"/>
              <w:rPr>
                <w:rFonts w:ascii="Arial" w:hAnsi="Arial" w:cs="Arial"/>
                <w:b/>
                <w:szCs w:val="22"/>
              </w:rPr>
            </w:pPr>
            <w:r w:rsidRPr="00803C1E">
              <w:rPr>
                <w:rFonts w:ascii="Arial" w:hAnsi="Arial" w:cs="Arial"/>
                <w:b/>
                <w:szCs w:val="22"/>
              </w:rPr>
              <w:t>ANNEXE 1</w:t>
            </w:r>
            <w:r w:rsidR="00765438" w:rsidRPr="00803C1E">
              <w:rPr>
                <w:rFonts w:ascii="Arial" w:hAnsi="Arial" w:cs="Arial"/>
                <w:b/>
                <w:szCs w:val="22"/>
              </w:rPr>
              <w:t>1</w:t>
            </w:r>
            <w:r w:rsidRPr="00803C1E">
              <w:rPr>
                <w:rFonts w:ascii="Arial" w:hAnsi="Arial" w:cs="Arial"/>
                <w:b/>
                <w:szCs w:val="22"/>
              </w:rPr>
              <w:t xml:space="preserve"> : Déroulement et évaluation de l'épreuve facultative EF</w:t>
            </w:r>
            <w:r w:rsidR="00B40ACD" w:rsidRPr="00803C1E">
              <w:rPr>
                <w:rFonts w:ascii="Arial" w:hAnsi="Arial" w:cs="Arial"/>
                <w:b/>
                <w:szCs w:val="22"/>
              </w:rPr>
              <w:t>4</w:t>
            </w:r>
          </w:p>
          <w:p w14:paraId="7412F32E" w14:textId="7E872377" w:rsidR="001C0987" w:rsidRPr="00803C1E" w:rsidRDefault="001C0987" w:rsidP="00B16B6E">
            <w:pPr>
              <w:spacing w:before="120" w:after="120"/>
              <w:jc w:val="center"/>
              <w:outlineLvl w:val="0"/>
              <w:rPr>
                <w:rFonts w:ascii="Arial" w:hAnsi="Arial" w:cs="Arial"/>
                <w:bCs/>
                <w:szCs w:val="22"/>
                <w:u w:val="single"/>
              </w:rPr>
            </w:pPr>
            <w:r w:rsidRPr="00803C1E">
              <w:rPr>
                <w:rFonts w:ascii="Arial" w:hAnsi="Arial" w:cs="Arial"/>
                <w:b/>
                <w:szCs w:val="22"/>
              </w:rPr>
              <w:t>«</w:t>
            </w:r>
            <w:r w:rsidR="00075F21" w:rsidRPr="00803C1E">
              <w:rPr>
                <w:rFonts w:ascii="Arial" w:hAnsi="Arial" w:cs="Arial"/>
                <w:b/>
                <w:szCs w:val="22"/>
              </w:rPr>
              <w:t> </w:t>
            </w:r>
            <w:r w:rsidR="00765438" w:rsidRPr="00803C1E">
              <w:rPr>
                <w:rFonts w:ascii="Arial" w:hAnsi="Arial" w:cs="Arial"/>
                <w:b/>
                <w:szCs w:val="22"/>
              </w:rPr>
              <w:t>E</w:t>
            </w:r>
            <w:r w:rsidRPr="00803C1E">
              <w:rPr>
                <w:rFonts w:ascii="Arial" w:hAnsi="Arial" w:cs="Arial"/>
                <w:b/>
                <w:szCs w:val="22"/>
              </w:rPr>
              <w:t>ngagement étudiant</w:t>
            </w:r>
            <w:r w:rsidR="00075F21" w:rsidRPr="00803C1E">
              <w:rPr>
                <w:rFonts w:ascii="Arial" w:hAnsi="Arial" w:cs="Arial"/>
                <w:b/>
                <w:szCs w:val="22"/>
              </w:rPr>
              <w:t> </w:t>
            </w:r>
            <w:r w:rsidRPr="00803C1E">
              <w:rPr>
                <w:rFonts w:ascii="Arial" w:hAnsi="Arial" w:cs="Arial"/>
                <w:b/>
                <w:szCs w:val="22"/>
              </w:rPr>
              <w:t>»</w:t>
            </w:r>
          </w:p>
        </w:tc>
      </w:tr>
    </w:tbl>
    <w:p w14:paraId="4FA3E31F" w14:textId="77777777" w:rsidR="00B33BD3" w:rsidRPr="00803C1E" w:rsidRDefault="00B33BD3" w:rsidP="006A7137">
      <w:pPr>
        <w:jc w:val="both"/>
        <w:rPr>
          <w:rFonts w:ascii="Arial" w:hAnsi="Arial" w:cs="Arial"/>
          <w:sz w:val="24"/>
          <w:szCs w:val="28"/>
        </w:rPr>
      </w:pPr>
    </w:p>
    <w:p w14:paraId="5D4CF1AE" w14:textId="6E226573" w:rsidR="00FA5754" w:rsidRPr="00803C1E" w:rsidRDefault="00FA5754" w:rsidP="006A7137">
      <w:pPr>
        <w:jc w:val="both"/>
        <w:rPr>
          <w:rFonts w:ascii="Arial" w:hAnsi="Arial" w:cs="Arial"/>
          <w:szCs w:val="22"/>
        </w:rPr>
      </w:pPr>
      <w:r w:rsidRPr="00803C1E">
        <w:rPr>
          <w:rFonts w:ascii="Arial" w:hAnsi="Arial" w:cs="Arial"/>
          <w:szCs w:val="22"/>
        </w:rPr>
        <w:t>Cette épreuve orale de 20 minutes sans préparation vise à identifier les compétences, connaissances et aptitudes acquises par l</w:t>
      </w:r>
      <w:r w:rsidR="004B5A10" w:rsidRPr="00803C1E">
        <w:rPr>
          <w:rFonts w:ascii="Arial" w:hAnsi="Arial" w:cs="Arial"/>
          <w:szCs w:val="22"/>
        </w:rPr>
        <w:t>a personne</w:t>
      </w:r>
      <w:r w:rsidRPr="00803C1E">
        <w:rPr>
          <w:rFonts w:ascii="Arial" w:hAnsi="Arial" w:cs="Arial"/>
          <w:szCs w:val="22"/>
        </w:rPr>
        <w:t xml:space="preserve"> candidat</w:t>
      </w:r>
      <w:r w:rsidR="004B5A10" w:rsidRPr="00803C1E">
        <w:rPr>
          <w:rFonts w:ascii="Arial" w:hAnsi="Arial" w:cs="Arial"/>
          <w:szCs w:val="22"/>
        </w:rPr>
        <w:t>e</w:t>
      </w:r>
      <w:r w:rsidRPr="00803C1E">
        <w:rPr>
          <w:rFonts w:ascii="Arial" w:hAnsi="Arial" w:cs="Arial"/>
          <w:szCs w:val="22"/>
        </w:rPr>
        <w:t xml:space="preserve"> dans l’exercice des activités mentionnées à l’article L. 611-9 du code de l’éducation et qui relèvent de celles prévues par le référentiel d’évaluation de la spécialité du diplôme de brevet de technicien supérieur pour laquelle le candidat demande sa reconnaissance « engagement étudiant ».</w:t>
      </w:r>
    </w:p>
    <w:p w14:paraId="6BE07CBF" w14:textId="77777777" w:rsidR="00FA5754" w:rsidRPr="00803C1E" w:rsidRDefault="00FA5754" w:rsidP="006A7137">
      <w:pPr>
        <w:jc w:val="both"/>
        <w:rPr>
          <w:rFonts w:ascii="Arial" w:hAnsi="Arial" w:cs="Arial"/>
          <w:szCs w:val="22"/>
        </w:rPr>
      </w:pPr>
    </w:p>
    <w:p w14:paraId="1E1E91BE" w14:textId="77777777" w:rsidR="00FA5754" w:rsidRPr="00803C1E" w:rsidRDefault="00FA5754" w:rsidP="006A7137">
      <w:pPr>
        <w:jc w:val="both"/>
        <w:rPr>
          <w:rFonts w:ascii="Arial" w:hAnsi="Arial" w:cs="Arial"/>
          <w:szCs w:val="22"/>
        </w:rPr>
      </w:pPr>
      <w:r w:rsidRPr="00803C1E">
        <w:rPr>
          <w:rFonts w:ascii="Arial" w:hAnsi="Arial" w:cs="Arial"/>
          <w:szCs w:val="22"/>
        </w:rPr>
        <w:t xml:space="preserve">Cela peut concerner : </w:t>
      </w:r>
    </w:p>
    <w:p w14:paraId="15C9DE4C" w14:textId="3E0977C3" w:rsidR="00FA5754" w:rsidRPr="00803C1E" w:rsidRDefault="00FA5754" w:rsidP="006A7137">
      <w:pPr>
        <w:pStyle w:val="Paragraphedeliste"/>
        <w:numPr>
          <w:ilvl w:val="0"/>
          <w:numId w:val="5"/>
        </w:numPr>
        <w:spacing w:before="2"/>
        <w:jc w:val="both"/>
        <w:rPr>
          <w:rFonts w:ascii="Arial" w:eastAsia="Times New Roman" w:hAnsi="Arial" w:cs="Arial"/>
        </w:rPr>
      </w:pPr>
      <w:r w:rsidRPr="00803C1E">
        <w:rPr>
          <w:rFonts w:ascii="Arial" w:eastAsia="Times New Roman" w:hAnsi="Arial" w:cs="Arial"/>
        </w:rPr>
        <w:t>l’approfondissement des compétences évaluées à l’épreuve obligatoire mentionnée à l’annexe II de l’arrêté du 23 septembre 2020 ;</w:t>
      </w:r>
    </w:p>
    <w:p w14:paraId="7C61CCE4" w14:textId="156D49B2" w:rsidR="00FA5754" w:rsidRPr="00803C1E" w:rsidRDefault="00FA5754" w:rsidP="006A7137">
      <w:pPr>
        <w:pStyle w:val="Paragraphedeliste"/>
        <w:numPr>
          <w:ilvl w:val="0"/>
          <w:numId w:val="5"/>
        </w:numPr>
        <w:spacing w:before="2" w:after="2"/>
        <w:jc w:val="both"/>
        <w:rPr>
          <w:rFonts w:ascii="Arial" w:eastAsia="Times New Roman" w:hAnsi="Arial" w:cs="Arial"/>
        </w:rPr>
      </w:pPr>
      <w:r w:rsidRPr="00803C1E">
        <w:rPr>
          <w:rFonts w:ascii="Arial" w:eastAsia="Times New Roman" w:hAnsi="Arial" w:cs="Arial"/>
        </w:rPr>
        <w:t>le développement de compétences spécifiques à un domaine ou à une activité professionnelle particulière en lien avec le référentiel du diplôme et plus particulièrement s’agissant des compétences évaluées dans l’épreuve obligatoire mentionnée à l’annexe II de l’arrêté du 23 septembre 2020.</w:t>
      </w:r>
    </w:p>
    <w:p w14:paraId="4EFE4B60" w14:textId="77777777" w:rsidR="00FA5754" w:rsidRPr="00803C1E" w:rsidRDefault="00FA5754" w:rsidP="006A7137">
      <w:pPr>
        <w:jc w:val="both"/>
        <w:rPr>
          <w:rFonts w:ascii="Arial" w:hAnsi="Arial" w:cs="Arial"/>
          <w:szCs w:val="22"/>
        </w:rPr>
      </w:pPr>
    </w:p>
    <w:p w14:paraId="0C9E8828" w14:textId="720D05FF" w:rsidR="00FA5754" w:rsidRPr="00803C1E" w:rsidRDefault="00FA5754" w:rsidP="006A7137">
      <w:pPr>
        <w:jc w:val="both"/>
        <w:rPr>
          <w:rFonts w:ascii="Arial" w:hAnsi="Arial" w:cs="Arial"/>
          <w:szCs w:val="22"/>
        </w:rPr>
      </w:pPr>
      <w:r w:rsidRPr="00803C1E">
        <w:rPr>
          <w:rFonts w:ascii="Arial" w:hAnsi="Arial" w:cs="Arial"/>
          <w:szCs w:val="22"/>
        </w:rPr>
        <w:t>L’épreuve oblig</w:t>
      </w:r>
      <w:r w:rsidR="00E53A74" w:rsidRPr="00803C1E">
        <w:rPr>
          <w:rFonts w:ascii="Arial" w:hAnsi="Arial" w:cs="Arial"/>
          <w:szCs w:val="22"/>
        </w:rPr>
        <w:t xml:space="preserve">atoire à la suite de laquelle la personne candidate </w:t>
      </w:r>
      <w:r w:rsidRPr="00803C1E">
        <w:rPr>
          <w:rFonts w:ascii="Arial" w:hAnsi="Arial" w:cs="Arial"/>
          <w:szCs w:val="22"/>
        </w:rPr>
        <w:t>présente à titre facultatif l’unité « engagement étudiant » est l’épreuve E4 « Support et mise à disposition des services informatiques »</w:t>
      </w:r>
      <w:r w:rsidR="00597500">
        <w:rPr>
          <w:rFonts w:ascii="Arial" w:hAnsi="Arial" w:cs="Arial"/>
          <w:szCs w:val="22"/>
        </w:rPr>
        <w:t xml:space="preserve"> tant en contrôle en cours de formation (CCF) que sous forme ponctuelle</w:t>
      </w:r>
      <w:r w:rsidRPr="00803C1E">
        <w:rPr>
          <w:rFonts w:ascii="Arial" w:hAnsi="Arial" w:cs="Arial"/>
          <w:szCs w:val="22"/>
        </w:rPr>
        <w:t>.</w:t>
      </w:r>
    </w:p>
    <w:p w14:paraId="38DA17AF" w14:textId="77777777" w:rsidR="00263A0A" w:rsidRPr="00803C1E" w:rsidRDefault="00263A0A" w:rsidP="006A7137">
      <w:pPr>
        <w:jc w:val="both"/>
        <w:rPr>
          <w:rFonts w:ascii="Arial" w:hAnsi="Arial" w:cs="Arial"/>
          <w:szCs w:val="22"/>
        </w:rPr>
      </w:pPr>
    </w:p>
    <w:p w14:paraId="21CB7469" w14:textId="3F458DD4" w:rsidR="00FA5754" w:rsidRPr="00803C1E" w:rsidRDefault="00263A0A" w:rsidP="006A7137">
      <w:pPr>
        <w:jc w:val="both"/>
        <w:rPr>
          <w:rFonts w:ascii="Arial" w:hAnsi="Arial" w:cs="Arial"/>
          <w:szCs w:val="22"/>
        </w:rPr>
      </w:pPr>
      <w:r w:rsidRPr="00803C1E">
        <w:rPr>
          <w:rFonts w:ascii="Arial" w:hAnsi="Arial" w:cs="Arial"/>
          <w:szCs w:val="22"/>
        </w:rPr>
        <w:t>Cette épreuve prend appui sur une fiche d’engagement étudiant, servant de support d’évaluation au jury, présentant une ou plusieurs activité(s) conduite(s) par l</w:t>
      </w:r>
      <w:r w:rsidR="00233178">
        <w:rPr>
          <w:rFonts w:ascii="Arial" w:hAnsi="Arial" w:cs="Arial"/>
          <w:szCs w:val="22"/>
        </w:rPr>
        <w:t>a personne</w:t>
      </w:r>
      <w:r w:rsidRPr="00803C1E">
        <w:rPr>
          <w:rFonts w:ascii="Arial" w:hAnsi="Arial" w:cs="Arial"/>
          <w:szCs w:val="22"/>
        </w:rPr>
        <w:t xml:space="preserve"> candidat</w:t>
      </w:r>
      <w:r w:rsidR="00233178">
        <w:rPr>
          <w:rFonts w:ascii="Arial" w:hAnsi="Arial" w:cs="Arial"/>
          <w:szCs w:val="22"/>
        </w:rPr>
        <w:t>e</w:t>
      </w:r>
      <w:r w:rsidRPr="00803C1E">
        <w:rPr>
          <w:rFonts w:ascii="Arial" w:hAnsi="Arial" w:cs="Arial"/>
          <w:szCs w:val="22"/>
        </w:rPr>
        <w:t xml:space="preserve">. En l’absence de cette fiche, l’épreuve ne peut pas se dérouler. Le modèle de fiche est présenté en </w:t>
      </w:r>
      <w:r w:rsidRPr="00803C1E">
        <w:rPr>
          <w:rFonts w:ascii="Arial" w:hAnsi="Arial" w:cs="Arial"/>
          <w:b/>
          <w:i/>
          <w:szCs w:val="22"/>
        </w:rPr>
        <w:t>annexe 1</w:t>
      </w:r>
      <w:r w:rsidR="00765438" w:rsidRPr="00803C1E">
        <w:rPr>
          <w:rFonts w:ascii="Arial" w:hAnsi="Arial" w:cs="Arial"/>
          <w:b/>
          <w:i/>
          <w:szCs w:val="22"/>
        </w:rPr>
        <w:t>1</w:t>
      </w:r>
      <w:r w:rsidRPr="00803C1E">
        <w:rPr>
          <w:rFonts w:ascii="Arial" w:hAnsi="Arial" w:cs="Arial"/>
          <w:b/>
          <w:i/>
          <w:szCs w:val="22"/>
        </w:rPr>
        <w:t>-1</w:t>
      </w:r>
      <w:r w:rsidRPr="00803C1E">
        <w:rPr>
          <w:rFonts w:ascii="Arial" w:hAnsi="Arial" w:cs="Arial"/>
          <w:szCs w:val="22"/>
        </w:rPr>
        <w:t>.</w:t>
      </w:r>
      <w:r w:rsidR="00F36C25" w:rsidRPr="00803C1E">
        <w:rPr>
          <w:rFonts w:ascii="Arial" w:hAnsi="Arial" w:cs="Arial"/>
          <w:szCs w:val="22"/>
        </w:rPr>
        <w:t xml:space="preserve"> La collecte des fiches est organisée par les autorités académiques qui se charge</w:t>
      </w:r>
      <w:r w:rsidR="0092476B">
        <w:rPr>
          <w:rFonts w:ascii="Arial" w:hAnsi="Arial" w:cs="Arial"/>
          <w:szCs w:val="22"/>
        </w:rPr>
        <w:t>nt</w:t>
      </w:r>
      <w:r w:rsidR="00F36C25" w:rsidRPr="00803C1E">
        <w:rPr>
          <w:rFonts w:ascii="Arial" w:hAnsi="Arial" w:cs="Arial"/>
          <w:szCs w:val="22"/>
        </w:rPr>
        <w:t xml:space="preserve"> de leur mise à disposition des </w:t>
      </w:r>
      <w:r w:rsidR="0092476B">
        <w:rPr>
          <w:rFonts w:ascii="Arial" w:hAnsi="Arial" w:cs="Arial"/>
          <w:szCs w:val="22"/>
        </w:rPr>
        <w:t>commissions</w:t>
      </w:r>
      <w:r w:rsidR="00F36C25" w:rsidRPr="00803C1E">
        <w:rPr>
          <w:rFonts w:ascii="Arial" w:hAnsi="Arial" w:cs="Arial"/>
          <w:szCs w:val="22"/>
        </w:rPr>
        <w:t xml:space="preserve"> le jour de l’épreuve.</w:t>
      </w:r>
    </w:p>
    <w:p w14:paraId="153D9FD6" w14:textId="77777777" w:rsidR="00263A0A" w:rsidRPr="00803C1E" w:rsidRDefault="00263A0A" w:rsidP="006A7137">
      <w:pPr>
        <w:jc w:val="both"/>
        <w:rPr>
          <w:rFonts w:ascii="Arial" w:hAnsi="Arial" w:cs="Arial"/>
          <w:szCs w:val="22"/>
        </w:rPr>
      </w:pPr>
    </w:p>
    <w:p w14:paraId="7829975A" w14:textId="195D4F81" w:rsidR="00263A0A" w:rsidRPr="00803C1E" w:rsidRDefault="001838A8" w:rsidP="006A7137">
      <w:pPr>
        <w:jc w:val="both"/>
        <w:rPr>
          <w:rFonts w:ascii="Arial" w:hAnsi="Arial" w:cs="Arial"/>
          <w:szCs w:val="22"/>
        </w:rPr>
      </w:pPr>
      <w:r w:rsidRPr="00803C1E">
        <w:rPr>
          <w:rFonts w:ascii="Arial" w:hAnsi="Arial" w:cs="Arial"/>
          <w:szCs w:val="22"/>
        </w:rPr>
        <w:t>La composition de la commission d’évaluation est la même que celle de l’épreuve E4 « Support et mise à disposition des services informatiques ».</w:t>
      </w:r>
      <w:r w:rsidR="002B314E" w:rsidRPr="00803C1E">
        <w:rPr>
          <w:rFonts w:ascii="Arial" w:hAnsi="Arial" w:cs="Arial"/>
          <w:szCs w:val="22"/>
        </w:rPr>
        <w:t xml:space="preserve"> L’</w:t>
      </w:r>
      <w:r w:rsidR="002B314E" w:rsidRPr="00803C1E">
        <w:rPr>
          <w:rFonts w:ascii="Arial" w:hAnsi="Arial" w:cs="Arial"/>
          <w:b/>
          <w:i/>
          <w:szCs w:val="22"/>
        </w:rPr>
        <w:t>annexe 1</w:t>
      </w:r>
      <w:r w:rsidR="00765438" w:rsidRPr="00803C1E">
        <w:rPr>
          <w:rFonts w:ascii="Arial" w:hAnsi="Arial" w:cs="Arial"/>
          <w:b/>
          <w:i/>
          <w:szCs w:val="22"/>
        </w:rPr>
        <w:t>1</w:t>
      </w:r>
      <w:r w:rsidR="002B314E" w:rsidRPr="00803C1E">
        <w:rPr>
          <w:rFonts w:ascii="Arial" w:hAnsi="Arial" w:cs="Arial"/>
          <w:b/>
          <w:i/>
          <w:szCs w:val="22"/>
        </w:rPr>
        <w:t>-2</w:t>
      </w:r>
      <w:r w:rsidR="002B314E" w:rsidRPr="00803C1E">
        <w:rPr>
          <w:rFonts w:ascii="Arial" w:hAnsi="Arial" w:cs="Arial"/>
          <w:szCs w:val="22"/>
        </w:rPr>
        <w:t xml:space="preserve"> propose une grille d’aide à l’évaluation.</w:t>
      </w:r>
    </w:p>
    <w:p w14:paraId="6EA043E4" w14:textId="77777777" w:rsidR="00B33BD3" w:rsidRPr="00803C1E" w:rsidRDefault="00B33BD3">
      <w:pPr>
        <w:spacing w:after="200" w:line="276" w:lineRule="auto"/>
        <w:rPr>
          <w:rFonts w:ascii="Arial" w:hAnsi="Arial" w:cs="Arial"/>
        </w:rPr>
      </w:pPr>
      <w:r w:rsidRPr="00803C1E">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33BD3" w:rsidRPr="00803C1E" w14:paraId="2D52C51E" w14:textId="77777777" w:rsidTr="007239C7">
        <w:tc>
          <w:tcPr>
            <w:tcW w:w="9923" w:type="dxa"/>
            <w:shd w:val="clear" w:color="auto" w:fill="auto"/>
          </w:tcPr>
          <w:p w14:paraId="155966C2" w14:textId="5121CB20" w:rsidR="00B33BD3" w:rsidRPr="00803C1E" w:rsidRDefault="00B33BD3" w:rsidP="007239C7">
            <w:pPr>
              <w:widowControl w:val="0"/>
              <w:tabs>
                <w:tab w:val="left" w:pos="7822"/>
              </w:tabs>
              <w:spacing w:before="120" w:after="120"/>
              <w:rPr>
                <w:rFonts w:ascii="Arial" w:hAnsi="Arial" w:cs="Arial"/>
                <w:b/>
                <w:bCs/>
                <w:szCs w:val="22"/>
              </w:rPr>
            </w:pPr>
            <w:r w:rsidRPr="00803C1E">
              <w:rPr>
                <w:rFonts w:ascii="Arial" w:hAnsi="Arial" w:cs="Arial"/>
                <w:b/>
                <w:bCs/>
                <w:szCs w:val="22"/>
              </w:rPr>
              <w:lastRenderedPageBreak/>
              <w:t xml:space="preserve">BTS </w:t>
            </w:r>
            <w:r w:rsidRPr="00803C1E">
              <w:rPr>
                <w:rFonts w:ascii="Arial" w:hAnsi="Arial" w:cs="Arial"/>
                <w:b/>
                <w:caps/>
                <w:szCs w:val="22"/>
              </w:rPr>
              <w:t>Services informatiques aux organisations</w:t>
            </w:r>
            <w:r w:rsidR="008C5AF1">
              <w:rPr>
                <w:rFonts w:ascii="Arial" w:hAnsi="Arial" w:cs="Arial"/>
                <w:b/>
                <w:bCs/>
                <w:szCs w:val="22"/>
              </w:rPr>
              <w:tab/>
              <w:t>SESSION 2023</w:t>
            </w:r>
          </w:p>
          <w:p w14:paraId="3A889CFA" w14:textId="022301F5" w:rsidR="00F80066" w:rsidRPr="00F80066" w:rsidRDefault="00F80066" w:rsidP="00F80066">
            <w:pPr>
              <w:spacing w:before="120" w:after="120"/>
              <w:jc w:val="center"/>
              <w:outlineLvl w:val="0"/>
              <w:rPr>
                <w:rFonts w:ascii="Arial" w:hAnsi="Arial"/>
                <w:b/>
                <w:szCs w:val="22"/>
              </w:rPr>
            </w:pPr>
            <w:r w:rsidRPr="00803C1E">
              <w:rPr>
                <w:rFonts w:ascii="Arial" w:hAnsi="Arial" w:cs="Arial"/>
                <w:b/>
                <w:szCs w:val="22"/>
              </w:rPr>
              <w:t xml:space="preserve">Épreuve facultative </w:t>
            </w:r>
            <w:r w:rsidRPr="001C0987">
              <w:rPr>
                <w:rFonts w:ascii="Arial" w:hAnsi="Arial"/>
                <w:b/>
                <w:szCs w:val="22"/>
              </w:rPr>
              <w:t>EF</w:t>
            </w:r>
            <w:r>
              <w:rPr>
                <w:rFonts w:ascii="Arial" w:hAnsi="Arial"/>
                <w:b/>
                <w:szCs w:val="22"/>
              </w:rPr>
              <w:t>4</w:t>
            </w:r>
            <w:r w:rsidRPr="001C0987">
              <w:rPr>
                <w:rFonts w:ascii="Arial" w:hAnsi="Arial"/>
                <w:b/>
                <w:szCs w:val="22"/>
              </w:rPr>
              <w:t xml:space="preserve"> </w:t>
            </w:r>
            <w:r w:rsidRPr="00803C1E">
              <w:rPr>
                <w:rFonts w:ascii="Arial" w:hAnsi="Arial" w:cs="Arial"/>
                <w:b/>
                <w:szCs w:val="22"/>
              </w:rPr>
              <w:t>« Engagement étudiant »</w:t>
            </w:r>
          </w:p>
          <w:p w14:paraId="78DF65D6" w14:textId="6C7AB542" w:rsidR="00B33BD3" w:rsidRPr="00803C1E" w:rsidRDefault="00B33BD3" w:rsidP="00FA7704">
            <w:pPr>
              <w:spacing w:before="120" w:after="120"/>
              <w:jc w:val="center"/>
              <w:rPr>
                <w:rFonts w:ascii="Arial" w:hAnsi="Arial" w:cs="Arial"/>
                <w:bCs/>
                <w:szCs w:val="22"/>
                <w:u w:val="single"/>
              </w:rPr>
            </w:pPr>
            <w:r w:rsidRPr="00803C1E">
              <w:rPr>
                <w:rFonts w:ascii="Arial" w:hAnsi="Arial" w:cs="Arial"/>
                <w:b/>
                <w:szCs w:val="22"/>
              </w:rPr>
              <w:t>ANNEXE 1</w:t>
            </w:r>
            <w:r w:rsidR="00765438" w:rsidRPr="00803C1E">
              <w:rPr>
                <w:rFonts w:ascii="Arial" w:hAnsi="Arial" w:cs="Arial"/>
                <w:b/>
                <w:szCs w:val="22"/>
              </w:rPr>
              <w:t>1</w:t>
            </w:r>
            <w:r w:rsidRPr="00803C1E">
              <w:rPr>
                <w:rFonts w:ascii="Arial" w:hAnsi="Arial" w:cs="Arial"/>
                <w:b/>
                <w:szCs w:val="22"/>
              </w:rPr>
              <w:t>-1 : Formulaire de demande de reconnaissance de l'engagement étudiant</w:t>
            </w:r>
            <w:r w:rsidR="00FA7704" w:rsidRPr="00803C1E">
              <w:rPr>
                <w:rFonts w:ascii="Arial" w:hAnsi="Arial" w:cs="Arial"/>
                <w:b/>
                <w:szCs w:val="22"/>
              </w:rPr>
              <w:br/>
            </w:r>
            <w:r w:rsidRPr="00803C1E">
              <w:rPr>
                <w:rFonts w:ascii="Arial" w:hAnsi="Arial" w:cs="Arial"/>
                <w:b/>
                <w:szCs w:val="22"/>
              </w:rPr>
              <w:t>en application de l’article D643-15-1 du code de l’éducation</w:t>
            </w:r>
            <w:r w:rsidR="001529A1">
              <w:rPr>
                <w:rFonts w:ascii="Arial" w:hAnsi="Arial" w:cs="Arial"/>
                <w:b/>
                <w:szCs w:val="22"/>
              </w:rPr>
              <w:t xml:space="preserve"> (*)</w:t>
            </w:r>
            <w:r w:rsidR="00FA7704" w:rsidRPr="00803C1E">
              <w:rPr>
                <w:rFonts w:ascii="Arial" w:hAnsi="Arial" w:cs="Arial"/>
                <w:b/>
                <w:szCs w:val="22"/>
              </w:rPr>
              <w:br/>
            </w:r>
            <w:r w:rsidRPr="00803C1E">
              <w:rPr>
                <w:rFonts w:ascii="Arial" w:hAnsi="Arial" w:cs="Arial"/>
                <w:b/>
                <w:szCs w:val="22"/>
              </w:rPr>
              <w:t>Candidat</w:t>
            </w:r>
            <w:r w:rsidR="00156BD0">
              <w:rPr>
                <w:rFonts w:ascii="Arial" w:hAnsi="Arial" w:cs="Arial"/>
                <w:b/>
                <w:szCs w:val="22"/>
              </w:rPr>
              <w:t>(e)</w:t>
            </w:r>
            <w:r w:rsidRPr="00803C1E">
              <w:rPr>
                <w:rFonts w:ascii="Arial" w:hAnsi="Arial" w:cs="Arial"/>
                <w:b/>
                <w:szCs w:val="22"/>
              </w:rPr>
              <w:t xml:space="preserve"> au brevet de technicien supérieur</w:t>
            </w:r>
          </w:p>
        </w:tc>
      </w:tr>
    </w:tbl>
    <w:p w14:paraId="39CA9ACE" w14:textId="77777777" w:rsidR="006A7137" w:rsidRPr="00803C1E" w:rsidRDefault="006A7137" w:rsidP="00B33BD3">
      <w:pPr>
        <w:jc w:val="both"/>
        <w:rPr>
          <w:rFonts w:ascii="Arial" w:hAnsi="Arial" w:cs="Arial"/>
          <w:sz w:val="24"/>
        </w:rPr>
      </w:pPr>
    </w:p>
    <w:tbl>
      <w:tblPr>
        <w:tblW w:w="9923" w:type="dxa"/>
        <w:tblInd w:w="-147" w:type="dxa"/>
        <w:tblLayout w:type="fixed"/>
        <w:tblCellMar>
          <w:left w:w="57" w:type="dxa"/>
          <w:right w:w="57" w:type="dxa"/>
        </w:tblCellMar>
        <w:tblLook w:val="0000" w:firstRow="0" w:lastRow="0" w:firstColumn="0" w:lastColumn="0" w:noHBand="0" w:noVBand="0"/>
      </w:tblPr>
      <w:tblGrid>
        <w:gridCol w:w="3119"/>
        <w:gridCol w:w="4111"/>
        <w:gridCol w:w="2693"/>
      </w:tblGrid>
      <w:tr w:rsidR="007D4034" w:rsidRPr="00803C1E" w14:paraId="5D776916" w14:textId="77777777" w:rsidTr="008A6D7A">
        <w:trPr>
          <w:cantSplit/>
          <w:trHeight w:val="348"/>
        </w:trPr>
        <w:tc>
          <w:tcPr>
            <w:tcW w:w="7230" w:type="dxa"/>
            <w:gridSpan w:val="2"/>
            <w:tcBorders>
              <w:top w:val="single" w:sz="4" w:space="0" w:color="auto"/>
              <w:left w:val="single" w:sz="4" w:space="0" w:color="000000"/>
              <w:bottom w:val="single" w:sz="4" w:space="0" w:color="000000"/>
              <w:right w:val="single" w:sz="4" w:space="0" w:color="000000"/>
            </w:tcBorders>
          </w:tcPr>
          <w:p w14:paraId="18A1B89D" w14:textId="37946BA3" w:rsidR="007D4034" w:rsidRPr="00803C1E" w:rsidRDefault="00AE2786" w:rsidP="00BE79DB">
            <w:pPr>
              <w:tabs>
                <w:tab w:val="right" w:pos="2409"/>
              </w:tabs>
              <w:snapToGrid w:val="0"/>
              <w:spacing w:before="120" w:after="120"/>
              <w:rPr>
                <w:rFonts w:ascii="Arial" w:hAnsi="Arial" w:cs="Arial"/>
                <w:b/>
                <w:sz w:val="20"/>
                <w:szCs w:val="21"/>
              </w:rPr>
            </w:pPr>
            <w:r>
              <w:rPr>
                <w:rFonts w:ascii="Arial" w:hAnsi="Arial" w:cs="Arial"/>
                <w:b/>
                <w:sz w:val="20"/>
              </w:rPr>
              <w:t>Nom</w:t>
            </w:r>
            <w:r w:rsidRPr="00803C1E">
              <w:rPr>
                <w:rFonts w:ascii="Arial" w:hAnsi="Arial" w:cs="Arial"/>
                <w:b/>
                <w:sz w:val="20"/>
              </w:rPr>
              <w:t>, prénom :</w:t>
            </w:r>
          </w:p>
        </w:tc>
        <w:tc>
          <w:tcPr>
            <w:tcW w:w="2693" w:type="dxa"/>
            <w:tcBorders>
              <w:top w:val="single" w:sz="4" w:space="0" w:color="auto"/>
              <w:bottom w:val="single" w:sz="4" w:space="0" w:color="000000"/>
              <w:right w:val="single" w:sz="4" w:space="0" w:color="000000"/>
            </w:tcBorders>
          </w:tcPr>
          <w:p w14:paraId="0F341E34" w14:textId="6600499C" w:rsidR="007D4034" w:rsidRPr="00803C1E" w:rsidRDefault="00AE2786" w:rsidP="00AE2786">
            <w:pPr>
              <w:tabs>
                <w:tab w:val="right" w:pos="2555"/>
              </w:tabs>
              <w:snapToGrid w:val="0"/>
              <w:spacing w:before="120" w:after="120"/>
              <w:rPr>
                <w:rFonts w:ascii="Arial" w:hAnsi="Arial" w:cs="Arial"/>
                <w:b/>
                <w:sz w:val="20"/>
                <w:szCs w:val="20"/>
              </w:rPr>
            </w:pPr>
            <w:r>
              <w:rPr>
                <w:rFonts w:ascii="Arial" w:hAnsi="Arial" w:cs="Arial"/>
                <w:b/>
                <w:sz w:val="20"/>
                <w:szCs w:val="20"/>
              </w:rPr>
              <w:t xml:space="preserve">N° candidat : </w:t>
            </w:r>
          </w:p>
        </w:tc>
      </w:tr>
      <w:tr w:rsidR="007D4034" w:rsidRPr="00803C1E" w14:paraId="49B099ED" w14:textId="77777777" w:rsidTr="008A6D7A">
        <w:trPr>
          <w:cantSplit/>
          <w:trHeight w:val="348"/>
        </w:trPr>
        <w:tc>
          <w:tcPr>
            <w:tcW w:w="3119" w:type="dxa"/>
            <w:tcBorders>
              <w:top w:val="single" w:sz="4" w:space="0" w:color="auto"/>
              <w:left w:val="single" w:sz="4" w:space="0" w:color="000000"/>
              <w:bottom w:val="single" w:sz="4" w:space="0" w:color="000000"/>
            </w:tcBorders>
          </w:tcPr>
          <w:p w14:paraId="4D6DABED" w14:textId="77777777" w:rsidR="007D4034" w:rsidRPr="00803C1E" w:rsidRDefault="007D4034" w:rsidP="00BE79DB">
            <w:pPr>
              <w:tabs>
                <w:tab w:val="right" w:pos="2271"/>
              </w:tabs>
              <w:snapToGrid w:val="0"/>
              <w:spacing w:before="120" w:after="120"/>
              <w:rPr>
                <w:rFonts w:ascii="Arial" w:hAnsi="Arial" w:cs="Arial"/>
                <w:b/>
                <w:sz w:val="20"/>
                <w:szCs w:val="21"/>
              </w:rPr>
            </w:pPr>
            <w:r w:rsidRPr="00803C1E">
              <w:rPr>
                <w:rFonts w:ascii="Arial" w:hAnsi="Arial" w:cs="Arial"/>
                <w:b/>
                <w:sz w:val="20"/>
                <w:szCs w:val="21"/>
              </w:rPr>
              <w:t>OPTION SISR</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4111" w:type="dxa"/>
            <w:tcBorders>
              <w:top w:val="single" w:sz="4" w:space="0" w:color="auto"/>
              <w:bottom w:val="single" w:sz="4" w:space="0" w:color="000000"/>
              <w:right w:val="single" w:sz="4" w:space="0" w:color="000000"/>
            </w:tcBorders>
          </w:tcPr>
          <w:p w14:paraId="036988DB" w14:textId="77777777" w:rsidR="007D4034" w:rsidRPr="00803C1E" w:rsidRDefault="007D4034" w:rsidP="00BE79DB">
            <w:pPr>
              <w:tabs>
                <w:tab w:val="right" w:pos="2409"/>
              </w:tabs>
              <w:snapToGrid w:val="0"/>
              <w:spacing w:before="120" w:after="120"/>
              <w:rPr>
                <w:rFonts w:ascii="Arial" w:hAnsi="Arial" w:cs="Arial"/>
                <w:b/>
                <w:sz w:val="20"/>
                <w:szCs w:val="21"/>
              </w:rPr>
            </w:pPr>
            <w:r w:rsidRPr="00803C1E">
              <w:rPr>
                <w:rFonts w:ascii="Arial" w:hAnsi="Arial" w:cs="Arial"/>
                <w:b/>
                <w:sz w:val="20"/>
                <w:szCs w:val="21"/>
              </w:rPr>
              <w:t>OPTION SLAM</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2693" w:type="dxa"/>
            <w:tcBorders>
              <w:top w:val="single" w:sz="4" w:space="0" w:color="auto"/>
              <w:bottom w:val="single" w:sz="4" w:space="0" w:color="000000"/>
              <w:right w:val="single" w:sz="4" w:space="0" w:color="000000"/>
            </w:tcBorders>
          </w:tcPr>
          <w:p w14:paraId="02B3E04D" w14:textId="0D62FF66" w:rsidR="007D4034" w:rsidRPr="00803C1E" w:rsidRDefault="00AE2786" w:rsidP="00BE79DB">
            <w:pPr>
              <w:tabs>
                <w:tab w:val="right" w:pos="2555"/>
              </w:tabs>
              <w:snapToGrid w:val="0"/>
              <w:spacing w:before="120" w:after="120"/>
              <w:rPr>
                <w:rFonts w:ascii="Arial" w:hAnsi="Arial" w:cs="Arial"/>
                <w:b/>
                <w:sz w:val="20"/>
                <w:szCs w:val="21"/>
              </w:rPr>
            </w:pPr>
            <w:r>
              <w:rPr>
                <w:rFonts w:ascii="Arial" w:hAnsi="Arial" w:cs="Arial"/>
                <w:b/>
                <w:sz w:val="20"/>
                <w:szCs w:val="20"/>
              </w:rPr>
              <w:t>Date</w:t>
            </w:r>
            <w:r w:rsidR="007D4034" w:rsidRPr="00803C1E">
              <w:rPr>
                <w:rFonts w:ascii="Arial" w:hAnsi="Arial" w:cs="Arial"/>
                <w:b/>
                <w:sz w:val="20"/>
                <w:szCs w:val="20"/>
              </w:rPr>
              <w:t> :</w:t>
            </w:r>
          </w:p>
        </w:tc>
      </w:tr>
      <w:tr w:rsidR="007D4034" w:rsidRPr="00803C1E" w14:paraId="2A66121E" w14:textId="77777777" w:rsidTr="008A6D7A">
        <w:trPr>
          <w:cantSplit/>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0FA790AE" w14:textId="3A0A8A5C" w:rsidR="007D4034" w:rsidRPr="00803C1E" w:rsidRDefault="007D4034" w:rsidP="007D4034">
            <w:pPr>
              <w:spacing w:before="60" w:after="60" w:line="276" w:lineRule="auto"/>
              <w:jc w:val="center"/>
              <w:rPr>
                <w:rFonts w:ascii="Arial" w:hAnsi="Arial" w:cs="Arial"/>
              </w:rPr>
            </w:pPr>
            <w:r>
              <w:rPr>
                <w:rFonts w:ascii="Arial" w:hAnsi="Arial" w:cs="Arial"/>
                <w:b/>
                <w:sz w:val="18"/>
                <w:szCs w:val="22"/>
              </w:rPr>
              <w:t>Fiche d’engagement étudiant</w:t>
            </w:r>
          </w:p>
        </w:tc>
      </w:tr>
      <w:tr w:rsidR="007D4034" w:rsidRPr="00803C1E" w14:paraId="15C610AC" w14:textId="77777777" w:rsidTr="008A6D7A">
        <w:trPr>
          <w:cantSplit/>
          <w:trHeight w:val="510"/>
        </w:trPr>
        <w:tc>
          <w:tcPr>
            <w:tcW w:w="9923" w:type="dxa"/>
            <w:gridSpan w:val="3"/>
            <w:tcBorders>
              <w:top w:val="single" w:sz="4" w:space="0" w:color="000000"/>
              <w:left w:val="single" w:sz="4" w:space="0" w:color="000000"/>
              <w:bottom w:val="single" w:sz="4" w:space="0" w:color="000000"/>
              <w:right w:val="single" w:sz="4" w:space="0" w:color="000000"/>
            </w:tcBorders>
          </w:tcPr>
          <w:p w14:paraId="154511BC" w14:textId="4F502E94" w:rsidR="007D4034" w:rsidRPr="00803C1E" w:rsidRDefault="007D4034" w:rsidP="005B4B1C">
            <w:pPr>
              <w:jc w:val="both"/>
              <w:rPr>
                <w:rFonts w:ascii="Arial" w:hAnsi="Arial" w:cs="Arial"/>
              </w:rPr>
            </w:pPr>
            <w:r w:rsidRPr="007D4034">
              <w:rPr>
                <w:rFonts w:ascii="Arial" w:eastAsiaTheme="majorEastAsia" w:hAnsi="Arial" w:cs="Arial"/>
                <w:b/>
                <w:i/>
                <w:iCs/>
                <w:color w:val="272727" w:themeColor="text1" w:themeTint="D8"/>
                <w:sz w:val="18"/>
                <w:szCs w:val="21"/>
              </w:rPr>
              <w:t xml:space="preserve">Intitulé de l’épreuve obligatoire à la suite de laquelle </w:t>
            </w:r>
            <w:r w:rsidR="00880DD2">
              <w:rPr>
                <w:rFonts w:ascii="Arial" w:eastAsiaTheme="majorEastAsia" w:hAnsi="Arial" w:cs="Arial"/>
                <w:b/>
                <w:i/>
                <w:iCs/>
                <w:color w:val="272727" w:themeColor="text1" w:themeTint="D8"/>
                <w:sz w:val="18"/>
                <w:szCs w:val="21"/>
              </w:rPr>
              <w:t>la personne</w:t>
            </w:r>
            <w:r w:rsidRPr="007D4034">
              <w:rPr>
                <w:rFonts w:ascii="Arial" w:eastAsiaTheme="majorEastAsia" w:hAnsi="Arial" w:cs="Arial"/>
                <w:b/>
                <w:i/>
                <w:iCs/>
                <w:color w:val="272727" w:themeColor="text1" w:themeTint="D8"/>
                <w:sz w:val="18"/>
                <w:szCs w:val="21"/>
              </w:rPr>
              <w:t xml:space="preserve"> candidat</w:t>
            </w:r>
            <w:r w:rsidR="00880DD2">
              <w:rPr>
                <w:rFonts w:ascii="Arial" w:eastAsiaTheme="majorEastAsia" w:hAnsi="Arial" w:cs="Arial"/>
                <w:b/>
                <w:i/>
                <w:iCs/>
                <w:color w:val="272727" w:themeColor="text1" w:themeTint="D8"/>
                <w:sz w:val="18"/>
                <w:szCs w:val="21"/>
              </w:rPr>
              <w:t>e</w:t>
            </w:r>
            <w:r w:rsidRPr="007D4034">
              <w:rPr>
                <w:rFonts w:ascii="Arial" w:eastAsiaTheme="majorEastAsia" w:hAnsi="Arial" w:cs="Arial"/>
                <w:b/>
                <w:i/>
                <w:iCs/>
                <w:color w:val="272727" w:themeColor="text1" w:themeTint="D8"/>
                <w:sz w:val="18"/>
                <w:szCs w:val="21"/>
              </w:rPr>
              <w:t xml:space="preserve"> présente à titre facultatif l’unité « engagement étudiant »</w:t>
            </w:r>
            <w:r w:rsidR="005B4B1C">
              <w:rPr>
                <w:rFonts w:ascii="Arial" w:eastAsiaTheme="majorEastAsia" w:hAnsi="Arial" w:cs="Arial"/>
                <w:b/>
                <w:i/>
                <w:iCs/>
                <w:color w:val="272727" w:themeColor="text1" w:themeTint="D8"/>
                <w:sz w:val="18"/>
                <w:szCs w:val="21"/>
              </w:rPr>
              <w:t> : é</w:t>
            </w:r>
            <w:r w:rsidRPr="004C2DAD">
              <w:rPr>
                <w:rFonts w:ascii="Arial" w:eastAsiaTheme="majorEastAsia" w:hAnsi="Arial" w:cs="Arial"/>
                <w:b/>
                <w:i/>
                <w:iCs/>
                <w:color w:val="272727" w:themeColor="text1" w:themeTint="D8"/>
                <w:sz w:val="18"/>
                <w:szCs w:val="21"/>
              </w:rPr>
              <w:t>preuve E4 – Support et mise à disposition de services informatiques</w:t>
            </w:r>
          </w:p>
        </w:tc>
      </w:tr>
      <w:tr w:rsidR="007D4034" w:rsidRPr="00803C1E" w14:paraId="2070C785" w14:textId="77777777" w:rsidTr="008A6D7A">
        <w:trPr>
          <w:cantSplit/>
          <w:trHeight w:val="1020"/>
        </w:trPr>
        <w:tc>
          <w:tcPr>
            <w:tcW w:w="9923" w:type="dxa"/>
            <w:gridSpan w:val="3"/>
            <w:tcBorders>
              <w:top w:val="single" w:sz="4" w:space="0" w:color="000000"/>
              <w:left w:val="single" w:sz="4" w:space="0" w:color="000000"/>
              <w:bottom w:val="single" w:sz="4" w:space="0" w:color="000000"/>
              <w:right w:val="single" w:sz="4" w:space="0" w:color="000000"/>
            </w:tcBorders>
          </w:tcPr>
          <w:p w14:paraId="6A7A52E0" w14:textId="14B5E77E" w:rsidR="007D4034" w:rsidRPr="001E6C58" w:rsidRDefault="0083182E" w:rsidP="001E6C58">
            <w:pPr>
              <w:rPr>
                <w:rFonts w:ascii="Arial" w:hAnsi="Arial" w:cs="Arial"/>
                <w:b/>
                <w:bCs/>
                <w:i/>
                <w:iCs/>
                <w:sz w:val="20"/>
                <w:szCs w:val="21"/>
              </w:rPr>
            </w:pPr>
            <w:r w:rsidRPr="001E6C58">
              <w:rPr>
                <w:rFonts w:ascii="Arial" w:hAnsi="Arial" w:cs="Arial"/>
                <w:b/>
                <w:bCs/>
                <w:i/>
                <w:iCs/>
                <w:sz w:val="20"/>
                <w:szCs w:val="21"/>
              </w:rPr>
              <w:t>Nature de l’engagement justifiant la demande (bénévolat, activité professionnelle, service civique,</w:t>
            </w:r>
            <w:r w:rsidR="004C2DAD">
              <w:rPr>
                <w:rFonts w:ascii="Arial" w:hAnsi="Arial" w:cs="Arial"/>
                <w:b/>
                <w:bCs/>
                <w:i/>
                <w:iCs/>
                <w:sz w:val="20"/>
                <w:szCs w:val="21"/>
              </w:rPr>
              <w:t xml:space="preserve"> etc.</w:t>
            </w:r>
            <w:r w:rsidRPr="001E6C58">
              <w:rPr>
                <w:rFonts w:ascii="Arial" w:hAnsi="Arial" w:cs="Arial"/>
                <w:b/>
                <w:bCs/>
                <w:i/>
                <w:iCs/>
                <w:sz w:val="20"/>
                <w:szCs w:val="21"/>
              </w:rPr>
              <w:t>) :</w:t>
            </w:r>
          </w:p>
          <w:p w14:paraId="71CA44A6" w14:textId="77777777" w:rsidR="007D4034" w:rsidRPr="00803C1E" w:rsidRDefault="007D4034" w:rsidP="00BE79DB">
            <w:pPr>
              <w:rPr>
                <w:rFonts w:ascii="Arial" w:hAnsi="Arial" w:cs="Arial"/>
              </w:rPr>
            </w:pPr>
          </w:p>
          <w:p w14:paraId="7A942588" w14:textId="77777777" w:rsidR="007D4034" w:rsidRPr="00803C1E" w:rsidRDefault="007D4034" w:rsidP="00BE79DB">
            <w:pPr>
              <w:rPr>
                <w:rFonts w:ascii="Arial" w:hAnsi="Arial" w:cs="Arial"/>
              </w:rPr>
            </w:pPr>
          </w:p>
        </w:tc>
      </w:tr>
      <w:tr w:rsidR="00DA3B68" w:rsidRPr="00803C1E" w14:paraId="2FFFBAAF" w14:textId="77777777" w:rsidTr="008A6D7A">
        <w:trPr>
          <w:cantSplit/>
          <w:trHeight w:val="1020"/>
        </w:trPr>
        <w:tc>
          <w:tcPr>
            <w:tcW w:w="9923" w:type="dxa"/>
            <w:gridSpan w:val="3"/>
            <w:tcBorders>
              <w:top w:val="single" w:sz="4" w:space="0" w:color="000000"/>
              <w:left w:val="single" w:sz="4" w:space="0" w:color="000000"/>
              <w:bottom w:val="single" w:sz="4" w:space="0" w:color="000000"/>
              <w:right w:val="single" w:sz="4" w:space="0" w:color="000000"/>
            </w:tcBorders>
          </w:tcPr>
          <w:p w14:paraId="6D15589C" w14:textId="40429A81" w:rsidR="00DA3B68" w:rsidRPr="0040207A" w:rsidRDefault="00DA3B68" w:rsidP="00DA3B68">
            <w:pPr>
              <w:spacing w:after="120" w:line="276" w:lineRule="auto"/>
              <w:rPr>
                <w:rFonts w:ascii="Arial" w:hAnsi="Arial" w:cs="Arial"/>
                <w:b/>
                <w:i/>
                <w:iCs/>
                <w:sz w:val="18"/>
                <w:szCs w:val="18"/>
              </w:rPr>
            </w:pPr>
            <w:r w:rsidRPr="0040207A">
              <w:rPr>
                <w:rFonts w:ascii="Arial" w:hAnsi="Arial" w:cs="Arial"/>
                <w:b/>
                <w:i/>
                <w:iCs/>
                <w:sz w:val="18"/>
                <w:szCs w:val="18"/>
              </w:rPr>
              <w:t>Organisme d’accueil (association, entreprise, ...) :</w:t>
            </w:r>
          </w:p>
          <w:p w14:paraId="66F54B9C" w14:textId="77777777" w:rsidR="00DA3B68" w:rsidRPr="00917FD9" w:rsidRDefault="00DA3B68" w:rsidP="00DA3B68">
            <w:pPr>
              <w:tabs>
                <w:tab w:val="right" w:leader="dot" w:pos="9508"/>
              </w:tabs>
              <w:spacing w:after="120" w:line="276" w:lineRule="auto"/>
              <w:rPr>
                <w:rFonts w:ascii="Arial" w:hAnsi="Arial" w:cs="Arial"/>
                <w:bCs/>
                <w:sz w:val="18"/>
                <w:szCs w:val="18"/>
              </w:rPr>
            </w:pPr>
            <w:r w:rsidRPr="00917FD9">
              <w:rPr>
                <w:rFonts w:ascii="Arial" w:hAnsi="Arial" w:cs="Arial"/>
                <w:b/>
                <w:sz w:val="18"/>
                <w:szCs w:val="18"/>
              </w:rPr>
              <w:t xml:space="preserve">Nom ou dénomination sociale : </w:t>
            </w:r>
            <w:r w:rsidRPr="00917FD9">
              <w:rPr>
                <w:rFonts w:ascii="Arial" w:hAnsi="Arial" w:cs="Arial"/>
                <w:bCs/>
                <w:sz w:val="18"/>
                <w:szCs w:val="18"/>
              </w:rPr>
              <w:tab/>
            </w:r>
          </w:p>
          <w:p w14:paraId="6B629216" w14:textId="77777777" w:rsidR="00DA3B68" w:rsidRPr="00917FD9" w:rsidRDefault="00DA3B68" w:rsidP="00DA3B68">
            <w:pPr>
              <w:tabs>
                <w:tab w:val="right" w:leader="dot" w:pos="9508"/>
              </w:tabs>
              <w:spacing w:after="120" w:line="276" w:lineRule="auto"/>
              <w:rPr>
                <w:rFonts w:ascii="Arial" w:hAnsi="Arial" w:cs="Arial"/>
                <w:sz w:val="18"/>
                <w:szCs w:val="18"/>
              </w:rPr>
            </w:pPr>
            <w:r w:rsidRPr="00917FD9">
              <w:rPr>
                <w:rFonts w:ascii="Arial" w:hAnsi="Arial" w:cs="Arial"/>
                <w:sz w:val="18"/>
                <w:szCs w:val="18"/>
              </w:rPr>
              <w:t xml:space="preserve">Adresse : </w:t>
            </w:r>
            <w:r w:rsidRPr="00917FD9">
              <w:rPr>
                <w:rFonts w:ascii="Arial" w:hAnsi="Arial" w:cs="Arial"/>
                <w:sz w:val="18"/>
                <w:szCs w:val="18"/>
              </w:rPr>
              <w:tab/>
            </w:r>
          </w:p>
          <w:p w14:paraId="3F8B3DD8" w14:textId="77777777" w:rsidR="00DA3B68" w:rsidRPr="00917FD9" w:rsidRDefault="00DA3B68" w:rsidP="00DA3B68">
            <w:pPr>
              <w:tabs>
                <w:tab w:val="right" w:leader="dot" w:pos="9508"/>
              </w:tabs>
              <w:spacing w:after="120" w:line="276" w:lineRule="auto"/>
              <w:rPr>
                <w:rFonts w:ascii="Arial" w:hAnsi="Arial" w:cs="Arial"/>
                <w:sz w:val="18"/>
                <w:szCs w:val="18"/>
              </w:rPr>
            </w:pPr>
            <w:r w:rsidRPr="00917FD9">
              <w:rPr>
                <w:rFonts w:ascii="Arial" w:hAnsi="Arial" w:cs="Arial"/>
                <w:sz w:val="18"/>
                <w:szCs w:val="18"/>
              </w:rPr>
              <w:tab/>
            </w:r>
          </w:p>
          <w:p w14:paraId="4105BDF2" w14:textId="77777777" w:rsidR="00DA3B68" w:rsidRPr="00917FD9" w:rsidRDefault="00DA3B68" w:rsidP="00DA3B68">
            <w:pPr>
              <w:pStyle w:val="Titre9"/>
              <w:tabs>
                <w:tab w:val="left" w:pos="0"/>
                <w:tab w:val="left" w:leader="dot" w:pos="9499"/>
              </w:tabs>
              <w:snapToGrid w:val="0"/>
              <w:spacing w:before="0" w:after="120"/>
              <w:rPr>
                <w:rFonts w:ascii="Arial" w:hAnsi="Arial" w:cs="Arial"/>
                <w:i w:val="0"/>
                <w:iCs w:val="0"/>
                <w:sz w:val="18"/>
                <w:szCs w:val="18"/>
              </w:rPr>
            </w:pPr>
            <w:r w:rsidRPr="00917FD9">
              <w:rPr>
                <w:rFonts w:ascii="Arial" w:hAnsi="Arial" w:cs="Arial"/>
                <w:sz w:val="18"/>
                <w:szCs w:val="18"/>
              </w:rPr>
              <w:sym w:font="Wingdings 2" w:char="F027"/>
            </w:r>
            <w:r w:rsidRPr="00917FD9">
              <w:rPr>
                <w:rFonts w:ascii="Arial" w:hAnsi="Arial" w:cs="Arial"/>
                <w:sz w:val="18"/>
                <w:szCs w:val="18"/>
              </w:rPr>
              <w:t xml:space="preserve"> : </w:t>
            </w:r>
            <w:r w:rsidRPr="00917FD9">
              <w:rPr>
                <w:rFonts w:ascii="Arial" w:hAnsi="Arial" w:cs="Arial"/>
                <w:sz w:val="18"/>
                <w:szCs w:val="18"/>
              </w:rPr>
              <w:tab/>
            </w:r>
          </w:p>
          <w:p w14:paraId="523E2725" w14:textId="2D243D5C" w:rsidR="00DA3B68" w:rsidRPr="00DA3B68" w:rsidRDefault="00DA3B68" w:rsidP="00DA3B68">
            <w:pPr>
              <w:spacing w:after="120"/>
              <w:rPr>
                <w:sz w:val="18"/>
                <w:szCs w:val="18"/>
              </w:rPr>
            </w:pPr>
            <w:r w:rsidRPr="00DA3B68">
              <w:rPr>
                <w:sz w:val="18"/>
                <w:szCs w:val="18"/>
              </w:rPr>
              <w:t xml:space="preserve">Personne référente (prénom, nom, fonction, téléphone et adresse </w:t>
            </w:r>
            <w:r w:rsidRPr="00917FD9">
              <w:rPr>
                <w:sz w:val="18"/>
                <w:szCs w:val="18"/>
              </w:rPr>
              <w:t>courriel</w:t>
            </w:r>
            <w:r w:rsidRPr="00DA3B68">
              <w:rPr>
                <w:sz w:val="18"/>
                <w:szCs w:val="18"/>
              </w:rPr>
              <w:t>) :</w:t>
            </w:r>
          </w:p>
          <w:p w14:paraId="3DCEDE2B" w14:textId="616AC979" w:rsidR="00DA3B68" w:rsidRPr="00917FD9" w:rsidRDefault="00DA3B68" w:rsidP="00DA3B68">
            <w:pPr>
              <w:tabs>
                <w:tab w:val="right" w:leader="dot" w:pos="9508"/>
              </w:tabs>
              <w:spacing w:after="120" w:line="276" w:lineRule="auto"/>
              <w:rPr>
                <w:rFonts w:ascii="Arial" w:hAnsi="Arial" w:cs="Arial"/>
                <w:sz w:val="18"/>
                <w:szCs w:val="18"/>
              </w:rPr>
            </w:pPr>
            <w:r w:rsidRPr="00917FD9">
              <w:rPr>
                <w:rFonts w:ascii="Arial" w:hAnsi="Arial" w:cs="Arial"/>
                <w:sz w:val="18"/>
                <w:szCs w:val="18"/>
              </w:rPr>
              <w:tab/>
            </w:r>
          </w:p>
          <w:p w14:paraId="58C00045" w14:textId="58D744AF" w:rsidR="00DA3B68" w:rsidRPr="00917FD9" w:rsidRDefault="00DA3B68" w:rsidP="00DA3B68">
            <w:pPr>
              <w:tabs>
                <w:tab w:val="right" w:leader="dot" w:pos="9508"/>
              </w:tabs>
              <w:spacing w:after="120" w:line="276" w:lineRule="auto"/>
              <w:rPr>
                <w:rFonts w:ascii="Arial" w:hAnsi="Arial" w:cs="Arial"/>
                <w:sz w:val="18"/>
                <w:szCs w:val="18"/>
              </w:rPr>
            </w:pPr>
            <w:r w:rsidRPr="00917FD9">
              <w:rPr>
                <w:rFonts w:ascii="Arial" w:hAnsi="Arial" w:cs="Arial"/>
                <w:sz w:val="18"/>
                <w:szCs w:val="18"/>
              </w:rPr>
              <w:tab/>
            </w:r>
          </w:p>
          <w:p w14:paraId="326E90D2" w14:textId="77777777" w:rsidR="00DA3B68" w:rsidRPr="00917FD9" w:rsidRDefault="00DA3B68" w:rsidP="00DA3B68">
            <w:pPr>
              <w:spacing w:after="120" w:line="276" w:lineRule="auto"/>
              <w:rPr>
                <w:rFonts w:ascii="Arial" w:hAnsi="Arial" w:cs="Arial"/>
                <w:bCs/>
                <w:sz w:val="18"/>
                <w:szCs w:val="18"/>
              </w:rPr>
            </w:pPr>
            <w:r w:rsidRPr="00DA3B68">
              <w:rPr>
                <w:sz w:val="18"/>
                <w:szCs w:val="18"/>
              </w:rPr>
              <w:t xml:space="preserve">Période de l’engagement : </w:t>
            </w:r>
            <w:r w:rsidRPr="00917FD9">
              <w:rPr>
                <w:rFonts w:ascii="Arial" w:hAnsi="Arial" w:cs="Arial"/>
                <w:bCs/>
                <w:sz w:val="18"/>
                <w:szCs w:val="18"/>
              </w:rPr>
              <w:t>Du</w:t>
            </w:r>
            <w:r w:rsidRPr="00917FD9">
              <w:rPr>
                <w:rFonts w:ascii="Arial" w:hAnsi="Arial" w:cs="Arial"/>
                <w:bCs/>
                <w:sz w:val="18"/>
                <w:szCs w:val="18"/>
              </w:rPr>
              <w:tab/>
              <w:t>...... / ...... /............</w:t>
            </w:r>
            <w:r w:rsidRPr="00917FD9">
              <w:rPr>
                <w:rFonts w:ascii="Arial" w:hAnsi="Arial" w:cs="Arial"/>
                <w:bCs/>
                <w:sz w:val="18"/>
                <w:szCs w:val="18"/>
              </w:rPr>
              <w:tab/>
              <w:t>au</w:t>
            </w:r>
            <w:r w:rsidRPr="00917FD9">
              <w:rPr>
                <w:rFonts w:ascii="Arial" w:hAnsi="Arial" w:cs="Arial"/>
                <w:bCs/>
                <w:sz w:val="18"/>
                <w:szCs w:val="18"/>
              </w:rPr>
              <w:tab/>
              <w:t>...... / ...... /............ .</w:t>
            </w:r>
          </w:p>
          <w:p w14:paraId="0D0911E2" w14:textId="15DD2F43" w:rsidR="00DA3B68" w:rsidRPr="00DA3B68" w:rsidRDefault="00DA3B68" w:rsidP="00DA3B68">
            <w:pPr>
              <w:spacing w:after="120"/>
            </w:pPr>
            <w:r w:rsidRPr="00DA3B68">
              <w:rPr>
                <w:sz w:val="18"/>
                <w:szCs w:val="18"/>
              </w:rPr>
              <w:t>Durée de l’engagement (précisez le nombre d’heures par semaine ou par mois) :</w:t>
            </w:r>
            <w:r w:rsidRPr="00917FD9">
              <w:rPr>
                <w:sz w:val="18"/>
                <w:szCs w:val="18"/>
              </w:rPr>
              <w:t xml:space="preserve"> ..........</w:t>
            </w:r>
          </w:p>
        </w:tc>
      </w:tr>
      <w:tr w:rsidR="007D4034" w:rsidRPr="00803C1E" w14:paraId="34373F9C" w14:textId="77777777" w:rsidTr="008A6D7A">
        <w:trPr>
          <w:cantSplit/>
          <w:trHeight w:val="3288"/>
        </w:trPr>
        <w:tc>
          <w:tcPr>
            <w:tcW w:w="9923" w:type="dxa"/>
            <w:gridSpan w:val="3"/>
            <w:tcBorders>
              <w:top w:val="single" w:sz="4" w:space="0" w:color="000000"/>
              <w:left w:val="single" w:sz="4" w:space="0" w:color="000000"/>
              <w:bottom w:val="single" w:sz="4" w:space="0" w:color="000000"/>
              <w:right w:val="single" w:sz="4" w:space="0" w:color="000000"/>
            </w:tcBorders>
          </w:tcPr>
          <w:p w14:paraId="5B9F8A0F" w14:textId="6BDC96AE" w:rsidR="00875C84" w:rsidRPr="001529A1" w:rsidRDefault="00875C84" w:rsidP="001529A1">
            <w:pPr>
              <w:spacing w:after="120" w:line="276" w:lineRule="auto"/>
              <w:rPr>
                <w:rFonts w:ascii="Arial" w:hAnsi="Arial" w:cs="Arial"/>
                <w:b/>
                <w:i/>
                <w:iCs/>
                <w:sz w:val="18"/>
                <w:szCs w:val="18"/>
              </w:rPr>
            </w:pPr>
            <w:r w:rsidRPr="001529A1">
              <w:rPr>
                <w:rFonts w:ascii="Arial" w:hAnsi="Arial" w:cs="Arial"/>
                <w:b/>
                <w:i/>
                <w:iCs/>
                <w:sz w:val="18"/>
                <w:szCs w:val="18"/>
              </w:rPr>
              <w:t>Description de votre projet dans le cadre de votre engagement</w:t>
            </w:r>
          </w:p>
          <w:p w14:paraId="698E485C" w14:textId="10D0E198" w:rsidR="00875C84" w:rsidRDefault="00875C84" w:rsidP="00875C84">
            <w:pPr>
              <w:tabs>
                <w:tab w:val="right" w:leader="dot" w:pos="9508"/>
              </w:tabs>
              <w:spacing w:after="120" w:line="276" w:lineRule="auto"/>
              <w:rPr>
                <w:rFonts w:ascii="Arial" w:hAnsi="Arial" w:cs="Arial"/>
                <w:bCs/>
                <w:sz w:val="20"/>
                <w:szCs w:val="20"/>
              </w:rPr>
            </w:pPr>
            <w:r w:rsidRPr="00875C84">
              <w:rPr>
                <w:rFonts w:ascii="Arial" w:hAnsi="Arial" w:cs="Arial"/>
                <w:bCs/>
                <w:sz w:val="18"/>
              </w:rPr>
              <w:t>Intitulé de la mission</w:t>
            </w:r>
            <w:r>
              <w:rPr>
                <w:rFonts w:ascii="Arial" w:hAnsi="Arial" w:cs="Arial"/>
                <w:bCs/>
                <w:i/>
                <w:iCs/>
                <w:sz w:val="18"/>
              </w:rPr>
              <w:t xml:space="preserve"> : </w:t>
            </w:r>
            <w:r w:rsidRPr="00EF5A96">
              <w:rPr>
                <w:rFonts w:ascii="Arial" w:hAnsi="Arial" w:cs="Arial"/>
                <w:bCs/>
                <w:sz w:val="20"/>
                <w:szCs w:val="20"/>
              </w:rPr>
              <w:tab/>
            </w:r>
          </w:p>
          <w:p w14:paraId="386B42EF" w14:textId="05F3A5F1" w:rsidR="00875C84" w:rsidRPr="00EF5A96" w:rsidRDefault="00875C84" w:rsidP="00875C84">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046D9FF3" w14:textId="77777777" w:rsidR="00875C84" w:rsidRDefault="00875C84" w:rsidP="00875C84">
            <w:pPr>
              <w:tabs>
                <w:tab w:val="right" w:leader="dot" w:pos="9508"/>
              </w:tabs>
              <w:spacing w:after="120" w:line="276" w:lineRule="auto"/>
              <w:rPr>
                <w:rFonts w:ascii="Arial" w:hAnsi="Arial" w:cs="Arial"/>
                <w:bCs/>
                <w:sz w:val="20"/>
                <w:szCs w:val="20"/>
              </w:rPr>
            </w:pPr>
            <w:r w:rsidRPr="00875C84">
              <w:rPr>
                <w:rFonts w:ascii="Arial" w:hAnsi="Arial" w:cs="Arial"/>
                <w:bCs/>
                <w:sz w:val="18"/>
              </w:rPr>
              <w:t>Votre statut/ fonction (votre rôle)</w:t>
            </w:r>
            <w:r>
              <w:rPr>
                <w:rFonts w:ascii="Arial" w:hAnsi="Arial" w:cs="Arial"/>
                <w:bCs/>
                <w:i/>
                <w:iCs/>
                <w:sz w:val="18"/>
              </w:rPr>
              <w:t xml:space="preserve"> : </w:t>
            </w:r>
            <w:r w:rsidRPr="00EF5A96">
              <w:rPr>
                <w:rFonts w:ascii="Arial" w:hAnsi="Arial" w:cs="Arial"/>
                <w:bCs/>
                <w:sz w:val="20"/>
                <w:szCs w:val="20"/>
              </w:rPr>
              <w:tab/>
            </w:r>
          </w:p>
          <w:p w14:paraId="4F90601D" w14:textId="77777777" w:rsidR="00875C84" w:rsidRDefault="00875C84" w:rsidP="00875C84">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544363C5" w14:textId="0C120795" w:rsidR="00875C84" w:rsidRDefault="0092476B" w:rsidP="00875C84">
            <w:pPr>
              <w:tabs>
                <w:tab w:val="right" w:leader="dot" w:pos="9508"/>
              </w:tabs>
              <w:spacing w:after="120" w:line="276" w:lineRule="auto"/>
              <w:rPr>
                <w:rFonts w:ascii="Arial" w:hAnsi="Arial" w:cs="Arial"/>
                <w:bCs/>
                <w:sz w:val="20"/>
                <w:szCs w:val="20"/>
              </w:rPr>
            </w:pPr>
            <w:r>
              <w:rPr>
                <w:rFonts w:ascii="Arial" w:hAnsi="Arial" w:cs="Arial"/>
                <w:bCs/>
                <w:sz w:val="18"/>
              </w:rPr>
              <w:t>A</w:t>
            </w:r>
            <w:r w:rsidR="00875C84" w:rsidRPr="00875C84">
              <w:rPr>
                <w:rFonts w:ascii="Arial" w:hAnsi="Arial" w:cs="Arial"/>
                <w:bCs/>
                <w:sz w:val="18"/>
              </w:rPr>
              <w:t>ctivités</w:t>
            </w:r>
            <w:r>
              <w:rPr>
                <w:rFonts w:ascii="Arial" w:hAnsi="Arial" w:cs="Arial"/>
                <w:bCs/>
                <w:sz w:val="18"/>
              </w:rPr>
              <w:t xml:space="preserve"> </w:t>
            </w:r>
            <w:r w:rsidR="00875C84" w:rsidRPr="00875C84">
              <w:rPr>
                <w:rFonts w:ascii="Arial" w:hAnsi="Arial" w:cs="Arial"/>
                <w:bCs/>
                <w:sz w:val="18"/>
              </w:rPr>
              <w:t>/ tâches</w:t>
            </w:r>
            <w:r w:rsidR="00875C84">
              <w:rPr>
                <w:rFonts w:ascii="Arial" w:hAnsi="Arial" w:cs="Arial"/>
                <w:bCs/>
                <w:i/>
                <w:iCs/>
                <w:sz w:val="18"/>
              </w:rPr>
              <w:t xml:space="preserve"> : </w:t>
            </w:r>
            <w:r w:rsidR="00875C84" w:rsidRPr="00EF5A96">
              <w:rPr>
                <w:rFonts w:ascii="Arial" w:hAnsi="Arial" w:cs="Arial"/>
                <w:bCs/>
                <w:sz w:val="20"/>
                <w:szCs w:val="20"/>
              </w:rPr>
              <w:tab/>
            </w:r>
          </w:p>
          <w:p w14:paraId="08A37094" w14:textId="77777777" w:rsidR="00875C84" w:rsidRDefault="00875C84" w:rsidP="00875C84">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012299F0" w14:textId="77777777" w:rsidR="00875C84" w:rsidRDefault="00875C84" w:rsidP="00875C84">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5D69859A" w14:textId="25EB31C4" w:rsidR="007D4034" w:rsidRPr="0040207A" w:rsidRDefault="00875C84"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tc>
      </w:tr>
      <w:tr w:rsidR="0040207A" w:rsidRPr="00803C1E" w14:paraId="24D1B75A" w14:textId="77777777" w:rsidTr="008A6D7A">
        <w:trPr>
          <w:cantSplit/>
          <w:trHeight w:val="1984"/>
        </w:trPr>
        <w:tc>
          <w:tcPr>
            <w:tcW w:w="9923" w:type="dxa"/>
            <w:gridSpan w:val="3"/>
            <w:tcBorders>
              <w:top w:val="single" w:sz="4" w:space="0" w:color="000000"/>
              <w:left w:val="single" w:sz="4" w:space="0" w:color="000000"/>
              <w:bottom w:val="single" w:sz="4" w:space="0" w:color="000000"/>
              <w:right w:val="single" w:sz="4" w:space="0" w:color="000000"/>
            </w:tcBorders>
          </w:tcPr>
          <w:p w14:paraId="1C73B297" w14:textId="45B56B62" w:rsidR="0040207A" w:rsidRPr="001529A1" w:rsidRDefault="0092476B" w:rsidP="001529A1">
            <w:pPr>
              <w:rPr>
                <w:rFonts w:ascii="Arial" w:hAnsi="Arial" w:cs="Arial"/>
                <w:sz w:val="18"/>
                <w:szCs w:val="20"/>
              </w:rPr>
            </w:pPr>
            <w:r>
              <w:rPr>
                <w:rFonts w:ascii="Arial" w:hAnsi="Arial" w:cs="Arial"/>
                <w:sz w:val="18"/>
                <w:szCs w:val="20"/>
              </w:rPr>
              <w:t>C</w:t>
            </w:r>
            <w:r w:rsidR="0040207A" w:rsidRPr="001529A1">
              <w:rPr>
                <w:rFonts w:ascii="Arial" w:hAnsi="Arial" w:cs="Arial"/>
                <w:sz w:val="18"/>
                <w:szCs w:val="20"/>
              </w:rPr>
              <w:t>ompétences développées dans le cadre de votre mission, en lien notamment avec votre formation</w:t>
            </w:r>
            <w:r w:rsidR="0040207A" w:rsidRPr="001529A1">
              <w:rPr>
                <w:rFonts w:ascii="Arial" w:hAnsi="Arial" w:cs="Arial"/>
                <w:i/>
                <w:iCs/>
                <w:sz w:val="18"/>
                <w:szCs w:val="20"/>
              </w:rPr>
              <w:t> :</w:t>
            </w:r>
          </w:p>
          <w:p w14:paraId="1D971BDB"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49146199"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2DF0F789"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33F6F996" w14:textId="29999C7A" w:rsidR="0040207A" w:rsidRP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tc>
      </w:tr>
      <w:tr w:rsidR="0040207A" w:rsidRPr="00803C1E" w14:paraId="58C70FED" w14:textId="77777777" w:rsidTr="00200E48">
        <w:trPr>
          <w:cantSplit/>
          <w:trHeight w:val="3005"/>
        </w:trPr>
        <w:tc>
          <w:tcPr>
            <w:tcW w:w="9923" w:type="dxa"/>
            <w:gridSpan w:val="3"/>
            <w:tcBorders>
              <w:top w:val="single" w:sz="4" w:space="0" w:color="000000"/>
              <w:left w:val="single" w:sz="4" w:space="0" w:color="000000"/>
              <w:bottom w:val="single" w:sz="4" w:space="0" w:color="000000"/>
              <w:right w:val="single" w:sz="4" w:space="0" w:color="000000"/>
            </w:tcBorders>
          </w:tcPr>
          <w:p w14:paraId="3D9B4908" w14:textId="77777777" w:rsidR="0040207A" w:rsidRDefault="0040207A" w:rsidP="0040207A">
            <w:pPr>
              <w:spacing w:after="120"/>
              <w:jc w:val="both"/>
              <w:rPr>
                <w:rFonts w:ascii="Arial" w:hAnsi="Arial" w:cs="Arial"/>
                <w:bCs/>
                <w:sz w:val="18"/>
              </w:rPr>
            </w:pPr>
            <w:r w:rsidRPr="00875C84">
              <w:rPr>
                <w:rFonts w:ascii="Arial" w:hAnsi="Arial" w:cs="Arial"/>
                <w:bCs/>
                <w:sz w:val="18"/>
              </w:rPr>
              <w:lastRenderedPageBreak/>
              <w:t>Précisez en quelques lignes le rapport que vous établissez entre les acquis de votre expérience professionnelle ou bénévole et les compétences, connaissances et aptitudes à acquérir dans le cadre de votre formation conduisant au brevet de technicien supérieur</w:t>
            </w:r>
            <w:r>
              <w:rPr>
                <w:rFonts w:ascii="Arial" w:hAnsi="Arial" w:cs="Arial"/>
                <w:bCs/>
                <w:sz w:val="18"/>
              </w:rPr>
              <w:t> :</w:t>
            </w:r>
          </w:p>
          <w:p w14:paraId="094D83E3"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7DC955FB"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2FF47911"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50D556D1"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2370815F"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4BB5E7CF" w14:textId="77777777" w:rsidR="0040207A" w:rsidRDefault="0040207A" w:rsidP="0040207A">
            <w:pPr>
              <w:tabs>
                <w:tab w:val="right" w:leader="dot" w:pos="9508"/>
              </w:tabs>
              <w:spacing w:after="120" w:line="276" w:lineRule="auto"/>
              <w:rPr>
                <w:rFonts w:ascii="Arial" w:hAnsi="Arial" w:cs="Arial"/>
                <w:bCs/>
                <w:sz w:val="20"/>
                <w:szCs w:val="20"/>
              </w:rPr>
            </w:pPr>
            <w:r w:rsidRPr="00EF5A96">
              <w:rPr>
                <w:rFonts w:ascii="Arial" w:hAnsi="Arial" w:cs="Arial"/>
                <w:bCs/>
                <w:sz w:val="20"/>
                <w:szCs w:val="20"/>
              </w:rPr>
              <w:tab/>
            </w:r>
          </w:p>
          <w:p w14:paraId="32DBEA48"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75B737C4"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3B2220E8"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69421EE8"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10E3D29C"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43A5A99E" w14:textId="77777777" w:rsidR="001529A1"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p w14:paraId="72664737" w14:textId="4568E472" w:rsidR="001529A1" w:rsidRPr="0040207A" w:rsidRDefault="001529A1" w:rsidP="0040207A">
            <w:pPr>
              <w:tabs>
                <w:tab w:val="right" w:leader="dot" w:pos="9508"/>
              </w:tabs>
              <w:spacing w:after="120" w:line="276" w:lineRule="auto"/>
              <w:rPr>
                <w:rFonts w:ascii="Arial" w:hAnsi="Arial" w:cs="Arial"/>
                <w:bCs/>
                <w:sz w:val="20"/>
                <w:szCs w:val="20"/>
              </w:rPr>
            </w:pPr>
            <w:r>
              <w:rPr>
                <w:rFonts w:ascii="Arial" w:hAnsi="Arial" w:cs="Arial"/>
                <w:bCs/>
                <w:sz w:val="20"/>
                <w:szCs w:val="20"/>
              </w:rPr>
              <w:tab/>
            </w:r>
          </w:p>
        </w:tc>
      </w:tr>
      <w:tr w:rsidR="007D4034" w:rsidRPr="00803C1E" w14:paraId="5440EFC1" w14:textId="77777777" w:rsidTr="00200E48">
        <w:trPr>
          <w:cantSplit/>
          <w:trHeight w:val="1134"/>
        </w:trPr>
        <w:tc>
          <w:tcPr>
            <w:tcW w:w="9923" w:type="dxa"/>
            <w:gridSpan w:val="3"/>
            <w:tcBorders>
              <w:top w:val="single" w:sz="4" w:space="0" w:color="000000"/>
            </w:tcBorders>
          </w:tcPr>
          <w:p w14:paraId="6A3A6402" w14:textId="793BFA21" w:rsidR="0040207A" w:rsidRDefault="00EC7ECE" w:rsidP="0040207A">
            <w:pPr>
              <w:tabs>
                <w:tab w:val="right" w:leader="dot" w:pos="9508"/>
              </w:tabs>
              <w:spacing w:before="240" w:after="120" w:line="276" w:lineRule="auto"/>
              <w:rPr>
                <w:rFonts w:ascii="Arial" w:hAnsi="Arial" w:cs="Arial"/>
                <w:bCs/>
                <w:sz w:val="20"/>
                <w:szCs w:val="20"/>
              </w:rPr>
            </w:pPr>
            <w:r>
              <w:rPr>
                <w:rFonts w:ascii="Arial" w:eastAsiaTheme="majorEastAsia" w:hAnsi="Arial" w:cs="Arial"/>
                <w:b/>
                <w:i/>
                <w:iCs/>
                <w:color w:val="272727" w:themeColor="text1" w:themeTint="D8"/>
                <w:sz w:val="18"/>
                <w:szCs w:val="21"/>
              </w:rPr>
              <w:t>Je soussigné</w:t>
            </w:r>
            <w:r w:rsidR="0040207A" w:rsidRPr="0040207A">
              <w:rPr>
                <w:rFonts w:ascii="Arial" w:eastAsiaTheme="majorEastAsia" w:hAnsi="Arial" w:cs="Arial"/>
                <w:b/>
                <w:i/>
                <w:iCs/>
                <w:color w:val="272727" w:themeColor="text1" w:themeTint="D8"/>
                <w:sz w:val="18"/>
                <w:szCs w:val="21"/>
              </w:rPr>
              <w:t>(e)</w:t>
            </w:r>
            <w:r w:rsidR="0040207A">
              <w:rPr>
                <w:rFonts w:ascii="Arial" w:hAnsi="Arial" w:cs="Arial"/>
                <w:b/>
                <w:sz w:val="18"/>
              </w:rPr>
              <w:t xml:space="preserve"> </w:t>
            </w:r>
            <w:r w:rsidR="0040207A" w:rsidRPr="0040207A">
              <w:rPr>
                <w:rFonts w:ascii="Arial" w:eastAsiaTheme="majorEastAsia" w:hAnsi="Arial" w:cs="Arial"/>
                <w:b/>
                <w:i/>
                <w:iCs/>
                <w:color w:val="272727" w:themeColor="text1" w:themeTint="D8"/>
                <w:sz w:val="18"/>
                <w:szCs w:val="21"/>
              </w:rPr>
              <w:t>M.</w:t>
            </w:r>
            <w:r w:rsidR="0040207A">
              <w:rPr>
                <w:rFonts w:ascii="Arial" w:hAnsi="Arial" w:cs="Arial"/>
                <w:b/>
                <w:sz w:val="18"/>
              </w:rPr>
              <w:t xml:space="preserve"> </w:t>
            </w:r>
            <w:r w:rsidR="0040207A" w:rsidRPr="0040207A">
              <w:rPr>
                <w:rFonts w:ascii="Arial" w:eastAsiaTheme="majorEastAsia" w:hAnsi="Arial" w:cs="Arial"/>
                <w:b/>
                <w:i/>
                <w:iCs/>
                <w:color w:val="272727" w:themeColor="text1" w:themeTint="D8"/>
                <w:sz w:val="18"/>
                <w:szCs w:val="21"/>
              </w:rPr>
              <w:t>/ Mme</w:t>
            </w:r>
            <w:r w:rsidR="0040207A">
              <w:rPr>
                <w:rFonts w:ascii="Arial" w:hAnsi="Arial" w:cs="Arial"/>
                <w:b/>
                <w:sz w:val="18"/>
              </w:rPr>
              <w:t xml:space="preserve"> </w:t>
            </w:r>
            <w:r w:rsidR="0040207A" w:rsidRPr="00EF5A96">
              <w:rPr>
                <w:rFonts w:ascii="Arial" w:hAnsi="Arial" w:cs="Arial"/>
                <w:bCs/>
                <w:sz w:val="20"/>
                <w:szCs w:val="20"/>
              </w:rPr>
              <w:tab/>
            </w:r>
          </w:p>
          <w:p w14:paraId="208CCA7D" w14:textId="08D68065" w:rsidR="007D4034" w:rsidRPr="00803C1E" w:rsidRDefault="0092476B" w:rsidP="0040207A">
            <w:pPr>
              <w:pStyle w:val="Titre9"/>
              <w:tabs>
                <w:tab w:val="left" w:pos="0"/>
              </w:tabs>
              <w:snapToGrid w:val="0"/>
              <w:rPr>
                <w:rFonts w:ascii="Arial" w:hAnsi="Arial" w:cs="Arial"/>
              </w:rPr>
            </w:pPr>
            <w:r w:rsidRPr="0040207A">
              <w:rPr>
                <w:rFonts w:ascii="Arial" w:hAnsi="Arial" w:cs="Arial"/>
                <w:b/>
                <w:sz w:val="18"/>
              </w:rPr>
              <w:t>Atteste</w:t>
            </w:r>
            <w:r w:rsidR="0040207A" w:rsidRPr="0040207A">
              <w:rPr>
                <w:rFonts w:ascii="Arial" w:hAnsi="Arial" w:cs="Arial"/>
                <w:b/>
                <w:sz w:val="18"/>
              </w:rPr>
              <w:t xml:space="preserve"> sur l’honneur de l’authenticité </w:t>
            </w:r>
            <w:r w:rsidR="0040207A">
              <w:rPr>
                <w:rFonts w:ascii="Arial" w:hAnsi="Arial" w:cs="Arial"/>
                <w:b/>
                <w:sz w:val="18"/>
              </w:rPr>
              <w:br/>
            </w:r>
            <w:r w:rsidR="0040207A" w:rsidRPr="0040207A">
              <w:rPr>
                <w:rFonts w:ascii="Arial" w:hAnsi="Arial" w:cs="Arial"/>
                <w:b/>
                <w:sz w:val="18"/>
              </w:rPr>
              <w:t>des éléments rapportés dans ce formulaire.</w:t>
            </w:r>
          </w:p>
        </w:tc>
      </w:tr>
    </w:tbl>
    <w:p w14:paraId="5835698B" w14:textId="54D1F6B8" w:rsidR="00B33BD3" w:rsidRDefault="00B33BD3" w:rsidP="00B33BD3">
      <w:pPr>
        <w:jc w:val="both"/>
        <w:rPr>
          <w:rFonts w:ascii="Arial" w:hAnsi="Arial" w:cs="Arial"/>
          <w:sz w:val="20"/>
          <w:szCs w:val="20"/>
        </w:rPr>
      </w:pPr>
    </w:p>
    <w:p w14:paraId="15F2CA50" w14:textId="1E480DE5" w:rsidR="0074115D" w:rsidRDefault="0074115D" w:rsidP="00B33BD3">
      <w:pPr>
        <w:jc w:val="both"/>
        <w:rPr>
          <w:rFonts w:ascii="Arial" w:hAnsi="Arial" w:cs="Arial"/>
          <w:sz w:val="20"/>
          <w:szCs w:val="20"/>
        </w:rPr>
      </w:pPr>
    </w:p>
    <w:p w14:paraId="4D49D1D3" w14:textId="24035802" w:rsidR="0074115D" w:rsidRDefault="0074115D" w:rsidP="00B33BD3">
      <w:pPr>
        <w:jc w:val="both"/>
        <w:rPr>
          <w:rFonts w:ascii="Arial" w:hAnsi="Arial" w:cs="Arial"/>
          <w:sz w:val="20"/>
          <w:szCs w:val="20"/>
        </w:rPr>
      </w:pPr>
    </w:p>
    <w:p w14:paraId="2F53FBBA" w14:textId="77777777" w:rsidR="0074115D" w:rsidRPr="0040207A" w:rsidRDefault="0074115D" w:rsidP="00B33BD3">
      <w:pPr>
        <w:jc w:val="both"/>
        <w:rPr>
          <w:rFonts w:ascii="Arial" w:hAnsi="Arial" w:cs="Arial"/>
          <w:sz w:val="20"/>
          <w:szCs w:val="20"/>
        </w:rPr>
      </w:pPr>
    </w:p>
    <w:p w14:paraId="005BBC5D" w14:textId="7295DE3A" w:rsidR="00B33BD3" w:rsidRPr="0040207A" w:rsidRDefault="001529A1" w:rsidP="00B33BD3">
      <w:pPr>
        <w:pStyle w:val="NormalWeb"/>
        <w:jc w:val="both"/>
        <w:rPr>
          <w:rFonts w:ascii="Arial" w:eastAsia="Calibri" w:hAnsi="Arial" w:cs="Arial"/>
          <w:i/>
          <w:sz w:val="20"/>
          <w:szCs w:val="20"/>
          <w:lang w:eastAsia="en-US"/>
        </w:rPr>
      </w:pPr>
      <w:r>
        <w:rPr>
          <w:rFonts w:ascii="Arial" w:eastAsia="Calibri" w:hAnsi="Arial" w:cs="Arial"/>
          <w:i/>
          <w:sz w:val="20"/>
          <w:szCs w:val="20"/>
          <w:lang w:eastAsia="en-US"/>
        </w:rPr>
        <w:t>(</w:t>
      </w:r>
      <w:r w:rsidR="00B33BD3" w:rsidRPr="0040207A">
        <w:rPr>
          <w:rFonts w:ascii="Arial" w:eastAsia="Calibri" w:hAnsi="Arial" w:cs="Arial"/>
          <w:i/>
          <w:sz w:val="20"/>
          <w:szCs w:val="20"/>
          <w:lang w:eastAsia="en-US"/>
        </w:rPr>
        <w:t>*</w:t>
      </w:r>
      <w:r>
        <w:rPr>
          <w:rFonts w:ascii="Arial" w:eastAsia="Calibri" w:hAnsi="Arial" w:cs="Arial"/>
          <w:i/>
          <w:sz w:val="20"/>
          <w:szCs w:val="20"/>
          <w:lang w:eastAsia="en-US"/>
        </w:rPr>
        <w:t xml:space="preserve">) </w:t>
      </w:r>
      <w:r w:rsidR="00B33BD3" w:rsidRPr="0040207A">
        <w:rPr>
          <w:rFonts w:ascii="Arial" w:eastAsia="Calibri" w:hAnsi="Arial" w:cs="Arial"/>
          <w:i/>
          <w:sz w:val="20"/>
          <w:szCs w:val="20"/>
          <w:lang w:eastAsia="en-US"/>
        </w:rPr>
        <w:t>D643-15-1 du code de l’éducation :</w:t>
      </w:r>
    </w:p>
    <w:p w14:paraId="5A55E6B8" w14:textId="77777777" w:rsidR="00B33BD3" w:rsidRPr="0040207A" w:rsidRDefault="00B33BD3" w:rsidP="00B33BD3">
      <w:pPr>
        <w:pStyle w:val="NormalWeb"/>
        <w:jc w:val="both"/>
        <w:rPr>
          <w:rFonts w:ascii="Arial" w:hAnsi="Arial" w:cs="Arial"/>
          <w:i/>
          <w:sz w:val="20"/>
          <w:szCs w:val="20"/>
        </w:rPr>
      </w:pPr>
      <w:r w:rsidRPr="0040207A">
        <w:rPr>
          <w:rFonts w:ascii="Arial" w:eastAsia="Calibri" w:hAnsi="Arial" w:cs="Arial"/>
          <w:i/>
          <w:sz w:val="20"/>
          <w:szCs w:val="20"/>
          <w:lang w:eastAsia="en-US"/>
        </w:rPr>
        <w:t>« </w:t>
      </w:r>
      <w:r w:rsidRPr="0040207A">
        <w:rPr>
          <w:rFonts w:ascii="Arial" w:hAnsi="Arial" w:cs="Arial"/>
          <w:i/>
          <w:sz w:val="20"/>
          <w:szCs w:val="20"/>
        </w:rPr>
        <w:t>Les compétences, connaissances et aptitudes que le candidat a acquises dans l’exercice des activités mentionnées à l'article L. 611-9 et qui relèvent de celles prévues par le référentiel d’évaluation de chaque spécialité de brevet de technicien supérieur sont validées à l’examen, à la demande du candidat.</w:t>
      </w:r>
    </w:p>
    <w:p w14:paraId="6B93C654" w14:textId="77777777" w:rsidR="00B33BD3" w:rsidRPr="0040207A" w:rsidRDefault="00B33BD3" w:rsidP="00B33BD3">
      <w:pPr>
        <w:pStyle w:val="NormalWeb"/>
        <w:jc w:val="both"/>
        <w:rPr>
          <w:rFonts w:ascii="Arial" w:hAnsi="Arial" w:cs="Arial"/>
          <w:i/>
          <w:sz w:val="20"/>
          <w:szCs w:val="20"/>
        </w:rPr>
      </w:pPr>
      <w:r w:rsidRPr="0040207A">
        <w:rPr>
          <w:rFonts w:ascii="Arial" w:hAnsi="Arial" w:cs="Arial"/>
          <w:i/>
          <w:sz w:val="20"/>
          <w:szCs w:val="20"/>
        </w:rPr>
        <w:t>La demande de validation est formulée par le candidat au plus tard à la date limite d’inscription à l’examen.</w:t>
      </w:r>
    </w:p>
    <w:p w14:paraId="06D01C7E" w14:textId="77777777" w:rsidR="00B33BD3" w:rsidRPr="0040207A" w:rsidRDefault="00B33BD3" w:rsidP="00B33BD3">
      <w:pPr>
        <w:pStyle w:val="NormalWeb"/>
        <w:jc w:val="both"/>
        <w:rPr>
          <w:rFonts w:ascii="Arial" w:hAnsi="Arial" w:cs="Arial"/>
          <w:i/>
          <w:sz w:val="20"/>
          <w:szCs w:val="20"/>
        </w:rPr>
      </w:pPr>
      <w:r w:rsidRPr="0040207A">
        <w:rPr>
          <w:rFonts w:ascii="Arial" w:hAnsi="Arial" w:cs="Arial"/>
          <w:i/>
          <w:sz w:val="20"/>
          <w:szCs w:val="20"/>
        </w:rPr>
        <w:t>La validation prend la forme d’une unité que le candidat présente à titre facultatif à la suite de l’épreuve obligatoire mentionnée par le référentiel d’évaluation de chaque spécialité du diplôme.</w:t>
      </w:r>
    </w:p>
    <w:p w14:paraId="085D9ED0" w14:textId="77777777" w:rsidR="00B33BD3" w:rsidRPr="0040207A" w:rsidRDefault="00B33BD3" w:rsidP="00B33BD3">
      <w:pPr>
        <w:pStyle w:val="NormalWeb"/>
        <w:jc w:val="both"/>
        <w:rPr>
          <w:rFonts w:ascii="Arial" w:hAnsi="Arial" w:cs="Arial"/>
          <w:i/>
          <w:sz w:val="20"/>
          <w:szCs w:val="20"/>
        </w:rPr>
      </w:pPr>
      <w:r w:rsidRPr="0040207A">
        <w:rPr>
          <w:rFonts w:ascii="Arial" w:hAnsi="Arial" w:cs="Arial"/>
          <w:i/>
          <w:sz w:val="20"/>
          <w:szCs w:val="20"/>
        </w:rPr>
        <w:t>Les mêmes activités ne peuvent donner lieu qu'à une seule validation des compétences, connaissances et aptitudes acquises. »</w:t>
      </w:r>
    </w:p>
    <w:p w14:paraId="0EB81CE0" w14:textId="77777777" w:rsidR="00B33BD3" w:rsidRPr="0040207A" w:rsidRDefault="00B33BD3" w:rsidP="00B33BD3">
      <w:pPr>
        <w:jc w:val="both"/>
        <w:rPr>
          <w:rFonts w:ascii="Arial" w:hAnsi="Arial" w:cs="Arial"/>
          <w:sz w:val="20"/>
          <w:szCs w:val="20"/>
        </w:rPr>
      </w:pPr>
    </w:p>
    <w:p w14:paraId="4539075C" w14:textId="77777777" w:rsidR="00D900A7" w:rsidRPr="00803C1E" w:rsidRDefault="00D900A7">
      <w:pPr>
        <w:spacing w:after="200" w:line="276" w:lineRule="auto"/>
        <w:rPr>
          <w:rFonts w:ascii="Arial" w:hAnsi="Arial" w:cs="Arial"/>
        </w:rPr>
      </w:pPr>
      <w:r w:rsidRPr="00803C1E">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00A7" w:rsidRPr="00803C1E" w14:paraId="3C204BFF" w14:textId="77777777" w:rsidTr="007239C7">
        <w:tc>
          <w:tcPr>
            <w:tcW w:w="9923" w:type="dxa"/>
            <w:shd w:val="clear" w:color="auto" w:fill="auto"/>
          </w:tcPr>
          <w:p w14:paraId="37DC3155" w14:textId="1D9642DC" w:rsidR="00D900A7" w:rsidRPr="00803C1E" w:rsidRDefault="00D900A7" w:rsidP="007239C7">
            <w:pPr>
              <w:widowControl w:val="0"/>
              <w:tabs>
                <w:tab w:val="left" w:pos="7822"/>
              </w:tabs>
              <w:spacing w:before="120" w:after="120"/>
              <w:rPr>
                <w:rFonts w:ascii="Arial" w:hAnsi="Arial" w:cs="Arial"/>
                <w:b/>
                <w:bCs/>
                <w:szCs w:val="22"/>
              </w:rPr>
            </w:pPr>
            <w:r w:rsidRPr="00803C1E">
              <w:rPr>
                <w:rFonts w:ascii="Arial" w:hAnsi="Arial" w:cs="Arial"/>
                <w:b/>
                <w:bCs/>
                <w:szCs w:val="22"/>
              </w:rPr>
              <w:lastRenderedPageBreak/>
              <w:t xml:space="preserve">BTS </w:t>
            </w:r>
            <w:r w:rsidRPr="00803C1E">
              <w:rPr>
                <w:rFonts w:ascii="Arial" w:hAnsi="Arial" w:cs="Arial"/>
                <w:b/>
                <w:caps/>
                <w:szCs w:val="22"/>
              </w:rPr>
              <w:t>Services informatiques aux organisations</w:t>
            </w:r>
            <w:r w:rsidR="008C5AF1">
              <w:rPr>
                <w:rFonts w:ascii="Arial" w:hAnsi="Arial" w:cs="Arial"/>
                <w:b/>
                <w:bCs/>
                <w:szCs w:val="22"/>
              </w:rPr>
              <w:tab/>
              <w:t>SESSION 2023</w:t>
            </w:r>
          </w:p>
          <w:p w14:paraId="2F113E3D" w14:textId="438D6428" w:rsidR="00F80066" w:rsidRDefault="00F80066" w:rsidP="00F80066">
            <w:pPr>
              <w:spacing w:before="120" w:after="120"/>
              <w:jc w:val="center"/>
              <w:rPr>
                <w:rFonts w:ascii="Arial" w:hAnsi="Arial" w:cs="Arial"/>
                <w:b/>
                <w:szCs w:val="22"/>
              </w:rPr>
            </w:pPr>
            <w:r w:rsidRPr="00803C1E">
              <w:rPr>
                <w:rFonts w:ascii="Arial" w:hAnsi="Arial" w:cs="Arial"/>
                <w:b/>
                <w:szCs w:val="22"/>
              </w:rPr>
              <w:t>Épreuve facultative EF4 « Engagement étudiant »</w:t>
            </w:r>
          </w:p>
          <w:p w14:paraId="155D6CB6" w14:textId="4CDF0F26" w:rsidR="00D900A7" w:rsidRPr="00F80066" w:rsidRDefault="00D900A7" w:rsidP="00F80066">
            <w:pPr>
              <w:spacing w:before="120" w:after="120"/>
              <w:jc w:val="center"/>
              <w:rPr>
                <w:rFonts w:ascii="Arial" w:hAnsi="Arial" w:cs="Arial"/>
                <w:b/>
                <w:szCs w:val="22"/>
              </w:rPr>
            </w:pPr>
            <w:r w:rsidRPr="00803C1E">
              <w:rPr>
                <w:rFonts w:ascii="Arial" w:hAnsi="Arial" w:cs="Arial"/>
                <w:b/>
                <w:szCs w:val="22"/>
              </w:rPr>
              <w:t>ANNEXE 1</w:t>
            </w:r>
            <w:r w:rsidR="00765438" w:rsidRPr="00803C1E">
              <w:rPr>
                <w:rFonts w:ascii="Arial" w:hAnsi="Arial" w:cs="Arial"/>
                <w:b/>
                <w:szCs w:val="22"/>
              </w:rPr>
              <w:t>1</w:t>
            </w:r>
            <w:r w:rsidRPr="00803C1E">
              <w:rPr>
                <w:rFonts w:ascii="Arial" w:hAnsi="Arial" w:cs="Arial"/>
                <w:b/>
                <w:szCs w:val="22"/>
              </w:rPr>
              <w:t>-2 : Grille d’aide à l’évaluation</w:t>
            </w:r>
            <w:r w:rsidR="001D19C9">
              <w:rPr>
                <w:rFonts w:ascii="Arial" w:hAnsi="Arial" w:cs="Arial"/>
                <w:b/>
                <w:szCs w:val="22"/>
              </w:rPr>
              <w:t xml:space="preserve"> </w:t>
            </w:r>
            <w:r w:rsidR="0074115D">
              <w:rPr>
                <w:rFonts w:ascii="Arial" w:hAnsi="Arial" w:cs="Arial"/>
                <w:b/>
                <w:szCs w:val="22"/>
              </w:rPr>
              <w:t>(recto)</w:t>
            </w:r>
          </w:p>
        </w:tc>
      </w:tr>
    </w:tbl>
    <w:p w14:paraId="5AEBFE1C" w14:textId="06FD4B92" w:rsidR="00777B4D" w:rsidRPr="009776FC" w:rsidRDefault="00777B4D" w:rsidP="00777B4D">
      <w:pPr>
        <w:rPr>
          <w:rFonts w:ascii="Arial" w:hAnsi="Arial" w:cs="Arial"/>
          <w:bCs/>
          <w:sz w:val="20"/>
          <w:szCs w:val="20"/>
          <w:lang w:eastAsia="zh-CN"/>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1817"/>
        <w:gridCol w:w="2294"/>
        <w:gridCol w:w="425"/>
        <w:gridCol w:w="567"/>
        <w:gridCol w:w="567"/>
        <w:gridCol w:w="567"/>
        <w:gridCol w:w="567"/>
      </w:tblGrid>
      <w:tr w:rsidR="004C2DAD" w:rsidRPr="00803C1E" w14:paraId="7C8D05DF" w14:textId="77777777" w:rsidTr="00761933">
        <w:trPr>
          <w:cantSplit/>
          <w:trHeight w:val="438"/>
        </w:trPr>
        <w:tc>
          <w:tcPr>
            <w:tcW w:w="7230" w:type="dxa"/>
            <w:gridSpan w:val="3"/>
            <w:tcBorders>
              <w:top w:val="single" w:sz="4" w:space="0" w:color="000000"/>
              <w:left w:val="single" w:sz="4" w:space="0" w:color="000000"/>
              <w:right w:val="single" w:sz="4" w:space="0" w:color="000000"/>
            </w:tcBorders>
            <w:vAlign w:val="center"/>
          </w:tcPr>
          <w:p w14:paraId="7F59A910" w14:textId="05DAD47F" w:rsidR="004C2DAD" w:rsidRPr="00803C1E" w:rsidRDefault="004C2DAD" w:rsidP="009A057E">
            <w:pPr>
              <w:snapToGrid w:val="0"/>
              <w:spacing w:before="60" w:after="60" w:line="276" w:lineRule="auto"/>
              <w:rPr>
                <w:rFonts w:ascii="Arial" w:hAnsi="Arial" w:cs="Arial"/>
                <w:b/>
                <w:sz w:val="20"/>
              </w:rPr>
            </w:pPr>
            <w:r>
              <w:rPr>
                <w:rFonts w:ascii="Arial" w:hAnsi="Arial" w:cs="Arial"/>
                <w:b/>
                <w:sz w:val="20"/>
              </w:rPr>
              <w:t>Nom</w:t>
            </w:r>
            <w:r w:rsidRPr="00803C1E">
              <w:rPr>
                <w:rFonts w:ascii="Arial" w:hAnsi="Arial" w:cs="Arial"/>
                <w:b/>
                <w:sz w:val="20"/>
              </w:rPr>
              <w:t>, prénom :</w:t>
            </w:r>
          </w:p>
        </w:tc>
        <w:tc>
          <w:tcPr>
            <w:tcW w:w="2693" w:type="dxa"/>
            <w:gridSpan w:val="5"/>
            <w:tcBorders>
              <w:top w:val="single" w:sz="4" w:space="0" w:color="000000"/>
              <w:left w:val="single" w:sz="4" w:space="0" w:color="000000"/>
              <w:right w:val="single" w:sz="4" w:space="0" w:color="000000"/>
            </w:tcBorders>
          </w:tcPr>
          <w:p w14:paraId="2DB7BAFB" w14:textId="77777777" w:rsidR="004C2DAD" w:rsidRPr="00803C1E" w:rsidRDefault="004C2DAD" w:rsidP="009A057E">
            <w:pPr>
              <w:snapToGrid w:val="0"/>
              <w:spacing w:before="60" w:after="60" w:line="276" w:lineRule="auto"/>
              <w:rPr>
                <w:rFonts w:ascii="Arial" w:hAnsi="Arial" w:cs="Arial"/>
                <w:b/>
                <w:sz w:val="20"/>
              </w:rPr>
            </w:pPr>
            <w:r w:rsidRPr="00803C1E">
              <w:rPr>
                <w:rFonts w:ascii="Arial" w:hAnsi="Arial" w:cs="Arial"/>
                <w:b/>
                <w:sz w:val="20"/>
                <w:szCs w:val="20"/>
              </w:rPr>
              <w:t>N° candidat :</w:t>
            </w:r>
          </w:p>
        </w:tc>
      </w:tr>
      <w:tr w:rsidR="00954E4A" w:rsidRPr="00803C1E" w14:paraId="3814331B" w14:textId="77777777" w:rsidTr="00BE79DB">
        <w:trPr>
          <w:cantSplit/>
          <w:trHeight w:val="406"/>
        </w:trPr>
        <w:tc>
          <w:tcPr>
            <w:tcW w:w="3119" w:type="dxa"/>
            <w:tcBorders>
              <w:top w:val="single" w:sz="4" w:space="0" w:color="000000"/>
              <w:left w:val="single" w:sz="4" w:space="0" w:color="000000"/>
              <w:bottom w:val="single" w:sz="4" w:space="0" w:color="auto"/>
            </w:tcBorders>
            <w:vAlign w:val="center"/>
          </w:tcPr>
          <w:p w14:paraId="6ABC2EE6" w14:textId="77777777" w:rsidR="00954E4A" w:rsidRPr="00803C1E" w:rsidRDefault="00954E4A" w:rsidP="00BE79DB">
            <w:pPr>
              <w:tabs>
                <w:tab w:val="right" w:pos="2554"/>
              </w:tabs>
              <w:snapToGrid w:val="0"/>
              <w:spacing w:before="120" w:after="120"/>
              <w:jc w:val="both"/>
              <w:rPr>
                <w:rFonts w:ascii="Arial" w:hAnsi="Arial" w:cs="Arial"/>
                <w:b/>
                <w:sz w:val="20"/>
                <w:szCs w:val="21"/>
              </w:rPr>
            </w:pPr>
            <w:r w:rsidRPr="00803C1E">
              <w:rPr>
                <w:rFonts w:ascii="Arial" w:hAnsi="Arial" w:cs="Arial"/>
                <w:b/>
                <w:sz w:val="20"/>
                <w:szCs w:val="21"/>
              </w:rPr>
              <w:t>Épreuve ponctuelle</w:t>
            </w:r>
            <w:r w:rsidRPr="00803C1E">
              <w:rPr>
                <w:rFonts w:ascii="Arial" w:hAnsi="Arial" w:cs="Arial"/>
                <w:b/>
                <w:sz w:val="20"/>
                <w:szCs w:val="21"/>
              </w:rPr>
              <w:tab/>
            </w:r>
            <w:r w:rsidRPr="00803C1E">
              <w:rPr>
                <w:rFonts w:ascii="Arial" w:hAnsi="Arial" w:cs="Arial"/>
                <w:b/>
                <w:sz w:val="20"/>
                <w:szCs w:val="21"/>
              </w:rPr>
              <w:fldChar w:fldCharType="begin">
                <w:ffData>
                  <w:name w:val=""/>
                  <w:enabled/>
                  <w:calcOnExit w:val="0"/>
                  <w:checkBox>
                    <w:sizeAuto/>
                    <w:default w:val="0"/>
                  </w:checkBox>
                </w:ffData>
              </w:fldChar>
            </w:r>
            <w:r w:rsidRPr="00803C1E">
              <w:rPr>
                <w:rFonts w:ascii="Arial" w:hAnsi="Arial" w:cs="Arial"/>
                <w:b/>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4111" w:type="dxa"/>
            <w:gridSpan w:val="2"/>
            <w:tcBorders>
              <w:top w:val="single" w:sz="4" w:space="0" w:color="000000"/>
              <w:bottom w:val="single" w:sz="4" w:space="0" w:color="auto"/>
              <w:right w:val="single" w:sz="4" w:space="0" w:color="000000"/>
            </w:tcBorders>
            <w:vAlign w:val="center"/>
          </w:tcPr>
          <w:p w14:paraId="50601734" w14:textId="77777777" w:rsidR="00954E4A" w:rsidRPr="00803C1E" w:rsidRDefault="00954E4A" w:rsidP="00BE79DB">
            <w:pPr>
              <w:tabs>
                <w:tab w:val="right" w:pos="1986"/>
              </w:tabs>
              <w:snapToGrid w:val="0"/>
              <w:spacing w:before="120" w:after="120"/>
              <w:jc w:val="both"/>
              <w:rPr>
                <w:rFonts w:ascii="Arial" w:hAnsi="Arial" w:cs="Arial"/>
                <w:b/>
                <w:sz w:val="20"/>
                <w:szCs w:val="21"/>
              </w:rPr>
            </w:pPr>
            <w:r w:rsidRPr="00803C1E">
              <w:rPr>
                <w:rFonts w:ascii="Arial" w:hAnsi="Arial" w:cs="Arial"/>
                <w:b/>
                <w:sz w:val="20"/>
                <w:szCs w:val="21"/>
              </w:rPr>
              <w:t>Contrôle en cours de formation</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2693" w:type="dxa"/>
            <w:gridSpan w:val="5"/>
            <w:tcBorders>
              <w:top w:val="single" w:sz="4" w:space="0" w:color="000000"/>
              <w:bottom w:val="single" w:sz="4" w:space="0" w:color="auto"/>
              <w:right w:val="single" w:sz="4" w:space="0" w:color="000000"/>
            </w:tcBorders>
            <w:vAlign w:val="center"/>
          </w:tcPr>
          <w:p w14:paraId="11670414" w14:textId="77777777" w:rsidR="00954E4A" w:rsidRPr="00803C1E" w:rsidRDefault="00954E4A" w:rsidP="00BE79DB">
            <w:pPr>
              <w:snapToGrid w:val="0"/>
              <w:spacing w:before="120" w:after="120" w:line="276" w:lineRule="auto"/>
              <w:jc w:val="both"/>
              <w:rPr>
                <w:rFonts w:ascii="Arial" w:hAnsi="Arial" w:cs="Arial"/>
                <w:b/>
                <w:sz w:val="20"/>
                <w:szCs w:val="21"/>
              </w:rPr>
            </w:pPr>
            <w:r w:rsidRPr="00803C1E">
              <w:rPr>
                <w:rFonts w:ascii="Arial" w:hAnsi="Arial" w:cs="Arial"/>
                <w:b/>
                <w:sz w:val="20"/>
              </w:rPr>
              <w:t>N° commission</w:t>
            </w:r>
            <w:r w:rsidRPr="00803C1E">
              <w:rPr>
                <w:rFonts w:ascii="Arial" w:hAnsi="Arial" w:cs="Arial"/>
                <w:b/>
                <w:sz w:val="20"/>
                <w:lang w:val="en-GB"/>
              </w:rPr>
              <w:t xml:space="preserve"> </w:t>
            </w:r>
            <w:r w:rsidRPr="00803C1E">
              <w:rPr>
                <w:rFonts w:ascii="Arial" w:hAnsi="Arial" w:cs="Arial"/>
                <w:b/>
                <w:sz w:val="20"/>
              </w:rPr>
              <w:t xml:space="preserve">: </w:t>
            </w:r>
          </w:p>
        </w:tc>
      </w:tr>
      <w:tr w:rsidR="00954E4A" w:rsidRPr="00803C1E" w14:paraId="50CEF184" w14:textId="77777777" w:rsidTr="00BE79DB">
        <w:trPr>
          <w:cantSplit/>
          <w:trHeight w:val="348"/>
        </w:trPr>
        <w:tc>
          <w:tcPr>
            <w:tcW w:w="3119" w:type="dxa"/>
            <w:tcBorders>
              <w:top w:val="single" w:sz="4" w:space="0" w:color="auto"/>
              <w:left w:val="single" w:sz="4" w:space="0" w:color="000000"/>
              <w:bottom w:val="single" w:sz="4" w:space="0" w:color="000000"/>
            </w:tcBorders>
          </w:tcPr>
          <w:p w14:paraId="79F9635A" w14:textId="77777777" w:rsidR="00954E4A" w:rsidRPr="00803C1E" w:rsidRDefault="00954E4A" w:rsidP="00BE79DB">
            <w:pPr>
              <w:tabs>
                <w:tab w:val="right" w:pos="2271"/>
              </w:tabs>
              <w:snapToGrid w:val="0"/>
              <w:spacing w:before="120" w:after="120"/>
              <w:rPr>
                <w:rFonts w:ascii="Arial" w:hAnsi="Arial" w:cs="Arial"/>
                <w:b/>
                <w:sz w:val="20"/>
                <w:szCs w:val="21"/>
              </w:rPr>
            </w:pPr>
            <w:r w:rsidRPr="00803C1E">
              <w:rPr>
                <w:rFonts w:ascii="Arial" w:hAnsi="Arial" w:cs="Arial"/>
                <w:b/>
                <w:sz w:val="20"/>
                <w:szCs w:val="21"/>
              </w:rPr>
              <w:t>OPTION SISR</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4111" w:type="dxa"/>
            <w:gridSpan w:val="2"/>
            <w:tcBorders>
              <w:top w:val="single" w:sz="4" w:space="0" w:color="auto"/>
              <w:bottom w:val="single" w:sz="4" w:space="0" w:color="000000"/>
              <w:right w:val="single" w:sz="4" w:space="0" w:color="000000"/>
            </w:tcBorders>
          </w:tcPr>
          <w:p w14:paraId="6F657E03" w14:textId="77777777" w:rsidR="00954E4A" w:rsidRPr="00803C1E" w:rsidRDefault="00954E4A" w:rsidP="00BE79DB">
            <w:pPr>
              <w:tabs>
                <w:tab w:val="right" w:pos="2409"/>
              </w:tabs>
              <w:snapToGrid w:val="0"/>
              <w:spacing w:before="120" w:after="120"/>
              <w:rPr>
                <w:rFonts w:ascii="Arial" w:hAnsi="Arial" w:cs="Arial"/>
                <w:b/>
                <w:sz w:val="20"/>
                <w:szCs w:val="21"/>
              </w:rPr>
            </w:pPr>
            <w:r w:rsidRPr="00803C1E">
              <w:rPr>
                <w:rFonts w:ascii="Arial" w:hAnsi="Arial" w:cs="Arial"/>
                <w:b/>
                <w:sz w:val="20"/>
                <w:szCs w:val="21"/>
              </w:rPr>
              <w:t>OPTION SLAM</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2693" w:type="dxa"/>
            <w:gridSpan w:val="5"/>
            <w:tcBorders>
              <w:top w:val="single" w:sz="4" w:space="0" w:color="auto"/>
              <w:bottom w:val="single" w:sz="4" w:space="0" w:color="000000"/>
              <w:right w:val="single" w:sz="4" w:space="0" w:color="000000"/>
            </w:tcBorders>
          </w:tcPr>
          <w:p w14:paraId="23A01EEB" w14:textId="77777777" w:rsidR="00954E4A" w:rsidRPr="00803C1E" w:rsidRDefault="00954E4A" w:rsidP="00BE79DB">
            <w:pPr>
              <w:tabs>
                <w:tab w:val="right" w:pos="2555"/>
              </w:tabs>
              <w:snapToGrid w:val="0"/>
              <w:spacing w:before="120" w:after="120"/>
              <w:rPr>
                <w:rFonts w:ascii="Arial" w:hAnsi="Arial" w:cs="Arial"/>
                <w:b/>
                <w:sz w:val="20"/>
                <w:szCs w:val="21"/>
              </w:rPr>
            </w:pPr>
            <w:r w:rsidRPr="00803C1E">
              <w:rPr>
                <w:rFonts w:ascii="Arial" w:hAnsi="Arial" w:cs="Arial"/>
                <w:b/>
                <w:sz w:val="20"/>
                <w:szCs w:val="20"/>
              </w:rPr>
              <w:t xml:space="preserve">Date : </w:t>
            </w:r>
            <w:r w:rsidRPr="00803C1E">
              <w:rPr>
                <w:rFonts w:ascii="Arial" w:hAnsi="Arial" w:cs="Arial"/>
                <w:sz w:val="20"/>
                <w:szCs w:val="20"/>
              </w:rPr>
              <w:t>...... / ...... /............</w:t>
            </w:r>
          </w:p>
        </w:tc>
      </w:tr>
      <w:tr w:rsidR="00954E4A" w:rsidRPr="00803C1E" w14:paraId="68DA9D1B" w14:textId="77777777" w:rsidTr="008F598B">
        <w:trPr>
          <w:cantSplit/>
          <w:trHeight w:val="203"/>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tcPr>
          <w:p w14:paraId="78C2EBBD" w14:textId="357EA211" w:rsidR="00954E4A" w:rsidRPr="00803C1E" w:rsidRDefault="008E2C78" w:rsidP="008F598B">
            <w:pPr>
              <w:spacing w:line="276" w:lineRule="auto"/>
              <w:rPr>
                <w:rFonts w:ascii="Arial" w:hAnsi="Arial" w:cs="Arial"/>
              </w:rPr>
            </w:pPr>
            <w:r w:rsidRPr="00803C1E">
              <w:rPr>
                <w:rFonts w:ascii="Arial" w:hAnsi="Arial" w:cs="Arial"/>
                <w:b/>
                <w:sz w:val="18"/>
                <w:szCs w:val="22"/>
              </w:rPr>
              <w:t>Analyse de l’engagement associatif, social ou professionnel</w:t>
            </w:r>
          </w:p>
        </w:tc>
      </w:tr>
      <w:tr w:rsidR="00954E4A" w:rsidRPr="00803C1E" w14:paraId="5192886C" w14:textId="77777777" w:rsidTr="008E2C78">
        <w:trPr>
          <w:cantSplit/>
          <w:trHeight w:val="510"/>
        </w:trPr>
        <w:tc>
          <w:tcPr>
            <w:tcW w:w="9923" w:type="dxa"/>
            <w:gridSpan w:val="8"/>
            <w:tcBorders>
              <w:top w:val="single" w:sz="4" w:space="0" w:color="000000"/>
              <w:left w:val="single" w:sz="4" w:space="0" w:color="000000"/>
              <w:bottom w:val="single" w:sz="4" w:space="0" w:color="000000"/>
              <w:right w:val="single" w:sz="4" w:space="0" w:color="000000"/>
            </w:tcBorders>
          </w:tcPr>
          <w:p w14:paraId="25D48C05" w14:textId="77777777" w:rsidR="00954E4A" w:rsidRPr="00803C1E" w:rsidRDefault="008E2C78" w:rsidP="00BE79DB">
            <w:pPr>
              <w:pStyle w:val="Titre9"/>
              <w:tabs>
                <w:tab w:val="left" w:pos="0"/>
              </w:tabs>
              <w:snapToGrid w:val="0"/>
              <w:spacing w:before="0"/>
              <w:rPr>
                <w:rFonts w:ascii="Arial" w:hAnsi="Arial" w:cs="Arial"/>
                <w:b/>
                <w:sz w:val="18"/>
              </w:rPr>
            </w:pPr>
            <w:r w:rsidRPr="00803C1E">
              <w:rPr>
                <w:rFonts w:ascii="Arial" w:hAnsi="Arial" w:cs="Arial"/>
                <w:b/>
                <w:sz w:val="18"/>
              </w:rPr>
              <w:t>Organisation lieu de l’engagement</w:t>
            </w:r>
          </w:p>
          <w:p w14:paraId="25CA00EF" w14:textId="3D41F158" w:rsidR="008E2C78" w:rsidRPr="00803C1E" w:rsidRDefault="008E2C78" w:rsidP="008E2C78">
            <w:pPr>
              <w:rPr>
                <w:rFonts w:ascii="Arial" w:hAnsi="Arial" w:cs="Arial"/>
              </w:rPr>
            </w:pPr>
          </w:p>
        </w:tc>
      </w:tr>
      <w:tr w:rsidR="008E2C78" w:rsidRPr="00803C1E" w14:paraId="4ED5C872" w14:textId="77777777" w:rsidTr="006A44FC">
        <w:trPr>
          <w:cantSplit/>
          <w:trHeight w:val="737"/>
        </w:trPr>
        <w:tc>
          <w:tcPr>
            <w:tcW w:w="9923" w:type="dxa"/>
            <w:gridSpan w:val="8"/>
            <w:tcBorders>
              <w:top w:val="single" w:sz="4" w:space="0" w:color="000000"/>
              <w:left w:val="single" w:sz="4" w:space="0" w:color="000000"/>
              <w:bottom w:val="single" w:sz="4" w:space="0" w:color="000000"/>
              <w:right w:val="single" w:sz="4" w:space="0" w:color="000000"/>
            </w:tcBorders>
          </w:tcPr>
          <w:p w14:paraId="51061935" w14:textId="77777777" w:rsidR="008E2C78" w:rsidRPr="00803C1E" w:rsidRDefault="008E2C78" w:rsidP="00BE79DB">
            <w:pPr>
              <w:pStyle w:val="Titre9"/>
              <w:tabs>
                <w:tab w:val="left" w:pos="0"/>
              </w:tabs>
              <w:snapToGrid w:val="0"/>
              <w:spacing w:before="0"/>
              <w:rPr>
                <w:rFonts w:ascii="Arial" w:hAnsi="Arial" w:cs="Arial"/>
                <w:b/>
                <w:sz w:val="18"/>
              </w:rPr>
            </w:pPr>
            <w:r w:rsidRPr="00803C1E">
              <w:rPr>
                <w:rFonts w:ascii="Arial" w:hAnsi="Arial" w:cs="Arial"/>
                <w:b/>
                <w:sz w:val="18"/>
              </w:rPr>
              <w:t>Activités réalisées</w:t>
            </w:r>
          </w:p>
          <w:p w14:paraId="070985BB" w14:textId="77777777" w:rsidR="008E2C78" w:rsidRPr="00803C1E" w:rsidRDefault="008E2C78" w:rsidP="008E2C78">
            <w:pPr>
              <w:rPr>
                <w:rFonts w:ascii="Arial" w:hAnsi="Arial" w:cs="Arial"/>
              </w:rPr>
            </w:pPr>
          </w:p>
          <w:p w14:paraId="04EB3826" w14:textId="2A0B1AA2" w:rsidR="008E2C78" w:rsidRPr="00803C1E" w:rsidRDefault="008E2C78" w:rsidP="008E2C78">
            <w:pPr>
              <w:rPr>
                <w:rFonts w:ascii="Arial" w:hAnsi="Arial" w:cs="Arial"/>
              </w:rPr>
            </w:pPr>
          </w:p>
        </w:tc>
      </w:tr>
      <w:tr w:rsidR="008E2C78" w:rsidRPr="00803C1E" w14:paraId="3DE028DA" w14:textId="77777777" w:rsidTr="006A44FC">
        <w:trPr>
          <w:cantSplit/>
          <w:trHeight w:val="708"/>
        </w:trPr>
        <w:tc>
          <w:tcPr>
            <w:tcW w:w="9923" w:type="dxa"/>
            <w:gridSpan w:val="8"/>
            <w:tcBorders>
              <w:top w:val="single" w:sz="4" w:space="0" w:color="000000"/>
              <w:left w:val="single" w:sz="4" w:space="0" w:color="000000"/>
              <w:bottom w:val="single" w:sz="4" w:space="0" w:color="000000"/>
              <w:right w:val="single" w:sz="4" w:space="0" w:color="000000"/>
            </w:tcBorders>
          </w:tcPr>
          <w:p w14:paraId="4F1ED7C3" w14:textId="77777777" w:rsidR="008E2C78" w:rsidRPr="00803C1E" w:rsidRDefault="008E2C78" w:rsidP="00BE79DB">
            <w:pPr>
              <w:pStyle w:val="Titre9"/>
              <w:tabs>
                <w:tab w:val="left" w:pos="0"/>
              </w:tabs>
              <w:snapToGrid w:val="0"/>
              <w:spacing w:before="0"/>
              <w:rPr>
                <w:rFonts w:ascii="Arial" w:hAnsi="Arial" w:cs="Arial"/>
                <w:b/>
                <w:sz w:val="18"/>
              </w:rPr>
            </w:pPr>
            <w:r w:rsidRPr="00803C1E">
              <w:rPr>
                <w:rFonts w:ascii="Arial" w:hAnsi="Arial" w:cs="Arial"/>
                <w:b/>
                <w:sz w:val="18"/>
              </w:rPr>
              <w:t>Questions posées</w:t>
            </w:r>
          </w:p>
          <w:p w14:paraId="08FFD843" w14:textId="7D2F2BDA" w:rsidR="008E2C78" w:rsidRDefault="008E2C78" w:rsidP="008E2C78">
            <w:pPr>
              <w:rPr>
                <w:rFonts w:ascii="Arial" w:hAnsi="Arial" w:cs="Arial"/>
              </w:rPr>
            </w:pPr>
          </w:p>
          <w:p w14:paraId="15B23DBD" w14:textId="45C38F4A" w:rsidR="008F598B" w:rsidRDefault="008F598B" w:rsidP="008E2C78">
            <w:pPr>
              <w:rPr>
                <w:rFonts w:ascii="Arial" w:hAnsi="Arial" w:cs="Arial"/>
              </w:rPr>
            </w:pPr>
          </w:p>
          <w:p w14:paraId="0F19FB86" w14:textId="555F0DF9" w:rsidR="009776FC" w:rsidRDefault="009776FC" w:rsidP="008E2C78">
            <w:pPr>
              <w:rPr>
                <w:rFonts w:ascii="Arial" w:hAnsi="Arial" w:cs="Arial"/>
              </w:rPr>
            </w:pPr>
          </w:p>
          <w:p w14:paraId="3AA7F774" w14:textId="58CCE97E" w:rsidR="009776FC" w:rsidRDefault="009776FC" w:rsidP="008E2C78">
            <w:pPr>
              <w:rPr>
                <w:rFonts w:ascii="Arial" w:hAnsi="Arial" w:cs="Arial"/>
              </w:rPr>
            </w:pPr>
          </w:p>
          <w:p w14:paraId="48266422" w14:textId="77777777" w:rsidR="009776FC" w:rsidRDefault="009776FC" w:rsidP="008E2C78">
            <w:pPr>
              <w:rPr>
                <w:rFonts w:ascii="Arial" w:hAnsi="Arial" w:cs="Arial"/>
              </w:rPr>
            </w:pPr>
          </w:p>
          <w:p w14:paraId="39A19CED" w14:textId="77777777" w:rsidR="009776FC" w:rsidRPr="00803C1E" w:rsidRDefault="009776FC" w:rsidP="008E2C78">
            <w:pPr>
              <w:rPr>
                <w:rFonts w:ascii="Arial" w:hAnsi="Arial" w:cs="Arial"/>
              </w:rPr>
            </w:pPr>
          </w:p>
          <w:p w14:paraId="60ABE795" w14:textId="77777777" w:rsidR="008E2C78" w:rsidRPr="00803C1E" w:rsidRDefault="008E2C78" w:rsidP="008E2C78">
            <w:pPr>
              <w:rPr>
                <w:rFonts w:ascii="Arial" w:hAnsi="Arial" w:cs="Arial"/>
              </w:rPr>
            </w:pPr>
          </w:p>
        </w:tc>
      </w:tr>
      <w:tr w:rsidR="008F598B" w:rsidRPr="008F598B" w14:paraId="42FA7128" w14:textId="77777777" w:rsidTr="009776FC">
        <w:trPr>
          <w:cantSplit/>
          <w:trHeight w:val="1291"/>
        </w:trPr>
        <w:tc>
          <w:tcPr>
            <w:tcW w:w="7655" w:type="dxa"/>
            <w:gridSpan w:val="4"/>
            <w:tcBorders>
              <w:top w:val="single" w:sz="4" w:space="0" w:color="000000"/>
              <w:left w:val="single" w:sz="4" w:space="0" w:color="000000"/>
              <w:right w:val="single" w:sz="4" w:space="0" w:color="000000"/>
            </w:tcBorders>
            <w:vAlign w:val="center"/>
          </w:tcPr>
          <w:p w14:paraId="28B7050A" w14:textId="4A2FE437"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Critères d’évaluation</w:t>
            </w:r>
            <w:r w:rsidR="009776FC">
              <w:rPr>
                <w:rFonts w:ascii="Arial" w:hAnsi="Arial" w:cs="Arial"/>
                <w:b/>
                <w:bCs/>
                <w:sz w:val="20"/>
                <w:szCs w:val="20"/>
              </w:rPr>
              <w:t>.</w:t>
            </w:r>
            <w:r w:rsidR="009776FC">
              <w:rPr>
                <w:rFonts w:ascii="Arial" w:hAnsi="Arial" w:cs="Arial"/>
                <w:b/>
                <w:bCs/>
                <w:sz w:val="20"/>
                <w:szCs w:val="20"/>
              </w:rPr>
              <w:br/>
            </w:r>
            <w:r w:rsidR="009776FC">
              <w:rPr>
                <w:rFonts w:ascii="Arial" w:hAnsi="Arial" w:cs="Arial"/>
                <w:b/>
                <w:bCs/>
                <w:sz w:val="20"/>
                <w:szCs w:val="20"/>
              </w:rPr>
              <w:br/>
            </w:r>
            <w:r w:rsidR="009776FC" w:rsidRPr="009776FC">
              <w:rPr>
                <w:rFonts w:ascii="Arial" w:hAnsi="Arial" w:cs="Arial"/>
                <w:b/>
                <w:sz w:val="20"/>
                <w:szCs w:val="20"/>
              </w:rPr>
              <w:t>Une grille proposant des éléments d’appréciation des niveaux de maîtrise est proposée au verso.</w:t>
            </w:r>
          </w:p>
        </w:tc>
        <w:tc>
          <w:tcPr>
            <w:tcW w:w="567" w:type="dxa"/>
            <w:tcBorders>
              <w:top w:val="single" w:sz="4" w:space="0" w:color="000000"/>
              <w:left w:val="single" w:sz="4" w:space="0" w:color="000000"/>
              <w:right w:val="single" w:sz="4" w:space="0" w:color="000000"/>
            </w:tcBorders>
            <w:textDirection w:val="btLr"/>
            <w:vAlign w:val="center"/>
          </w:tcPr>
          <w:p w14:paraId="104920BC" w14:textId="06292686" w:rsidR="00CD34BF" w:rsidRPr="009776FC" w:rsidRDefault="00CD34BF" w:rsidP="00E74B26">
            <w:pPr>
              <w:pStyle w:val="Titre9"/>
              <w:tabs>
                <w:tab w:val="left" w:pos="0"/>
              </w:tabs>
              <w:snapToGrid w:val="0"/>
              <w:spacing w:before="0"/>
              <w:ind w:left="113" w:right="113"/>
              <w:jc w:val="center"/>
              <w:rPr>
                <w:rFonts w:ascii="Arial" w:hAnsi="Arial" w:cs="Arial"/>
                <w:b/>
                <w:i w:val="0"/>
                <w:iCs w:val="0"/>
                <w:sz w:val="18"/>
                <w:szCs w:val="18"/>
              </w:rPr>
            </w:pPr>
            <w:r w:rsidRPr="009776FC">
              <w:rPr>
                <w:rFonts w:ascii="Arial" w:hAnsi="Arial" w:cs="Arial"/>
                <w:b/>
                <w:bCs/>
                <w:sz w:val="18"/>
                <w:szCs w:val="18"/>
              </w:rPr>
              <w:t>Très insuffisant</w:t>
            </w:r>
          </w:p>
        </w:tc>
        <w:tc>
          <w:tcPr>
            <w:tcW w:w="567" w:type="dxa"/>
            <w:tcBorders>
              <w:top w:val="single" w:sz="4" w:space="0" w:color="000000"/>
              <w:left w:val="single" w:sz="4" w:space="0" w:color="000000"/>
              <w:right w:val="single" w:sz="4" w:space="0" w:color="000000"/>
            </w:tcBorders>
            <w:textDirection w:val="btLr"/>
            <w:vAlign w:val="center"/>
          </w:tcPr>
          <w:p w14:paraId="60798671" w14:textId="73B79029" w:rsidR="00CD34BF" w:rsidRPr="009776FC" w:rsidRDefault="00CD34BF" w:rsidP="00E74B26">
            <w:pPr>
              <w:pStyle w:val="Titre9"/>
              <w:tabs>
                <w:tab w:val="left" w:pos="0"/>
              </w:tabs>
              <w:snapToGrid w:val="0"/>
              <w:spacing w:before="0"/>
              <w:ind w:left="113" w:right="113"/>
              <w:jc w:val="center"/>
              <w:rPr>
                <w:rFonts w:ascii="Arial" w:hAnsi="Arial" w:cs="Arial"/>
                <w:b/>
                <w:i w:val="0"/>
                <w:iCs w:val="0"/>
                <w:sz w:val="18"/>
                <w:szCs w:val="18"/>
              </w:rPr>
            </w:pPr>
            <w:r w:rsidRPr="009776FC">
              <w:rPr>
                <w:rFonts w:ascii="Arial" w:hAnsi="Arial" w:cs="Arial"/>
                <w:b/>
                <w:bCs/>
                <w:sz w:val="18"/>
                <w:szCs w:val="18"/>
              </w:rPr>
              <w:t>Insuffisant</w:t>
            </w:r>
          </w:p>
        </w:tc>
        <w:tc>
          <w:tcPr>
            <w:tcW w:w="567" w:type="dxa"/>
            <w:tcBorders>
              <w:top w:val="single" w:sz="4" w:space="0" w:color="000000"/>
              <w:left w:val="single" w:sz="4" w:space="0" w:color="000000"/>
              <w:right w:val="single" w:sz="4" w:space="0" w:color="000000"/>
            </w:tcBorders>
            <w:textDirection w:val="btLr"/>
            <w:vAlign w:val="center"/>
          </w:tcPr>
          <w:p w14:paraId="31277518" w14:textId="6422588C" w:rsidR="00CD34BF" w:rsidRPr="009776FC" w:rsidRDefault="00CD34BF" w:rsidP="00E74B26">
            <w:pPr>
              <w:pStyle w:val="Titre9"/>
              <w:tabs>
                <w:tab w:val="left" w:pos="0"/>
              </w:tabs>
              <w:snapToGrid w:val="0"/>
              <w:spacing w:before="0"/>
              <w:ind w:left="113" w:right="113"/>
              <w:jc w:val="center"/>
              <w:rPr>
                <w:rFonts w:ascii="Arial" w:hAnsi="Arial" w:cs="Arial"/>
                <w:b/>
                <w:i w:val="0"/>
                <w:iCs w:val="0"/>
                <w:sz w:val="18"/>
                <w:szCs w:val="18"/>
              </w:rPr>
            </w:pPr>
            <w:r w:rsidRPr="009776FC">
              <w:rPr>
                <w:rFonts w:ascii="Arial" w:hAnsi="Arial" w:cs="Arial"/>
                <w:b/>
                <w:bCs/>
                <w:sz w:val="18"/>
                <w:szCs w:val="18"/>
              </w:rPr>
              <w:t>Satisfaisant</w:t>
            </w:r>
          </w:p>
        </w:tc>
        <w:tc>
          <w:tcPr>
            <w:tcW w:w="567" w:type="dxa"/>
            <w:tcBorders>
              <w:top w:val="single" w:sz="4" w:space="0" w:color="000000"/>
              <w:left w:val="single" w:sz="4" w:space="0" w:color="000000"/>
              <w:right w:val="single" w:sz="4" w:space="0" w:color="000000"/>
            </w:tcBorders>
            <w:textDirection w:val="btLr"/>
            <w:vAlign w:val="center"/>
          </w:tcPr>
          <w:p w14:paraId="636208DA" w14:textId="14ABE32E" w:rsidR="00CD34BF" w:rsidRPr="009776FC" w:rsidRDefault="00CD34BF" w:rsidP="00E74B26">
            <w:pPr>
              <w:pStyle w:val="Titre9"/>
              <w:tabs>
                <w:tab w:val="left" w:pos="0"/>
              </w:tabs>
              <w:snapToGrid w:val="0"/>
              <w:spacing w:before="0"/>
              <w:ind w:left="113" w:right="113"/>
              <w:jc w:val="center"/>
              <w:rPr>
                <w:rFonts w:ascii="Arial" w:hAnsi="Arial" w:cs="Arial"/>
                <w:b/>
                <w:i w:val="0"/>
                <w:iCs w:val="0"/>
                <w:sz w:val="18"/>
                <w:szCs w:val="18"/>
              </w:rPr>
            </w:pPr>
            <w:r w:rsidRPr="009776FC">
              <w:rPr>
                <w:rFonts w:ascii="Arial" w:hAnsi="Arial" w:cs="Arial"/>
                <w:b/>
                <w:bCs/>
                <w:sz w:val="18"/>
                <w:szCs w:val="18"/>
              </w:rPr>
              <w:t>Très Satisfaisant</w:t>
            </w:r>
          </w:p>
        </w:tc>
      </w:tr>
      <w:tr w:rsidR="008F598B" w:rsidRPr="008F598B" w14:paraId="64FDBB05"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725CA8B6" w14:textId="213719E7"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1 – Qualité de la présentation du contexte de l’engagement</w:t>
            </w:r>
          </w:p>
        </w:tc>
        <w:tc>
          <w:tcPr>
            <w:tcW w:w="567" w:type="dxa"/>
            <w:tcBorders>
              <w:top w:val="single" w:sz="4" w:space="0" w:color="000000"/>
              <w:left w:val="single" w:sz="4" w:space="0" w:color="000000"/>
              <w:right w:val="single" w:sz="4" w:space="0" w:color="000000"/>
            </w:tcBorders>
            <w:vAlign w:val="center"/>
          </w:tcPr>
          <w:p w14:paraId="67C148EC"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7D177AD8"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8D0AD01"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4889AEA5"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288B5B9F"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5160A216" w14:textId="59E9839D"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2 – Précision de la présentation des actions conduites dans le cadre de l’engagement</w:t>
            </w:r>
          </w:p>
        </w:tc>
        <w:tc>
          <w:tcPr>
            <w:tcW w:w="567" w:type="dxa"/>
            <w:tcBorders>
              <w:top w:val="single" w:sz="4" w:space="0" w:color="000000"/>
              <w:left w:val="single" w:sz="4" w:space="0" w:color="000000"/>
              <w:right w:val="single" w:sz="4" w:space="0" w:color="000000"/>
            </w:tcBorders>
            <w:vAlign w:val="center"/>
          </w:tcPr>
          <w:p w14:paraId="03370C93"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71EA0A10"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A90FD87"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675AFC3B"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6EAE3F45"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1BD95AF0" w14:textId="6E6B0FEC"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3 – Réflexivité sur les acquis issus de cet engagement</w:t>
            </w:r>
          </w:p>
        </w:tc>
        <w:tc>
          <w:tcPr>
            <w:tcW w:w="567" w:type="dxa"/>
            <w:tcBorders>
              <w:top w:val="single" w:sz="4" w:space="0" w:color="000000"/>
              <w:left w:val="single" w:sz="4" w:space="0" w:color="000000"/>
              <w:right w:val="single" w:sz="4" w:space="0" w:color="000000"/>
            </w:tcBorders>
            <w:vAlign w:val="center"/>
          </w:tcPr>
          <w:p w14:paraId="7C825C6F"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02117D2"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09B92C2"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6B59CA2E"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09FDF516"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12DBB2FF" w14:textId="1C4ED489"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4 – Capacité à démontrer une persévérance, une capacité d’engagement</w:t>
            </w:r>
          </w:p>
        </w:tc>
        <w:tc>
          <w:tcPr>
            <w:tcW w:w="567" w:type="dxa"/>
            <w:tcBorders>
              <w:top w:val="single" w:sz="4" w:space="0" w:color="000000"/>
              <w:left w:val="single" w:sz="4" w:space="0" w:color="000000"/>
              <w:right w:val="single" w:sz="4" w:space="0" w:color="000000"/>
            </w:tcBorders>
            <w:vAlign w:val="center"/>
          </w:tcPr>
          <w:p w14:paraId="116E89B3"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58A5602F"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5B67C1D7"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6843BFC"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23DEA537"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51CB4853" w14:textId="173C52BB"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5 – Capacité à faire preuve d’engagement vis-à-vis des autres (empathie, adaptabilité interculturelle, intelligence sociale, …)</w:t>
            </w:r>
          </w:p>
        </w:tc>
        <w:tc>
          <w:tcPr>
            <w:tcW w:w="567" w:type="dxa"/>
            <w:tcBorders>
              <w:top w:val="single" w:sz="4" w:space="0" w:color="000000"/>
              <w:left w:val="single" w:sz="4" w:space="0" w:color="000000"/>
              <w:right w:val="single" w:sz="4" w:space="0" w:color="000000"/>
            </w:tcBorders>
            <w:vAlign w:val="center"/>
          </w:tcPr>
          <w:p w14:paraId="7EA26A1F"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7CE1C86"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792924DB"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A77E024"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5780813F"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44958A2C" w14:textId="003E83F0"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6 – Capacité d’adaptation à des situations variées, à faire sens</w:t>
            </w:r>
          </w:p>
        </w:tc>
        <w:tc>
          <w:tcPr>
            <w:tcW w:w="567" w:type="dxa"/>
            <w:tcBorders>
              <w:top w:val="single" w:sz="4" w:space="0" w:color="000000"/>
              <w:left w:val="single" w:sz="4" w:space="0" w:color="000000"/>
              <w:right w:val="single" w:sz="4" w:space="0" w:color="000000"/>
            </w:tcBorders>
            <w:vAlign w:val="center"/>
          </w:tcPr>
          <w:p w14:paraId="37E2903A"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9C3DD89"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A1689CA"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DB0ECFE"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53B8CA3E"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1ED6D54A" w14:textId="795843E8"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7 – Capacité à s’engager dans un collectif</w:t>
            </w:r>
          </w:p>
        </w:tc>
        <w:tc>
          <w:tcPr>
            <w:tcW w:w="567" w:type="dxa"/>
            <w:tcBorders>
              <w:top w:val="single" w:sz="4" w:space="0" w:color="000000"/>
              <w:left w:val="single" w:sz="4" w:space="0" w:color="000000"/>
              <w:right w:val="single" w:sz="4" w:space="0" w:color="000000"/>
            </w:tcBorders>
            <w:vAlign w:val="center"/>
          </w:tcPr>
          <w:p w14:paraId="32C141FD"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B0D530A"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9376F18"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2EAD91A2"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13C53DEC"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4E85B7A1" w14:textId="4A32248D"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8 - Qualité de l’argumentation</w:t>
            </w:r>
          </w:p>
        </w:tc>
        <w:tc>
          <w:tcPr>
            <w:tcW w:w="567" w:type="dxa"/>
            <w:tcBorders>
              <w:top w:val="single" w:sz="4" w:space="0" w:color="000000"/>
              <w:left w:val="single" w:sz="4" w:space="0" w:color="000000"/>
              <w:right w:val="single" w:sz="4" w:space="0" w:color="000000"/>
            </w:tcBorders>
            <w:vAlign w:val="center"/>
          </w:tcPr>
          <w:p w14:paraId="7AE270D4"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5C0F70F2"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576CDE89"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06A219D2"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8F598B" w:rsidRPr="008F598B" w14:paraId="4AE7C289" w14:textId="77777777" w:rsidTr="008F598B">
        <w:trPr>
          <w:cantSplit/>
          <w:trHeight w:val="545"/>
        </w:trPr>
        <w:tc>
          <w:tcPr>
            <w:tcW w:w="7655" w:type="dxa"/>
            <w:gridSpan w:val="4"/>
            <w:tcBorders>
              <w:top w:val="single" w:sz="4" w:space="0" w:color="000000"/>
              <w:left w:val="single" w:sz="4" w:space="0" w:color="000000"/>
              <w:right w:val="single" w:sz="4" w:space="0" w:color="000000"/>
            </w:tcBorders>
            <w:vAlign w:val="center"/>
          </w:tcPr>
          <w:p w14:paraId="6F751584" w14:textId="00B11476" w:rsidR="00CD34BF" w:rsidRPr="008F598B" w:rsidRDefault="00CD34BF" w:rsidP="00CD34BF">
            <w:pPr>
              <w:pStyle w:val="Titre9"/>
              <w:tabs>
                <w:tab w:val="left" w:pos="0"/>
              </w:tabs>
              <w:snapToGrid w:val="0"/>
              <w:spacing w:before="0"/>
              <w:rPr>
                <w:rFonts w:ascii="Arial" w:hAnsi="Arial" w:cs="Arial"/>
                <w:b/>
                <w:i w:val="0"/>
                <w:iCs w:val="0"/>
                <w:sz w:val="20"/>
                <w:szCs w:val="20"/>
              </w:rPr>
            </w:pPr>
            <w:r w:rsidRPr="008F598B">
              <w:rPr>
                <w:rFonts w:ascii="Arial" w:hAnsi="Arial" w:cs="Arial"/>
                <w:b/>
                <w:bCs/>
                <w:sz w:val="20"/>
                <w:szCs w:val="20"/>
              </w:rPr>
              <w:t>9 – Qualité de la communication écrite et orale</w:t>
            </w:r>
          </w:p>
        </w:tc>
        <w:tc>
          <w:tcPr>
            <w:tcW w:w="567" w:type="dxa"/>
            <w:tcBorders>
              <w:top w:val="single" w:sz="4" w:space="0" w:color="000000"/>
              <w:left w:val="single" w:sz="4" w:space="0" w:color="000000"/>
              <w:right w:val="single" w:sz="4" w:space="0" w:color="000000"/>
            </w:tcBorders>
            <w:vAlign w:val="center"/>
          </w:tcPr>
          <w:p w14:paraId="79C75C0F"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7023A3DB"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225204DE"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c>
          <w:tcPr>
            <w:tcW w:w="567" w:type="dxa"/>
            <w:tcBorders>
              <w:top w:val="single" w:sz="4" w:space="0" w:color="000000"/>
              <w:left w:val="single" w:sz="4" w:space="0" w:color="000000"/>
              <w:right w:val="single" w:sz="4" w:space="0" w:color="000000"/>
            </w:tcBorders>
            <w:vAlign w:val="center"/>
          </w:tcPr>
          <w:p w14:paraId="3F917950" w14:textId="77777777" w:rsidR="00CD34BF" w:rsidRPr="008F598B" w:rsidRDefault="00CD34BF" w:rsidP="00CD34BF">
            <w:pPr>
              <w:pStyle w:val="Titre9"/>
              <w:tabs>
                <w:tab w:val="left" w:pos="0"/>
              </w:tabs>
              <w:snapToGrid w:val="0"/>
              <w:spacing w:before="0"/>
              <w:jc w:val="center"/>
              <w:rPr>
                <w:rFonts w:ascii="Arial" w:hAnsi="Arial" w:cs="Arial"/>
                <w:b/>
                <w:i w:val="0"/>
                <w:iCs w:val="0"/>
                <w:sz w:val="20"/>
                <w:szCs w:val="20"/>
              </w:rPr>
            </w:pPr>
          </w:p>
        </w:tc>
      </w:tr>
      <w:tr w:rsidR="00CD34BF" w:rsidRPr="006A44FC" w14:paraId="6827390D" w14:textId="77777777" w:rsidTr="006A44FC">
        <w:trPr>
          <w:cantSplit/>
          <w:trHeight w:val="72"/>
        </w:trPr>
        <w:tc>
          <w:tcPr>
            <w:tcW w:w="9923" w:type="dxa"/>
            <w:gridSpan w:val="8"/>
            <w:tcBorders>
              <w:top w:val="single" w:sz="4" w:space="0" w:color="000000"/>
              <w:left w:val="single" w:sz="4" w:space="0" w:color="000000"/>
              <w:right w:val="single" w:sz="4" w:space="0" w:color="000000"/>
            </w:tcBorders>
          </w:tcPr>
          <w:p w14:paraId="18A76054" w14:textId="77777777" w:rsidR="00CD34BF" w:rsidRPr="006A44FC" w:rsidRDefault="00CD34BF" w:rsidP="00CD34BF">
            <w:pPr>
              <w:pStyle w:val="Titre9"/>
              <w:tabs>
                <w:tab w:val="left" w:pos="0"/>
              </w:tabs>
              <w:snapToGrid w:val="0"/>
              <w:spacing w:before="0"/>
              <w:rPr>
                <w:rFonts w:ascii="Arial" w:hAnsi="Arial" w:cs="Arial"/>
                <w:b/>
                <w:i w:val="0"/>
                <w:iCs w:val="0"/>
                <w:sz w:val="11"/>
                <w:szCs w:val="15"/>
              </w:rPr>
            </w:pPr>
          </w:p>
        </w:tc>
      </w:tr>
      <w:tr w:rsidR="00CD34BF" w:rsidRPr="00803C1E" w14:paraId="60F52FAA" w14:textId="77777777" w:rsidTr="00BE79DB">
        <w:trPr>
          <w:cantSplit/>
          <w:trHeight w:val="454"/>
        </w:trPr>
        <w:tc>
          <w:tcPr>
            <w:tcW w:w="7230" w:type="dxa"/>
            <w:gridSpan w:val="3"/>
            <w:tcBorders>
              <w:left w:val="single" w:sz="4" w:space="0" w:color="000000"/>
              <w:right w:val="single" w:sz="4" w:space="0" w:color="000000"/>
            </w:tcBorders>
            <w:vAlign w:val="center"/>
          </w:tcPr>
          <w:p w14:paraId="60F34D31" w14:textId="0136534A" w:rsidR="00CD34BF" w:rsidRPr="00803C1E" w:rsidRDefault="00CD34BF" w:rsidP="00CD34BF">
            <w:pPr>
              <w:pStyle w:val="Titre9"/>
              <w:tabs>
                <w:tab w:val="left" w:pos="0"/>
                <w:tab w:val="right" w:pos="7090"/>
              </w:tabs>
              <w:snapToGrid w:val="0"/>
              <w:spacing w:before="0"/>
              <w:rPr>
                <w:rFonts w:ascii="Arial" w:hAnsi="Arial" w:cs="Arial"/>
                <w:b/>
                <w:szCs w:val="32"/>
              </w:rPr>
            </w:pPr>
            <w:r w:rsidRPr="00803C1E">
              <w:rPr>
                <w:rFonts w:ascii="Arial" w:hAnsi="Arial" w:cs="Arial"/>
                <w:b/>
                <w:szCs w:val="32"/>
              </w:rPr>
              <w:tab/>
              <w:t xml:space="preserve">NOTE </w:t>
            </w:r>
          </w:p>
        </w:tc>
        <w:tc>
          <w:tcPr>
            <w:tcW w:w="1559" w:type="dxa"/>
            <w:gridSpan w:val="3"/>
            <w:tcBorders>
              <w:top w:val="single" w:sz="4" w:space="0" w:color="auto"/>
              <w:left w:val="single" w:sz="4" w:space="0" w:color="000000"/>
              <w:bottom w:val="single" w:sz="4" w:space="0" w:color="auto"/>
              <w:right w:val="single" w:sz="4" w:space="0" w:color="000000"/>
            </w:tcBorders>
            <w:vAlign w:val="center"/>
          </w:tcPr>
          <w:p w14:paraId="70E54C3E" w14:textId="77777777" w:rsidR="00CD34BF" w:rsidRPr="00803C1E" w:rsidRDefault="00CD34BF" w:rsidP="00CD34BF">
            <w:pPr>
              <w:pStyle w:val="Titre9"/>
              <w:snapToGrid w:val="0"/>
              <w:spacing w:before="0"/>
              <w:rPr>
                <w:rFonts w:ascii="Arial" w:hAnsi="Arial" w:cs="Arial"/>
                <w:b/>
                <w:szCs w:val="32"/>
              </w:rPr>
            </w:pPr>
          </w:p>
        </w:tc>
        <w:tc>
          <w:tcPr>
            <w:tcW w:w="1134" w:type="dxa"/>
            <w:gridSpan w:val="2"/>
            <w:tcBorders>
              <w:left w:val="single" w:sz="4" w:space="0" w:color="000000"/>
              <w:right w:val="single" w:sz="4" w:space="0" w:color="000000"/>
            </w:tcBorders>
            <w:vAlign w:val="center"/>
          </w:tcPr>
          <w:p w14:paraId="27AADD36" w14:textId="77777777" w:rsidR="00CD34BF" w:rsidRPr="00803C1E" w:rsidRDefault="00CD34BF" w:rsidP="00CD34BF">
            <w:pPr>
              <w:pStyle w:val="Titre9"/>
              <w:tabs>
                <w:tab w:val="left" w:pos="0"/>
              </w:tabs>
              <w:snapToGrid w:val="0"/>
              <w:spacing w:before="0"/>
              <w:rPr>
                <w:rFonts w:ascii="Arial" w:hAnsi="Arial" w:cs="Arial"/>
                <w:b/>
                <w:szCs w:val="32"/>
              </w:rPr>
            </w:pPr>
            <w:r w:rsidRPr="00803C1E">
              <w:rPr>
                <w:rFonts w:ascii="Arial" w:hAnsi="Arial" w:cs="Arial"/>
                <w:b/>
                <w:szCs w:val="32"/>
              </w:rPr>
              <w:t xml:space="preserve"> / 20</w:t>
            </w:r>
          </w:p>
        </w:tc>
      </w:tr>
      <w:tr w:rsidR="00CD34BF" w:rsidRPr="00803C1E" w14:paraId="6137437B" w14:textId="77777777" w:rsidTr="00BE79DB">
        <w:trPr>
          <w:cantSplit/>
          <w:trHeight w:val="57"/>
        </w:trPr>
        <w:tc>
          <w:tcPr>
            <w:tcW w:w="9923" w:type="dxa"/>
            <w:gridSpan w:val="8"/>
            <w:tcBorders>
              <w:left w:val="single" w:sz="4" w:space="0" w:color="000000"/>
              <w:bottom w:val="single" w:sz="4" w:space="0" w:color="000000"/>
              <w:right w:val="single" w:sz="4" w:space="0" w:color="000000"/>
            </w:tcBorders>
          </w:tcPr>
          <w:p w14:paraId="39327ECD" w14:textId="77777777" w:rsidR="00CD34BF" w:rsidRPr="00803C1E" w:rsidRDefault="00CD34BF" w:rsidP="00CD34BF">
            <w:pPr>
              <w:pStyle w:val="Titre9"/>
              <w:tabs>
                <w:tab w:val="left" w:pos="0"/>
              </w:tabs>
              <w:snapToGrid w:val="0"/>
              <w:spacing w:before="0"/>
              <w:rPr>
                <w:rFonts w:ascii="Arial" w:hAnsi="Arial" w:cs="Arial"/>
                <w:bCs/>
                <w:sz w:val="11"/>
                <w:szCs w:val="16"/>
              </w:rPr>
            </w:pPr>
          </w:p>
        </w:tc>
      </w:tr>
      <w:tr w:rsidR="00CD34BF" w:rsidRPr="00803C1E" w14:paraId="39C6CF27" w14:textId="77777777" w:rsidTr="00BE79DB">
        <w:trPr>
          <w:cantSplit/>
          <w:trHeight w:val="1304"/>
        </w:trPr>
        <w:tc>
          <w:tcPr>
            <w:tcW w:w="4936" w:type="dxa"/>
            <w:gridSpan w:val="2"/>
            <w:tcBorders>
              <w:top w:val="single" w:sz="4" w:space="0" w:color="000000"/>
              <w:left w:val="single" w:sz="4" w:space="0" w:color="000000"/>
              <w:bottom w:val="single" w:sz="4" w:space="0" w:color="000000"/>
              <w:right w:val="single" w:sz="4" w:space="0" w:color="000000"/>
            </w:tcBorders>
            <w:vAlign w:val="center"/>
          </w:tcPr>
          <w:p w14:paraId="2024AAB0" w14:textId="77777777" w:rsidR="00CD34BF" w:rsidRPr="00803C1E" w:rsidRDefault="00CD34BF" w:rsidP="00CD34BF">
            <w:pPr>
              <w:snapToGrid w:val="0"/>
              <w:spacing w:line="480" w:lineRule="auto"/>
              <w:rPr>
                <w:rFonts w:ascii="Arial" w:hAnsi="Arial" w:cs="Arial"/>
                <w:b/>
                <w:sz w:val="18"/>
              </w:rPr>
            </w:pPr>
            <w:r w:rsidRPr="00803C1E">
              <w:rPr>
                <w:rFonts w:ascii="Arial" w:hAnsi="Arial" w:cs="Arial"/>
                <w:b/>
                <w:sz w:val="18"/>
              </w:rPr>
              <w:t>Noms des membres de la commission d’interrogation</w:t>
            </w:r>
          </w:p>
          <w:p w14:paraId="39B4F615" w14:textId="77777777" w:rsidR="00CD34BF" w:rsidRPr="00803C1E" w:rsidRDefault="00CD34BF" w:rsidP="00CD34BF">
            <w:pPr>
              <w:tabs>
                <w:tab w:val="right" w:leader="dot" w:pos="4822"/>
              </w:tabs>
              <w:spacing w:line="480" w:lineRule="auto"/>
              <w:rPr>
                <w:rFonts w:ascii="Arial" w:hAnsi="Arial" w:cs="Arial"/>
                <w:bCs/>
                <w:sz w:val="18"/>
              </w:rPr>
            </w:pPr>
            <w:r w:rsidRPr="00803C1E">
              <w:rPr>
                <w:rFonts w:ascii="Arial" w:hAnsi="Arial" w:cs="Arial"/>
                <w:bCs/>
                <w:sz w:val="18"/>
              </w:rPr>
              <w:t xml:space="preserve">- </w:t>
            </w:r>
            <w:r w:rsidRPr="00803C1E">
              <w:rPr>
                <w:rFonts w:ascii="Arial" w:hAnsi="Arial" w:cs="Arial"/>
                <w:bCs/>
                <w:sz w:val="18"/>
              </w:rPr>
              <w:tab/>
            </w:r>
          </w:p>
          <w:p w14:paraId="6E515CCB" w14:textId="77777777" w:rsidR="00CD34BF" w:rsidRPr="00803C1E" w:rsidRDefault="00CD34BF" w:rsidP="00CD34BF">
            <w:pPr>
              <w:tabs>
                <w:tab w:val="right" w:leader="dot" w:pos="4822"/>
              </w:tabs>
              <w:spacing w:line="276" w:lineRule="auto"/>
              <w:rPr>
                <w:rFonts w:ascii="Arial" w:hAnsi="Arial" w:cs="Arial"/>
                <w:b/>
                <w:sz w:val="18"/>
              </w:rPr>
            </w:pPr>
            <w:r w:rsidRPr="00803C1E">
              <w:rPr>
                <w:rFonts w:ascii="Arial" w:hAnsi="Arial" w:cs="Arial"/>
                <w:bCs/>
                <w:sz w:val="18"/>
              </w:rPr>
              <w:t xml:space="preserve">- </w:t>
            </w:r>
            <w:r w:rsidRPr="00803C1E">
              <w:rPr>
                <w:rFonts w:ascii="Arial" w:hAnsi="Arial" w:cs="Arial"/>
                <w:bCs/>
                <w:sz w:val="18"/>
              </w:rPr>
              <w:tab/>
            </w:r>
          </w:p>
        </w:tc>
        <w:tc>
          <w:tcPr>
            <w:tcW w:w="4987" w:type="dxa"/>
            <w:gridSpan w:val="6"/>
            <w:tcBorders>
              <w:top w:val="single" w:sz="4" w:space="0" w:color="000000"/>
              <w:left w:val="single" w:sz="4" w:space="0" w:color="000000"/>
              <w:bottom w:val="single" w:sz="4" w:space="0" w:color="000000"/>
              <w:right w:val="single" w:sz="4" w:space="0" w:color="000000"/>
            </w:tcBorders>
          </w:tcPr>
          <w:p w14:paraId="4261B76E" w14:textId="77777777" w:rsidR="00CD34BF" w:rsidRPr="00803C1E" w:rsidRDefault="00CD34BF" w:rsidP="00CD34BF">
            <w:pPr>
              <w:spacing w:before="120" w:line="360" w:lineRule="auto"/>
              <w:rPr>
                <w:rFonts w:ascii="Arial" w:hAnsi="Arial" w:cs="Arial"/>
                <w:b/>
              </w:rPr>
            </w:pPr>
            <w:r w:rsidRPr="00803C1E">
              <w:rPr>
                <w:rFonts w:ascii="Arial" w:hAnsi="Arial" w:cs="Arial"/>
                <w:b/>
                <w:sz w:val="18"/>
              </w:rPr>
              <w:t>Visa</w:t>
            </w:r>
          </w:p>
        </w:tc>
      </w:tr>
    </w:tbl>
    <w:p w14:paraId="3383E527" w14:textId="77777777" w:rsidR="001253DA" w:rsidRPr="009776FC" w:rsidRDefault="001253DA" w:rsidP="009776FC">
      <w:pPr>
        <w:rPr>
          <w:rFonts w:ascii="Arial" w:hAnsi="Arial" w:cs="Arial"/>
          <w:sz w:val="20"/>
          <w:szCs w:val="20"/>
          <w:lang w:eastAsia="zh-CN"/>
        </w:rPr>
      </w:pPr>
    </w:p>
    <w:p w14:paraId="4C1A33B7" w14:textId="448BB506" w:rsidR="00777B4D" w:rsidRPr="00803C1E" w:rsidRDefault="00E35A5C" w:rsidP="00777B4D">
      <w:pPr>
        <w:rPr>
          <w:rFonts w:ascii="Arial" w:hAnsi="Arial" w:cs="Arial"/>
          <w:b/>
        </w:rPr>
      </w:pPr>
      <w:r w:rsidRPr="00803C1E">
        <w:rPr>
          <w:rFonts w:ascii="Arial" w:hAnsi="Arial" w:cs="Arial"/>
          <w:b/>
        </w:rPr>
        <w:t>Évaluation des compétences</w:t>
      </w:r>
      <w:r w:rsidR="001D19C9">
        <w:rPr>
          <w:rFonts w:ascii="Arial" w:hAnsi="Arial" w:cs="Arial"/>
          <w:b/>
        </w:rPr>
        <w:t xml:space="preserve"> </w:t>
      </w:r>
      <w:r w:rsidR="0074115D">
        <w:rPr>
          <w:rFonts w:ascii="Arial" w:hAnsi="Arial" w:cs="Arial"/>
          <w:b/>
        </w:rPr>
        <w:t>(verso)</w:t>
      </w:r>
    </w:p>
    <w:p w14:paraId="29AEC80D" w14:textId="1EFF8EF9" w:rsidR="008E2C78" w:rsidRPr="00803C1E" w:rsidRDefault="008E2C78" w:rsidP="00777B4D">
      <w:pPr>
        <w:rPr>
          <w:rFonts w:ascii="Arial" w:hAnsi="Arial" w:cs="Arial"/>
          <w:sz w:val="20"/>
          <w:szCs w:val="20"/>
          <w:lang w:eastAsia="zh-CN"/>
        </w:rPr>
      </w:pPr>
    </w:p>
    <w:tbl>
      <w:tblPr>
        <w:tblW w:w="9498" w:type="dxa"/>
        <w:jc w:val="center"/>
        <w:tblLayout w:type="fixed"/>
        <w:tblLook w:val="04A0" w:firstRow="1" w:lastRow="0" w:firstColumn="1" w:lastColumn="0" w:noHBand="0" w:noVBand="1"/>
      </w:tblPr>
      <w:tblGrid>
        <w:gridCol w:w="2127"/>
        <w:gridCol w:w="2268"/>
        <w:gridCol w:w="2693"/>
        <w:gridCol w:w="2410"/>
      </w:tblGrid>
      <w:tr w:rsidR="00E35A5C" w:rsidRPr="00803C1E" w14:paraId="77049D97" w14:textId="77777777" w:rsidTr="00E35A5C">
        <w:trPr>
          <w:jc w:val="center"/>
        </w:trPr>
        <w:tc>
          <w:tcPr>
            <w:tcW w:w="9498" w:type="dxa"/>
            <w:gridSpan w:val="4"/>
            <w:tcBorders>
              <w:top w:val="single" w:sz="4" w:space="0" w:color="000000"/>
              <w:left w:val="single" w:sz="4" w:space="0" w:color="000000"/>
              <w:bottom w:val="single" w:sz="4" w:space="0" w:color="000000"/>
              <w:right w:val="single" w:sz="4" w:space="0" w:color="000000"/>
            </w:tcBorders>
            <w:hideMark/>
          </w:tcPr>
          <w:p w14:paraId="298BE609" w14:textId="1B51F8FB" w:rsidR="00E35A5C" w:rsidRPr="00803C1E" w:rsidRDefault="00E35A5C" w:rsidP="00BE79DB">
            <w:pPr>
              <w:rPr>
                <w:rFonts w:ascii="Arial" w:hAnsi="Arial" w:cs="Arial"/>
                <w:sz w:val="20"/>
                <w:szCs w:val="13"/>
              </w:rPr>
            </w:pPr>
            <w:r w:rsidRPr="00803C1E">
              <w:rPr>
                <w:rFonts w:ascii="Arial" w:hAnsi="Arial" w:cs="Arial"/>
                <w:b/>
                <w:i/>
                <w:sz w:val="20"/>
                <w:szCs w:val="13"/>
              </w:rPr>
              <w:t>Degré de maîtrise des compétences</w:t>
            </w:r>
          </w:p>
        </w:tc>
      </w:tr>
      <w:tr w:rsidR="00E35A5C" w:rsidRPr="00803C1E" w14:paraId="5A436A46" w14:textId="77777777" w:rsidTr="00E35A5C">
        <w:trPr>
          <w:jc w:val="center"/>
        </w:trPr>
        <w:tc>
          <w:tcPr>
            <w:tcW w:w="2127" w:type="dxa"/>
            <w:tcBorders>
              <w:top w:val="single" w:sz="4" w:space="0" w:color="000000"/>
              <w:left w:val="single" w:sz="4" w:space="0" w:color="000000"/>
              <w:bottom w:val="single" w:sz="4" w:space="0" w:color="000000"/>
              <w:right w:val="nil"/>
            </w:tcBorders>
            <w:hideMark/>
          </w:tcPr>
          <w:p w14:paraId="071E9E26"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TI</w:t>
            </w:r>
          </w:p>
        </w:tc>
        <w:tc>
          <w:tcPr>
            <w:tcW w:w="2268" w:type="dxa"/>
            <w:tcBorders>
              <w:top w:val="single" w:sz="4" w:space="0" w:color="000000"/>
              <w:left w:val="single" w:sz="4" w:space="0" w:color="000000"/>
              <w:bottom w:val="single" w:sz="4" w:space="0" w:color="000000"/>
              <w:right w:val="nil"/>
            </w:tcBorders>
            <w:hideMark/>
          </w:tcPr>
          <w:p w14:paraId="3CA5C7AF"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I</w:t>
            </w:r>
          </w:p>
        </w:tc>
        <w:tc>
          <w:tcPr>
            <w:tcW w:w="2693" w:type="dxa"/>
            <w:tcBorders>
              <w:top w:val="single" w:sz="4" w:space="0" w:color="000000"/>
              <w:left w:val="single" w:sz="4" w:space="0" w:color="000000"/>
              <w:bottom w:val="single" w:sz="4" w:space="0" w:color="000000"/>
              <w:right w:val="nil"/>
            </w:tcBorders>
            <w:hideMark/>
          </w:tcPr>
          <w:p w14:paraId="3EEA6109"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S</w:t>
            </w:r>
          </w:p>
        </w:tc>
        <w:tc>
          <w:tcPr>
            <w:tcW w:w="2410" w:type="dxa"/>
            <w:tcBorders>
              <w:top w:val="single" w:sz="4" w:space="0" w:color="000000"/>
              <w:left w:val="single" w:sz="4" w:space="0" w:color="000000"/>
              <w:bottom w:val="single" w:sz="4" w:space="0" w:color="000000"/>
              <w:right w:val="single" w:sz="4" w:space="0" w:color="000000"/>
            </w:tcBorders>
            <w:hideMark/>
          </w:tcPr>
          <w:p w14:paraId="409975A7" w14:textId="77777777" w:rsidR="00E35A5C" w:rsidRPr="00495624" w:rsidRDefault="00E35A5C" w:rsidP="00BE79DB">
            <w:pPr>
              <w:jc w:val="center"/>
              <w:rPr>
                <w:rFonts w:ascii="Arial" w:hAnsi="Arial" w:cs="Arial"/>
                <w:sz w:val="20"/>
                <w:szCs w:val="13"/>
              </w:rPr>
            </w:pPr>
            <w:r w:rsidRPr="00495624">
              <w:rPr>
                <w:rFonts w:ascii="Arial" w:hAnsi="Arial" w:cs="Arial"/>
                <w:b/>
                <w:i/>
                <w:sz w:val="20"/>
                <w:szCs w:val="13"/>
              </w:rPr>
              <w:t>TS</w:t>
            </w:r>
          </w:p>
        </w:tc>
      </w:tr>
      <w:tr w:rsidR="00E35A5C" w:rsidRPr="00803C1E" w14:paraId="48714669" w14:textId="77777777" w:rsidTr="00E35A5C">
        <w:trPr>
          <w:jc w:val="center"/>
        </w:trPr>
        <w:tc>
          <w:tcPr>
            <w:tcW w:w="2127" w:type="dxa"/>
            <w:tcBorders>
              <w:top w:val="single" w:sz="4" w:space="0" w:color="000000"/>
              <w:left w:val="single" w:sz="4" w:space="0" w:color="000000"/>
              <w:bottom w:val="single" w:sz="4" w:space="0" w:color="000000"/>
              <w:right w:val="nil"/>
            </w:tcBorders>
            <w:hideMark/>
          </w:tcPr>
          <w:p w14:paraId="6750DAC4"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Subit</w:t>
            </w:r>
          </w:p>
        </w:tc>
        <w:tc>
          <w:tcPr>
            <w:tcW w:w="2268" w:type="dxa"/>
            <w:tcBorders>
              <w:top w:val="single" w:sz="4" w:space="0" w:color="000000"/>
              <w:left w:val="single" w:sz="4" w:space="0" w:color="000000"/>
              <w:bottom w:val="single" w:sz="4" w:space="0" w:color="000000"/>
              <w:right w:val="nil"/>
            </w:tcBorders>
            <w:hideMark/>
          </w:tcPr>
          <w:p w14:paraId="23E57B27"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Exécute</w:t>
            </w:r>
          </w:p>
        </w:tc>
        <w:tc>
          <w:tcPr>
            <w:tcW w:w="2693" w:type="dxa"/>
            <w:tcBorders>
              <w:top w:val="single" w:sz="4" w:space="0" w:color="000000"/>
              <w:left w:val="single" w:sz="4" w:space="0" w:color="000000"/>
              <w:bottom w:val="single" w:sz="4" w:space="0" w:color="000000"/>
              <w:right w:val="nil"/>
            </w:tcBorders>
            <w:hideMark/>
          </w:tcPr>
          <w:p w14:paraId="35B25ADD" w14:textId="77777777" w:rsidR="00E35A5C" w:rsidRPr="00803C1E" w:rsidRDefault="00E35A5C" w:rsidP="00BE79DB">
            <w:pPr>
              <w:jc w:val="center"/>
              <w:rPr>
                <w:rFonts w:ascii="Arial" w:hAnsi="Arial" w:cs="Arial"/>
                <w:b/>
                <w:i/>
                <w:sz w:val="20"/>
                <w:szCs w:val="13"/>
              </w:rPr>
            </w:pPr>
            <w:r w:rsidRPr="00803C1E">
              <w:rPr>
                <w:rFonts w:ascii="Arial" w:hAnsi="Arial" w:cs="Arial"/>
                <w:b/>
                <w:i/>
                <w:sz w:val="20"/>
                <w:szCs w:val="13"/>
              </w:rPr>
              <w:t>Maîtrise</w:t>
            </w:r>
          </w:p>
        </w:tc>
        <w:tc>
          <w:tcPr>
            <w:tcW w:w="2410" w:type="dxa"/>
            <w:tcBorders>
              <w:top w:val="single" w:sz="4" w:space="0" w:color="000000"/>
              <w:left w:val="single" w:sz="4" w:space="0" w:color="000000"/>
              <w:bottom w:val="single" w:sz="4" w:space="0" w:color="000000"/>
              <w:right w:val="single" w:sz="4" w:space="0" w:color="000000"/>
            </w:tcBorders>
            <w:hideMark/>
          </w:tcPr>
          <w:p w14:paraId="1654A602" w14:textId="77777777" w:rsidR="00E35A5C" w:rsidRPr="00495624" w:rsidRDefault="00E35A5C" w:rsidP="00BE79DB">
            <w:pPr>
              <w:jc w:val="center"/>
              <w:rPr>
                <w:rFonts w:ascii="Arial" w:hAnsi="Arial" w:cs="Arial"/>
                <w:sz w:val="20"/>
                <w:szCs w:val="13"/>
              </w:rPr>
            </w:pPr>
            <w:r w:rsidRPr="00495624">
              <w:rPr>
                <w:rFonts w:ascii="Arial" w:hAnsi="Arial" w:cs="Arial"/>
                <w:b/>
                <w:i/>
                <w:sz w:val="20"/>
                <w:szCs w:val="13"/>
              </w:rPr>
              <w:t>Est expert</w:t>
            </w:r>
          </w:p>
        </w:tc>
      </w:tr>
      <w:tr w:rsidR="00E35A5C" w:rsidRPr="00803C1E" w14:paraId="6DB85312" w14:textId="77777777" w:rsidTr="00E35A5C">
        <w:trPr>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3CA70003" w14:textId="77777777" w:rsidR="00E35A5C" w:rsidRPr="00803C1E" w:rsidRDefault="00E35A5C" w:rsidP="00BE79DB">
            <w:pPr>
              <w:rPr>
                <w:rFonts w:ascii="Arial" w:hAnsi="Arial" w:cs="Arial"/>
                <w:b/>
                <w:bCs/>
              </w:rPr>
            </w:pPr>
            <w:r w:rsidRPr="00803C1E">
              <w:rPr>
                <w:rFonts w:ascii="Arial" w:hAnsi="Arial" w:cs="Arial"/>
                <w:b/>
                <w:bCs/>
              </w:rPr>
              <w:t>1 - Qualité de la présentation du contexte de l’engagement</w:t>
            </w:r>
          </w:p>
        </w:tc>
      </w:tr>
      <w:tr w:rsidR="00E35A5C" w:rsidRPr="00803C1E" w14:paraId="31FF63AB" w14:textId="77777777" w:rsidTr="00E35A5C">
        <w:trPr>
          <w:cantSplit/>
          <w:trHeight w:val="313"/>
          <w:jc w:val="center"/>
        </w:trPr>
        <w:tc>
          <w:tcPr>
            <w:tcW w:w="2127" w:type="dxa"/>
            <w:tcBorders>
              <w:top w:val="single" w:sz="4" w:space="0" w:color="000000"/>
              <w:left w:val="single" w:sz="4" w:space="0" w:color="000000"/>
              <w:bottom w:val="single" w:sz="4" w:space="0" w:color="000000"/>
              <w:right w:val="nil"/>
            </w:tcBorders>
            <w:hideMark/>
          </w:tcPr>
          <w:p w14:paraId="5357CD87" w14:textId="77777777" w:rsidR="00E35A5C" w:rsidRPr="00803C1E" w:rsidRDefault="00E35A5C" w:rsidP="00BE79DB">
            <w:pPr>
              <w:ind w:left="36" w:hanging="36"/>
              <w:rPr>
                <w:rFonts w:ascii="Arial" w:hAnsi="Arial" w:cs="Arial"/>
                <w:sz w:val="16"/>
                <w:szCs w:val="16"/>
              </w:rPr>
            </w:pPr>
            <w:r w:rsidRPr="00803C1E">
              <w:rPr>
                <w:rFonts w:ascii="Arial" w:hAnsi="Arial" w:cs="Arial"/>
                <w:sz w:val="16"/>
                <w:szCs w:val="16"/>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14:paraId="6A7494C6" w14:textId="77777777" w:rsidR="00E35A5C" w:rsidRPr="00803C1E" w:rsidRDefault="00E35A5C" w:rsidP="00BE79DB">
            <w:pPr>
              <w:rPr>
                <w:rFonts w:ascii="Arial" w:hAnsi="Arial" w:cs="Arial"/>
                <w:sz w:val="16"/>
                <w:szCs w:val="16"/>
              </w:rPr>
            </w:pPr>
            <w:r w:rsidRPr="00803C1E">
              <w:rPr>
                <w:rFonts w:ascii="Arial" w:hAnsi="Arial" w:cs="Arial"/>
                <w:sz w:val="16"/>
                <w:szCs w:val="16"/>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14:paraId="157C5CE1" w14:textId="49D95496" w:rsidR="00E35A5C" w:rsidRPr="00803C1E" w:rsidRDefault="00E35A5C" w:rsidP="00E81342">
            <w:pPr>
              <w:rPr>
                <w:rFonts w:ascii="Arial" w:hAnsi="Arial" w:cs="Arial"/>
                <w:sz w:val="16"/>
                <w:szCs w:val="16"/>
              </w:rPr>
            </w:pPr>
            <w:r w:rsidRPr="00803C1E">
              <w:rPr>
                <w:rFonts w:ascii="Arial" w:hAnsi="Arial" w:cs="Arial"/>
                <w:sz w:val="16"/>
                <w:szCs w:val="16"/>
              </w:rPr>
              <w:t xml:space="preserve">Analyse </w:t>
            </w:r>
            <w:r w:rsidR="00E81342">
              <w:rPr>
                <w:rFonts w:ascii="Arial" w:hAnsi="Arial" w:cs="Arial"/>
                <w:sz w:val="16"/>
                <w:szCs w:val="16"/>
              </w:rPr>
              <w:t>le</w:t>
            </w:r>
            <w:r w:rsidRPr="00803C1E">
              <w:rPr>
                <w:rFonts w:ascii="Arial" w:hAnsi="Arial" w:cs="Arial"/>
                <w:sz w:val="16"/>
                <w:szCs w:val="16"/>
              </w:rPr>
              <w:t xml:space="preserve"> contexte en présentant les principales caractéristiques et les missions</w:t>
            </w:r>
          </w:p>
        </w:tc>
        <w:tc>
          <w:tcPr>
            <w:tcW w:w="2410" w:type="dxa"/>
            <w:tcBorders>
              <w:top w:val="single" w:sz="4" w:space="0" w:color="000000"/>
              <w:left w:val="single" w:sz="4" w:space="0" w:color="000000"/>
              <w:bottom w:val="single" w:sz="4" w:space="0" w:color="000000"/>
              <w:right w:val="single" w:sz="4" w:space="0" w:color="000000"/>
            </w:tcBorders>
            <w:hideMark/>
          </w:tcPr>
          <w:p w14:paraId="5F03DB42" w14:textId="0EC01A15" w:rsidR="00E35A5C" w:rsidRPr="00803C1E" w:rsidRDefault="00E35A5C" w:rsidP="00845145">
            <w:pPr>
              <w:rPr>
                <w:rFonts w:ascii="Arial" w:hAnsi="Arial" w:cs="Arial"/>
                <w:sz w:val="16"/>
                <w:szCs w:val="16"/>
              </w:rPr>
            </w:pPr>
            <w:r w:rsidRPr="00803C1E">
              <w:rPr>
                <w:rFonts w:ascii="Arial" w:hAnsi="Arial" w:cs="Arial"/>
                <w:sz w:val="16"/>
                <w:szCs w:val="16"/>
              </w:rPr>
              <w:t xml:space="preserve">Est capable de transférer l’analyse du contexte à d’autres (entreprises, </w:t>
            </w:r>
            <w:r w:rsidR="00845145">
              <w:rPr>
                <w:rFonts w:ascii="Arial" w:hAnsi="Arial" w:cs="Arial"/>
                <w:sz w:val="16"/>
                <w:szCs w:val="16"/>
              </w:rPr>
              <w:t>etc.)</w:t>
            </w:r>
            <w:r w:rsidRPr="00803C1E">
              <w:rPr>
                <w:rFonts w:ascii="Arial" w:hAnsi="Arial" w:cs="Arial"/>
                <w:sz w:val="16"/>
                <w:szCs w:val="16"/>
              </w:rPr>
              <w:t xml:space="preserve"> </w:t>
            </w:r>
          </w:p>
        </w:tc>
      </w:tr>
      <w:tr w:rsidR="00E35A5C" w:rsidRPr="00803C1E" w14:paraId="59D1529F" w14:textId="77777777" w:rsidTr="00E35A5C">
        <w:trPr>
          <w:cantSplit/>
          <w:trHeight w:val="313"/>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2D9F7828" w14:textId="77777777" w:rsidR="00E35A5C" w:rsidRPr="00803C1E" w:rsidRDefault="00E35A5C" w:rsidP="00BE79DB">
            <w:pPr>
              <w:rPr>
                <w:rFonts w:ascii="Arial" w:hAnsi="Arial" w:cs="Arial"/>
                <w:b/>
                <w:bCs/>
              </w:rPr>
            </w:pPr>
            <w:r w:rsidRPr="00803C1E">
              <w:rPr>
                <w:rFonts w:ascii="Arial" w:hAnsi="Arial" w:cs="Arial"/>
                <w:b/>
                <w:bCs/>
                <w:sz w:val="21"/>
                <w:szCs w:val="22"/>
              </w:rPr>
              <w:t>2 – Précision de la présentation des actions conduites dans le cadre de l’engagement</w:t>
            </w:r>
          </w:p>
        </w:tc>
      </w:tr>
      <w:tr w:rsidR="00E35A5C" w:rsidRPr="00803C1E" w14:paraId="58FC8BBA" w14:textId="77777777" w:rsidTr="00E35A5C">
        <w:trPr>
          <w:cantSplit/>
          <w:trHeight w:val="569"/>
          <w:jc w:val="center"/>
        </w:trPr>
        <w:tc>
          <w:tcPr>
            <w:tcW w:w="2127" w:type="dxa"/>
            <w:tcBorders>
              <w:top w:val="single" w:sz="4" w:space="0" w:color="000000"/>
              <w:left w:val="single" w:sz="4" w:space="0" w:color="000000"/>
              <w:bottom w:val="single" w:sz="4" w:space="0" w:color="000000"/>
              <w:right w:val="nil"/>
            </w:tcBorders>
            <w:hideMark/>
          </w:tcPr>
          <w:p w14:paraId="4E5B9186" w14:textId="0F2D1DF0" w:rsidR="00E35A5C" w:rsidRPr="00803C1E" w:rsidRDefault="00E35A5C" w:rsidP="00BE79DB">
            <w:pPr>
              <w:rPr>
                <w:rFonts w:ascii="Arial" w:hAnsi="Arial" w:cs="Arial"/>
                <w:sz w:val="16"/>
                <w:szCs w:val="16"/>
              </w:rPr>
            </w:pPr>
            <w:r w:rsidRPr="00803C1E">
              <w:rPr>
                <w:rFonts w:ascii="Arial" w:hAnsi="Arial" w:cs="Arial"/>
                <w:sz w:val="16"/>
                <w:szCs w:val="16"/>
              </w:rPr>
              <w:t>Se limite à une activité très restreinte du processus et ne comprend pas les enjeux associés</w:t>
            </w:r>
            <w:r w:rsidR="0055228C">
              <w:rPr>
                <w:rFonts w:ascii="Arial" w:hAnsi="Arial" w:cs="Arial"/>
                <w:sz w:val="16"/>
                <w:szCs w:val="16"/>
              </w:rPr>
              <w:t>.</w:t>
            </w:r>
          </w:p>
        </w:tc>
        <w:tc>
          <w:tcPr>
            <w:tcW w:w="2268" w:type="dxa"/>
            <w:tcBorders>
              <w:top w:val="single" w:sz="4" w:space="0" w:color="000000"/>
              <w:left w:val="single" w:sz="4" w:space="0" w:color="000000"/>
              <w:bottom w:val="single" w:sz="4" w:space="0" w:color="000000"/>
              <w:right w:val="nil"/>
            </w:tcBorders>
            <w:hideMark/>
          </w:tcPr>
          <w:p w14:paraId="29EAB3DF" w14:textId="50E24977" w:rsidR="00E35A5C" w:rsidRPr="00803C1E" w:rsidRDefault="00E35A5C" w:rsidP="00BE79DB">
            <w:pPr>
              <w:rPr>
                <w:rFonts w:ascii="Arial" w:hAnsi="Arial" w:cs="Arial"/>
                <w:sz w:val="16"/>
                <w:szCs w:val="16"/>
              </w:rPr>
            </w:pPr>
            <w:r w:rsidRPr="00803C1E">
              <w:rPr>
                <w:rFonts w:ascii="Arial" w:hAnsi="Arial" w:cs="Arial"/>
                <w:sz w:val="16"/>
                <w:szCs w:val="16"/>
              </w:rPr>
              <w:t>Appréhende l’ensemble de l’activité, mais sans en comprendre réellement les enjeux associés</w:t>
            </w:r>
            <w:r w:rsidR="0055228C">
              <w:rPr>
                <w:rFonts w:ascii="Arial" w:hAnsi="Arial" w:cs="Arial"/>
                <w:sz w:val="16"/>
                <w:szCs w:val="16"/>
              </w:rPr>
              <w:t>.</w:t>
            </w:r>
          </w:p>
        </w:tc>
        <w:tc>
          <w:tcPr>
            <w:tcW w:w="2693" w:type="dxa"/>
            <w:tcBorders>
              <w:top w:val="single" w:sz="4" w:space="0" w:color="000000"/>
              <w:left w:val="single" w:sz="4" w:space="0" w:color="000000"/>
              <w:bottom w:val="single" w:sz="4" w:space="0" w:color="000000"/>
              <w:right w:val="nil"/>
            </w:tcBorders>
          </w:tcPr>
          <w:p w14:paraId="0BC2FF1A" w14:textId="14294CCC" w:rsidR="00E35A5C" w:rsidRPr="00803C1E" w:rsidRDefault="00E35A5C" w:rsidP="00803C1E">
            <w:pPr>
              <w:rPr>
                <w:rFonts w:ascii="Arial" w:hAnsi="Arial" w:cs="Arial"/>
                <w:sz w:val="16"/>
                <w:szCs w:val="16"/>
              </w:rPr>
            </w:pPr>
            <w:r w:rsidRPr="00803C1E">
              <w:rPr>
                <w:rFonts w:ascii="Arial" w:hAnsi="Arial" w:cs="Arial"/>
                <w:sz w:val="16"/>
                <w:szCs w:val="16"/>
              </w:rPr>
              <w:t>Porte un degré d’analyse sur les activités dans le cadre de son engagement en identifiant les contraintes et les enjeux</w:t>
            </w:r>
            <w:r w:rsidR="0055228C">
              <w:rPr>
                <w:rFonts w:ascii="Arial" w:hAnsi="Arial" w:cs="Arial"/>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14:paraId="52C13434" w14:textId="0F73FD89" w:rsidR="00E35A5C" w:rsidRPr="00803C1E" w:rsidRDefault="00E35A5C" w:rsidP="00BE79DB">
            <w:pPr>
              <w:rPr>
                <w:rFonts w:ascii="Arial" w:hAnsi="Arial" w:cs="Arial"/>
                <w:sz w:val="16"/>
                <w:szCs w:val="16"/>
              </w:rPr>
            </w:pPr>
            <w:r w:rsidRPr="00803C1E">
              <w:rPr>
                <w:rFonts w:ascii="Arial" w:hAnsi="Arial" w:cs="Arial"/>
                <w:sz w:val="16"/>
                <w:szCs w:val="16"/>
              </w:rPr>
              <w:t>Présente une analyse des activités effectuées dans le cadre de son engagement en intégrant l’identification des contraintes, des enjeux et les limites des choix. Le candidat est en mesure de formuler des propositions argumentées d’amélioration face à des demandes</w:t>
            </w:r>
            <w:r w:rsidR="0055228C">
              <w:rPr>
                <w:rFonts w:ascii="Arial" w:hAnsi="Arial" w:cs="Arial"/>
                <w:sz w:val="16"/>
                <w:szCs w:val="16"/>
              </w:rPr>
              <w:t>.</w:t>
            </w:r>
          </w:p>
        </w:tc>
      </w:tr>
      <w:tr w:rsidR="00E35A5C" w:rsidRPr="00803C1E" w14:paraId="0A938254" w14:textId="77777777" w:rsidTr="00E35A5C">
        <w:trPr>
          <w:cantSplit/>
          <w:trHeight w:val="327"/>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6B893A6E" w14:textId="77777777" w:rsidR="00E35A5C" w:rsidRPr="00803C1E" w:rsidRDefault="00E35A5C" w:rsidP="00BE79DB">
            <w:pPr>
              <w:rPr>
                <w:rFonts w:ascii="Arial" w:hAnsi="Arial" w:cs="Arial"/>
                <w:b/>
                <w:bCs/>
              </w:rPr>
            </w:pPr>
            <w:r w:rsidRPr="00803C1E">
              <w:rPr>
                <w:rFonts w:ascii="Arial" w:hAnsi="Arial" w:cs="Arial"/>
                <w:b/>
                <w:bCs/>
                <w:sz w:val="21"/>
                <w:szCs w:val="22"/>
              </w:rPr>
              <w:t>3 – Réflexivité sur les acquis issus de cet engagement</w:t>
            </w:r>
          </w:p>
        </w:tc>
      </w:tr>
      <w:tr w:rsidR="00E35A5C" w:rsidRPr="00234C63" w14:paraId="3D27B4DA" w14:textId="77777777" w:rsidTr="00E35A5C">
        <w:trPr>
          <w:cantSplit/>
          <w:trHeight w:val="288"/>
          <w:jc w:val="center"/>
        </w:trPr>
        <w:tc>
          <w:tcPr>
            <w:tcW w:w="2127" w:type="dxa"/>
            <w:tcBorders>
              <w:top w:val="single" w:sz="4" w:space="0" w:color="000000"/>
              <w:left w:val="single" w:sz="4" w:space="0" w:color="000000"/>
              <w:bottom w:val="single" w:sz="4" w:space="0" w:color="000000"/>
              <w:right w:val="nil"/>
            </w:tcBorders>
            <w:hideMark/>
          </w:tcPr>
          <w:p w14:paraId="57FB8770" w14:textId="77777777" w:rsidR="00E35A5C" w:rsidRPr="00234C63" w:rsidRDefault="00E35A5C" w:rsidP="00BE79DB">
            <w:pPr>
              <w:rPr>
                <w:rFonts w:ascii="Arial" w:hAnsi="Arial" w:cs="Arial"/>
                <w:sz w:val="16"/>
                <w:szCs w:val="16"/>
              </w:rPr>
            </w:pPr>
            <w:r w:rsidRPr="00234C63">
              <w:rPr>
                <w:rFonts w:ascii="Arial" w:hAnsi="Arial" w:cs="Arial"/>
                <w:sz w:val="16"/>
                <w:szCs w:val="16"/>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14:paraId="6787B2FF" w14:textId="7080AF4F" w:rsidR="00E35A5C" w:rsidRPr="00234C63" w:rsidRDefault="00E35A5C" w:rsidP="00BE79DB">
            <w:pPr>
              <w:rPr>
                <w:rFonts w:ascii="Arial" w:hAnsi="Arial" w:cs="Arial"/>
                <w:sz w:val="16"/>
                <w:szCs w:val="16"/>
              </w:rPr>
            </w:pPr>
            <w:r w:rsidRPr="00234C63">
              <w:rPr>
                <w:rFonts w:ascii="Arial" w:hAnsi="Arial" w:cs="Arial"/>
                <w:sz w:val="16"/>
                <w:szCs w:val="16"/>
              </w:rPr>
              <w:t xml:space="preserve">Présente une analyse étroite, peu autonome et </w:t>
            </w:r>
            <w:r w:rsidR="0055228C">
              <w:rPr>
                <w:rFonts w:ascii="Arial" w:hAnsi="Arial" w:cs="Arial"/>
                <w:sz w:val="16"/>
                <w:szCs w:val="16"/>
              </w:rPr>
              <w:t>limitée à une série d’activités.</w:t>
            </w:r>
          </w:p>
        </w:tc>
        <w:tc>
          <w:tcPr>
            <w:tcW w:w="2693" w:type="dxa"/>
            <w:tcBorders>
              <w:top w:val="single" w:sz="4" w:space="0" w:color="000000"/>
              <w:left w:val="single" w:sz="4" w:space="0" w:color="000000"/>
              <w:bottom w:val="single" w:sz="4" w:space="0" w:color="000000"/>
              <w:right w:val="nil"/>
            </w:tcBorders>
            <w:hideMark/>
          </w:tcPr>
          <w:p w14:paraId="5BEABC46" w14:textId="13D2609D" w:rsidR="00E35A5C" w:rsidRPr="00234C63" w:rsidRDefault="00E35A5C" w:rsidP="00BE79DB">
            <w:pPr>
              <w:rPr>
                <w:rFonts w:ascii="Arial" w:hAnsi="Arial" w:cs="Arial"/>
                <w:sz w:val="16"/>
                <w:szCs w:val="16"/>
              </w:rPr>
            </w:pPr>
            <w:r w:rsidRPr="00234C63">
              <w:rPr>
                <w:rFonts w:ascii="Arial" w:hAnsi="Arial" w:cs="Arial"/>
                <w:sz w:val="16"/>
                <w:szCs w:val="16"/>
              </w:rPr>
              <w:t>Sait expliquer en quoi une activité réalisée dans le cadre de son engagement a permis la construction de compétences</w:t>
            </w:r>
            <w:r w:rsidR="0055228C">
              <w:rPr>
                <w:rFonts w:ascii="Arial" w:hAnsi="Arial" w:cs="Arial"/>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14:paraId="266CF60A" w14:textId="42FBFFDC" w:rsidR="00E35A5C" w:rsidRPr="00234C63" w:rsidRDefault="00E35A5C" w:rsidP="00F20E90">
            <w:pPr>
              <w:rPr>
                <w:rFonts w:ascii="Arial" w:hAnsi="Arial" w:cs="Arial"/>
                <w:sz w:val="16"/>
                <w:szCs w:val="16"/>
              </w:rPr>
            </w:pPr>
            <w:r w:rsidRPr="00234C63">
              <w:rPr>
                <w:rFonts w:ascii="Arial" w:hAnsi="Arial" w:cs="Arial"/>
                <w:sz w:val="16"/>
                <w:szCs w:val="16"/>
              </w:rPr>
              <w:t>Montre le lien entre les activités réalisées dans le cadre de son engagement et</w:t>
            </w:r>
            <w:r w:rsidR="00495624" w:rsidRPr="00234C63">
              <w:rPr>
                <w:rFonts w:ascii="Arial" w:hAnsi="Arial" w:cs="Arial"/>
                <w:sz w:val="16"/>
                <w:szCs w:val="16"/>
              </w:rPr>
              <w:t xml:space="preserve"> le</w:t>
            </w:r>
            <w:r w:rsidRPr="00234C63">
              <w:rPr>
                <w:rFonts w:ascii="Arial" w:hAnsi="Arial" w:cs="Arial"/>
                <w:sz w:val="16"/>
                <w:szCs w:val="16"/>
              </w:rPr>
              <w:t xml:space="preserve"> développement de ses compétences</w:t>
            </w:r>
            <w:r w:rsidR="0055228C">
              <w:rPr>
                <w:rFonts w:ascii="Arial" w:hAnsi="Arial" w:cs="Arial"/>
                <w:sz w:val="16"/>
                <w:szCs w:val="16"/>
              </w:rPr>
              <w:t>.</w:t>
            </w:r>
            <w:r w:rsidR="00F20E90">
              <w:rPr>
                <w:rFonts w:ascii="Arial" w:hAnsi="Arial" w:cs="Arial"/>
                <w:sz w:val="16"/>
                <w:szCs w:val="16"/>
              </w:rPr>
              <w:t xml:space="preserve"> Témoigne d’une c</w:t>
            </w:r>
            <w:r w:rsidRPr="00234C63">
              <w:rPr>
                <w:rFonts w:ascii="Arial" w:hAnsi="Arial" w:cs="Arial"/>
                <w:sz w:val="16"/>
                <w:szCs w:val="16"/>
              </w:rPr>
              <w:t>apacité à apprendre de son expérience à faire lien avec les activités du référentiel du diplôme</w:t>
            </w:r>
            <w:r w:rsidR="0055228C">
              <w:rPr>
                <w:rFonts w:ascii="Arial" w:hAnsi="Arial" w:cs="Arial"/>
                <w:sz w:val="16"/>
                <w:szCs w:val="16"/>
              </w:rPr>
              <w:t>.</w:t>
            </w:r>
          </w:p>
        </w:tc>
      </w:tr>
      <w:tr w:rsidR="00E35A5C" w:rsidRPr="00803C1E" w14:paraId="591E75B4" w14:textId="77777777" w:rsidTr="00E35A5C">
        <w:trPr>
          <w:cantSplit/>
          <w:trHeight w:val="288"/>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3751D328" w14:textId="77777777" w:rsidR="00E35A5C" w:rsidRPr="00803C1E" w:rsidRDefault="00E35A5C" w:rsidP="00BE79DB">
            <w:pPr>
              <w:rPr>
                <w:rFonts w:ascii="Arial" w:hAnsi="Arial" w:cs="Arial"/>
                <w:b/>
                <w:bCs/>
              </w:rPr>
            </w:pPr>
            <w:r w:rsidRPr="00803C1E">
              <w:rPr>
                <w:rFonts w:ascii="Arial" w:hAnsi="Arial" w:cs="Arial"/>
                <w:b/>
                <w:bCs/>
                <w:sz w:val="20"/>
                <w:szCs w:val="21"/>
              </w:rPr>
              <w:t>4 – Capacité à démontrer une persévérance, une capacité d’engagement</w:t>
            </w:r>
          </w:p>
        </w:tc>
      </w:tr>
      <w:tr w:rsidR="00E35A5C" w:rsidRPr="00234C63" w14:paraId="216952DB" w14:textId="77777777" w:rsidTr="00E35A5C">
        <w:trPr>
          <w:cantSplit/>
          <w:trHeight w:val="288"/>
          <w:jc w:val="center"/>
        </w:trPr>
        <w:tc>
          <w:tcPr>
            <w:tcW w:w="2127" w:type="dxa"/>
            <w:tcBorders>
              <w:top w:val="single" w:sz="4" w:space="0" w:color="000000"/>
              <w:left w:val="single" w:sz="4" w:space="0" w:color="000000"/>
              <w:bottom w:val="single" w:sz="4" w:space="0" w:color="000000"/>
              <w:right w:val="nil"/>
            </w:tcBorders>
            <w:hideMark/>
          </w:tcPr>
          <w:p w14:paraId="009661DF" w14:textId="104A5860" w:rsidR="00E35A5C" w:rsidRPr="00234C63" w:rsidRDefault="00E35A5C" w:rsidP="0055228C">
            <w:pPr>
              <w:rPr>
                <w:rFonts w:ascii="Arial" w:hAnsi="Arial" w:cs="Arial"/>
                <w:sz w:val="16"/>
                <w:szCs w:val="16"/>
              </w:rPr>
            </w:pPr>
            <w:r w:rsidRPr="00234C63">
              <w:rPr>
                <w:rFonts w:ascii="Arial" w:hAnsi="Arial" w:cs="Arial"/>
                <w:sz w:val="16"/>
                <w:szCs w:val="16"/>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14:paraId="24355592" w14:textId="77777777" w:rsidR="00E35A5C" w:rsidRPr="00234C63" w:rsidRDefault="00E35A5C" w:rsidP="00BE79DB">
            <w:pPr>
              <w:rPr>
                <w:rFonts w:ascii="Arial" w:hAnsi="Arial" w:cs="Arial"/>
                <w:sz w:val="16"/>
                <w:szCs w:val="16"/>
              </w:rPr>
            </w:pPr>
            <w:r w:rsidRPr="00234C63">
              <w:rPr>
                <w:rFonts w:ascii="Arial" w:hAnsi="Arial" w:cs="Arial"/>
                <w:sz w:val="16"/>
                <w:szCs w:val="16"/>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14:paraId="2D20864D" w14:textId="77777777" w:rsidR="00E35A5C" w:rsidRPr="00234C63" w:rsidRDefault="00E35A5C" w:rsidP="00BE79DB">
            <w:pPr>
              <w:rPr>
                <w:rFonts w:ascii="Arial" w:hAnsi="Arial" w:cs="Arial"/>
                <w:sz w:val="16"/>
                <w:szCs w:val="16"/>
              </w:rPr>
            </w:pPr>
            <w:r w:rsidRPr="00234C63">
              <w:rPr>
                <w:rFonts w:ascii="Arial" w:hAnsi="Arial" w:cs="Arial"/>
                <w:sz w:val="16"/>
                <w:szCs w:val="16"/>
              </w:rPr>
              <w:t>A su dépasser les difficultés rencontrées dans des situations complexes ou déstabilisantes.</w:t>
            </w:r>
          </w:p>
        </w:tc>
        <w:tc>
          <w:tcPr>
            <w:tcW w:w="2410" w:type="dxa"/>
            <w:tcBorders>
              <w:top w:val="single" w:sz="4" w:space="0" w:color="000000"/>
              <w:left w:val="single" w:sz="4" w:space="0" w:color="000000"/>
              <w:bottom w:val="single" w:sz="4" w:space="0" w:color="000000"/>
              <w:right w:val="single" w:sz="4" w:space="0" w:color="000000"/>
            </w:tcBorders>
            <w:hideMark/>
          </w:tcPr>
          <w:p w14:paraId="206CCB99" w14:textId="3747D27D" w:rsidR="00CF2207" w:rsidRDefault="00E35A5C" w:rsidP="00F20E90">
            <w:pPr>
              <w:rPr>
                <w:rFonts w:ascii="Arial" w:hAnsi="Arial" w:cs="Arial"/>
                <w:sz w:val="16"/>
                <w:szCs w:val="16"/>
              </w:rPr>
            </w:pPr>
            <w:r w:rsidRPr="00234C63">
              <w:rPr>
                <w:rFonts w:ascii="Arial" w:hAnsi="Arial" w:cs="Arial"/>
                <w:sz w:val="16"/>
                <w:szCs w:val="16"/>
              </w:rPr>
              <w:t>Propose des solutions pour améliorer des démarches</w:t>
            </w:r>
            <w:r w:rsidR="00F20E90">
              <w:rPr>
                <w:rFonts w:ascii="Arial" w:hAnsi="Arial" w:cs="Arial"/>
                <w:sz w:val="16"/>
                <w:szCs w:val="16"/>
              </w:rPr>
              <w:t>. Témoigne d’une c</w:t>
            </w:r>
            <w:r w:rsidRPr="00234C63">
              <w:rPr>
                <w:rFonts w:ascii="Arial" w:hAnsi="Arial" w:cs="Arial"/>
                <w:sz w:val="16"/>
                <w:szCs w:val="16"/>
              </w:rPr>
              <w:t>apacité à résoudre des problèmes</w:t>
            </w:r>
            <w:r w:rsidR="0055228C">
              <w:rPr>
                <w:rFonts w:ascii="Arial" w:hAnsi="Arial" w:cs="Arial"/>
                <w:sz w:val="16"/>
                <w:szCs w:val="16"/>
              </w:rPr>
              <w:t>.</w:t>
            </w:r>
          </w:p>
          <w:p w14:paraId="7BE5292B" w14:textId="73B5CC55" w:rsidR="0055228C" w:rsidRPr="0055228C" w:rsidRDefault="0055228C" w:rsidP="0055228C">
            <w:pPr>
              <w:autoSpaceDE w:val="0"/>
              <w:autoSpaceDN w:val="0"/>
              <w:adjustRightInd w:val="0"/>
              <w:ind w:left="-37"/>
              <w:rPr>
                <w:rFonts w:ascii="Arial" w:hAnsi="Arial" w:cs="Arial"/>
                <w:sz w:val="16"/>
                <w:szCs w:val="16"/>
              </w:rPr>
            </w:pPr>
          </w:p>
        </w:tc>
      </w:tr>
      <w:tr w:rsidR="00E35A5C" w:rsidRPr="00803C1E" w14:paraId="68825313" w14:textId="77777777" w:rsidTr="00E35A5C">
        <w:trPr>
          <w:cantSplit/>
          <w:trHeight w:val="288"/>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609C5554" w14:textId="77777777" w:rsidR="00E35A5C" w:rsidRPr="00803C1E" w:rsidRDefault="00E35A5C" w:rsidP="00BE79DB">
            <w:pPr>
              <w:rPr>
                <w:rFonts w:ascii="Arial" w:hAnsi="Arial" w:cs="Arial"/>
                <w:b/>
                <w:bCs/>
              </w:rPr>
            </w:pPr>
            <w:r w:rsidRPr="00803C1E">
              <w:rPr>
                <w:rFonts w:ascii="Arial" w:hAnsi="Arial" w:cs="Arial"/>
                <w:b/>
                <w:bCs/>
                <w:sz w:val="20"/>
                <w:szCs w:val="21"/>
              </w:rPr>
              <w:t>5 – Capacité à faire preuve d’engagement vis-à-vis des autres (empathie, adaptabilité interculturelle, intelligence sociale, …)</w:t>
            </w:r>
          </w:p>
        </w:tc>
      </w:tr>
      <w:tr w:rsidR="00E35A5C" w:rsidRPr="00803C1E" w14:paraId="21413360" w14:textId="77777777" w:rsidTr="00E35A5C">
        <w:trPr>
          <w:cantSplit/>
          <w:trHeight w:val="262"/>
          <w:jc w:val="center"/>
        </w:trPr>
        <w:tc>
          <w:tcPr>
            <w:tcW w:w="2127" w:type="dxa"/>
            <w:tcBorders>
              <w:top w:val="single" w:sz="4" w:space="0" w:color="000000"/>
              <w:left w:val="single" w:sz="4" w:space="0" w:color="000000"/>
              <w:bottom w:val="single" w:sz="4" w:space="0" w:color="000000"/>
              <w:right w:val="nil"/>
            </w:tcBorders>
            <w:hideMark/>
          </w:tcPr>
          <w:p w14:paraId="6AB9FEC1" w14:textId="1155879A" w:rsidR="00E35A5C" w:rsidRPr="00803C1E" w:rsidRDefault="00E35A5C" w:rsidP="00BE79DB">
            <w:pPr>
              <w:rPr>
                <w:rFonts w:ascii="Arial" w:hAnsi="Arial" w:cs="Arial"/>
                <w:color w:val="000000" w:themeColor="text1"/>
                <w:sz w:val="16"/>
                <w:szCs w:val="16"/>
              </w:rPr>
            </w:pPr>
            <w:r w:rsidRPr="00803C1E">
              <w:rPr>
                <w:rFonts w:ascii="Arial" w:hAnsi="Arial" w:cs="Arial"/>
                <w:color w:val="000000" w:themeColor="text1"/>
                <w:sz w:val="16"/>
                <w:szCs w:val="16"/>
              </w:rPr>
              <w:t>Ne démontre pas un engagement dans des activités variées</w:t>
            </w:r>
            <w:r w:rsidR="001A31C5">
              <w:rPr>
                <w:rFonts w:ascii="Arial" w:hAnsi="Arial" w:cs="Arial"/>
                <w:color w:val="000000" w:themeColor="text1"/>
                <w:sz w:val="16"/>
                <w:szCs w:val="16"/>
              </w:rPr>
              <w:t>.</w:t>
            </w:r>
          </w:p>
        </w:tc>
        <w:tc>
          <w:tcPr>
            <w:tcW w:w="2268" w:type="dxa"/>
            <w:tcBorders>
              <w:top w:val="single" w:sz="4" w:space="0" w:color="000000"/>
              <w:left w:val="single" w:sz="4" w:space="0" w:color="000000"/>
              <w:bottom w:val="single" w:sz="4" w:space="0" w:color="000000"/>
              <w:right w:val="nil"/>
            </w:tcBorders>
            <w:hideMark/>
          </w:tcPr>
          <w:p w14:paraId="4E241F0A" w14:textId="193FEC6D" w:rsidR="00E35A5C" w:rsidRPr="00803C1E" w:rsidRDefault="00E35A5C" w:rsidP="00803C1E">
            <w:pPr>
              <w:rPr>
                <w:rFonts w:ascii="Arial" w:hAnsi="Arial" w:cs="Arial"/>
                <w:color w:val="000000" w:themeColor="text1"/>
                <w:sz w:val="16"/>
                <w:szCs w:val="16"/>
              </w:rPr>
            </w:pPr>
            <w:r w:rsidRPr="00803C1E">
              <w:rPr>
                <w:rFonts w:ascii="Arial" w:hAnsi="Arial" w:cs="Arial"/>
                <w:color w:val="000000" w:themeColor="text1"/>
                <w:sz w:val="16"/>
                <w:szCs w:val="16"/>
              </w:rPr>
              <w:t>Démontre une capacité à présenter les différences culturelles</w:t>
            </w:r>
            <w:r w:rsidR="001A31C5">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nil"/>
            </w:tcBorders>
            <w:hideMark/>
          </w:tcPr>
          <w:p w14:paraId="4A73B882" w14:textId="28456E12" w:rsidR="00E35A5C" w:rsidRDefault="00E35A5C" w:rsidP="00BE79DB">
            <w:pPr>
              <w:rPr>
                <w:rFonts w:ascii="Arial" w:hAnsi="Arial" w:cs="Arial"/>
                <w:color w:val="000000" w:themeColor="text1"/>
                <w:sz w:val="16"/>
                <w:szCs w:val="16"/>
              </w:rPr>
            </w:pPr>
            <w:r w:rsidRPr="00803C1E">
              <w:rPr>
                <w:rFonts w:ascii="Arial" w:hAnsi="Arial" w:cs="Arial"/>
                <w:color w:val="000000" w:themeColor="text1"/>
                <w:sz w:val="16"/>
                <w:szCs w:val="16"/>
              </w:rPr>
              <w:t>Démontre une capacité à intégrer les différences culturel</w:t>
            </w:r>
            <w:r w:rsidR="001A31C5">
              <w:rPr>
                <w:rFonts w:ascii="Arial" w:hAnsi="Arial" w:cs="Arial"/>
                <w:color w:val="000000" w:themeColor="text1"/>
                <w:sz w:val="16"/>
                <w:szCs w:val="16"/>
              </w:rPr>
              <w:t>les dans ses principes d’action.</w:t>
            </w:r>
          </w:p>
          <w:p w14:paraId="5AC7B08D" w14:textId="5804C7D9" w:rsidR="00CF2207" w:rsidRPr="00803C1E" w:rsidRDefault="00CF2207" w:rsidP="00BE79DB">
            <w:pPr>
              <w:rPr>
                <w:rFonts w:ascii="Arial" w:hAnsi="Arial" w:cs="Arial"/>
                <w:color w:val="000000" w:themeColor="text1"/>
                <w:sz w:val="16"/>
                <w:szCs w:val="16"/>
              </w:rPr>
            </w:pPr>
          </w:p>
        </w:tc>
        <w:tc>
          <w:tcPr>
            <w:tcW w:w="2410" w:type="dxa"/>
            <w:tcBorders>
              <w:top w:val="single" w:sz="4" w:space="0" w:color="000000"/>
              <w:left w:val="single" w:sz="4" w:space="0" w:color="000000"/>
              <w:bottom w:val="single" w:sz="4" w:space="0" w:color="000000"/>
              <w:right w:val="single" w:sz="4" w:space="0" w:color="000000"/>
            </w:tcBorders>
            <w:hideMark/>
          </w:tcPr>
          <w:p w14:paraId="25F0C84F" w14:textId="0A9C79EA" w:rsidR="00E35A5C" w:rsidRPr="00803C1E" w:rsidRDefault="00E35A5C" w:rsidP="00803C1E">
            <w:pPr>
              <w:rPr>
                <w:rFonts w:ascii="Arial" w:hAnsi="Arial" w:cs="Arial"/>
                <w:color w:val="000000" w:themeColor="text1"/>
                <w:sz w:val="16"/>
                <w:szCs w:val="16"/>
              </w:rPr>
            </w:pPr>
            <w:r w:rsidRPr="00803C1E">
              <w:rPr>
                <w:rFonts w:ascii="Arial" w:hAnsi="Arial" w:cs="Arial"/>
                <w:color w:val="000000" w:themeColor="text1"/>
                <w:sz w:val="16"/>
                <w:szCs w:val="16"/>
              </w:rPr>
              <w:t>Démontre une intelligence sociale</w:t>
            </w:r>
            <w:r w:rsidR="001A31C5">
              <w:rPr>
                <w:rFonts w:ascii="Arial" w:hAnsi="Arial" w:cs="Arial"/>
                <w:color w:val="000000" w:themeColor="text1"/>
                <w:sz w:val="16"/>
                <w:szCs w:val="16"/>
              </w:rPr>
              <w:t>.</w:t>
            </w:r>
          </w:p>
        </w:tc>
      </w:tr>
      <w:tr w:rsidR="00E35A5C" w:rsidRPr="00803C1E" w14:paraId="4909C975" w14:textId="77777777" w:rsidTr="00E35A5C">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5D5CB7F3" w14:textId="77777777" w:rsidR="00E35A5C" w:rsidRPr="00803C1E" w:rsidRDefault="00E35A5C" w:rsidP="00803C1E">
            <w:pPr>
              <w:rPr>
                <w:rFonts w:ascii="Arial" w:hAnsi="Arial" w:cs="Arial"/>
                <w:b/>
                <w:bCs/>
                <w:color w:val="000000" w:themeColor="text1"/>
                <w:sz w:val="24"/>
              </w:rPr>
            </w:pPr>
            <w:r w:rsidRPr="00803C1E">
              <w:rPr>
                <w:rFonts w:ascii="Arial" w:hAnsi="Arial" w:cs="Arial"/>
                <w:b/>
                <w:bCs/>
                <w:color w:val="000000" w:themeColor="text1"/>
                <w:sz w:val="20"/>
                <w:szCs w:val="21"/>
              </w:rPr>
              <w:t>6 – Capacité d’adaptation à des situations variées, à faire sens</w:t>
            </w:r>
          </w:p>
        </w:tc>
      </w:tr>
      <w:tr w:rsidR="00E35A5C" w:rsidRPr="00803C1E" w14:paraId="21617B47" w14:textId="77777777" w:rsidTr="00E35A5C">
        <w:trPr>
          <w:cantSplit/>
          <w:trHeight w:val="262"/>
          <w:jc w:val="center"/>
        </w:trPr>
        <w:tc>
          <w:tcPr>
            <w:tcW w:w="2127" w:type="dxa"/>
            <w:tcBorders>
              <w:top w:val="single" w:sz="4" w:space="0" w:color="000000"/>
              <w:left w:val="single" w:sz="4" w:space="0" w:color="000000"/>
              <w:bottom w:val="single" w:sz="4" w:space="0" w:color="000000"/>
              <w:right w:val="nil"/>
            </w:tcBorders>
          </w:tcPr>
          <w:p w14:paraId="178261BA" w14:textId="4F3338F0" w:rsidR="00E35A5C" w:rsidRPr="00803C1E" w:rsidRDefault="00E35A5C" w:rsidP="00BE79DB">
            <w:pPr>
              <w:rPr>
                <w:rFonts w:ascii="Arial" w:hAnsi="Arial" w:cs="Arial"/>
                <w:color w:val="000000" w:themeColor="text1"/>
                <w:sz w:val="16"/>
                <w:szCs w:val="16"/>
              </w:rPr>
            </w:pPr>
            <w:r w:rsidRPr="00803C1E">
              <w:rPr>
                <w:rFonts w:ascii="Arial" w:hAnsi="Arial" w:cs="Arial"/>
                <w:color w:val="000000" w:themeColor="text1"/>
                <w:sz w:val="16"/>
                <w:szCs w:val="16"/>
              </w:rPr>
              <w:t>Ne présente pas de capacité à prendre en compte ces aspects</w:t>
            </w:r>
            <w:r w:rsidR="00B64F4C">
              <w:rPr>
                <w:rFonts w:ascii="Arial" w:hAnsi="Arial" w:cs="Arial"/>
                <w:color w:val="000000" w:themeColor="text1"/>
                <w:sz w:val="16"/>
                <w:szCs w:val="16"/>
              </w:rPr>
              <w:t>.</w:t>
            </w:r>
            <w:r w:rsidRPr="00803C1E">
              <w:rPr>
                <w:rFonts w:ascii="Arial" w:hAnsi="Arial" w:cs="Arial"/>
                <w:color w:val="000000" w:themeColor="text1"/>
                <w:sz w:val="16"/>
                <w:szCs w:val="16"/>
              </w:rPr>
              <w:t xml:space="preserve"> </w:t>
            </w:r>
          </w:p>
        </w:tc>
        <w:tc>
          <w:tcPr>
            <w:tcW w:w="2268" w:type="dxa"/>
            <w:tcBorders>
              <w:top w:val="single" w:sz="4" w:space="0" w:color="000000"/>
              <w:left w:val="single" w:sz="4" w:space="0" w:color="000000"/>
              <w:bottom w:val="single" w:sz="4" w:space="0" w:color="000000"/>
              <w:right w:val="nil"/>
            </w:tcBorders>
          </w:tcPr>
          <w:p w14:paraId="7FEBD656" w14:textId="7B1C20A2" w:rsidR="00E35A5C" w:rsidRPr="00803C1E" w:rsidRDefault="00E35A5C" w:rsidP="00BE79DB">
            <w:pPr>
              <w:rPr>
                <w:rFonts w:ascii="Arial" w:hAnsi="Arial" w:cs="Arial"/>
                <w:color w:val="000000" w:themeColor="text1"/>
                <w:sz w:val="16"/>
                <w:szCs w:val="16"/>
              </w:rPr>
            </w:pPr>
            <w:r w:rsidRPr="00803C1E">
              <w:rPr>
                <w:rFonts w:ascii="Arial" w:hAnsi="Arial" w:cs="Arial"/>
                <w:color w:val="000000" w:themeColor="text1"/>
                <w:sz w:val="16"/>
                <w:szCs w:val="16"/>
              </w:rPr>
              <w:t>Démontre une capacité d’adaptation face à des situations différentes</w:t>
            </w:r>
            <w:r w:rsidR="00B64F4C">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nil"/>
            </w:tcBorders>
          </w:tcPr>
          <w:p w14:paraId="158AA32C" w14:textId="011CD1B4" w:rsidR="00E35A5C" w:rsidRPr="00803C1E" w:rsidRDefault="00E35A5C" w:rsidP="00BE79DB">
            <w:pPr>
              <w:rPr>
                <w:rFonts w:ascii="Arial" w:hAnsi="Arial" w:cs="Arial"/>
                <w:color w:val="000000" w:themeColor="text1"/>
                <w:sz w:val="16"/>
                <w:szCs w:val="16"/>
              </w:rPr>
            </w:pPr>
            <w:r w:rsidRPr="00803C1E">
              <w:rPr>
                <w:rFonts w:ascii="Arial" w:hAnsi="Arial" w:cs="Arial"/>
                <w:color w:val="000000" w:themeColor="text1"/>
                <w:sz w:val="16"/>
                <w:szCs w:val="16"/>
              </w:rPr>
              <w:t>Sait expliquer en quoi une situation professionnelle a permis la construction de cette compétence</w:t>
            </w:r>
            <w:r w:rsidR="00B64F4C">
              <w:rPr>
                <w:rFonts w:ascii="Arial" w:hAnsi="Arial" w:cs="Arial"/>
                <w:color w:val="000000" w:themeColor="text1"/>
                <w:sz w:val="16"/>
                <w:szCs w:val="16"/>
              </w:rPr>
              <w:t>.</w:t>
            </w:r>
          </w:p>
        </w:tc>
        <w:tc>
          <w:tcPr>
            <w:tcW w:w="2410" w:type="dxa"/>
            <w:tcBorders>
              <w:top w:val="single" w:sz="4" w:space="0" w:color="000000"/>
              <w:left w:val="single" w:sz="4" w:space="0" w:color="000000"/>
              <w:bottom w:val="single" w:sz="4" w:space="0" w:color="000000"/>
              <w:right w:val="single" w:sz="4" w:space="0" w:color="000000"/>
            </w:tcBorders>
          </w:tcPr>
          <w:p w14:paraId="2F45BC9C" w14:textId="49A59AC4" w:rsidR="00E35A5C" w:rsidRPr="00803C1E" w:rsidRDefault="00E35A5C" w:rsidP="00803C1E">
            <w:pPr>
              <w:rPr>
                <w:rFonts w:ascii="Arial" w:hAnsi="Arial" w:cs="Arial"/>
                <w:color w:val="000000" w:themeColor="text1"/>
                <w:sz w:val="16"/>
                <w:szCs w:val="16"/>
              </w:rPr>
            </w:pPr>
            <w:r w:rsidRPr="00803C1E">
              <w:rPr>
                <w:rFonts w:ascii="Arial" w:hAnsi="Arial" w:cs="Arial"/>
                <w:color w:val="000000" w:themeColor="text1"/>
                <w:sz w:val="16"/>
                <w:szCs w:val="16"/>
              </w:rPr>
              <w:t>Montre le lien entre situations rencontrées et développement de ses compétences d’adaptabilité. Sait faire sens dans l’analyse de ces différentes activités</w:t>
            </w:r>
            <w:r w:rsidR="00B64F4C">
              <w:rPr>
                <w:rFonts w:ascii="Arial" w:hAnsi="Arial" w:cs="Arial"/>
                <w:color w:val="000000" w:themeColor="text1"/>
                <w:sz w:val="16"/>
                <w:szCs w:val="16"/>
              </w:rPr>
              <w:t>.</w:t>
            </w:r>
          </w:p>
        </w:tc>
      </w:tr>
      <w:tr w:rsidR="00E35A5C" w:rsidRPr="00803C1E" w14:paraId="5CA34D6D" w14:textId="77777777" w:rsidTr="00E35A5C">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33C30BAA" w14:textId="77777777" w:rsidR="00E35A5C" w:rsidRPr="00803C1E" w:rsidRDefault="00E35A5C" w:rsidP="00BE79DB">
            <w:pPr>
              <w:rPr>
                <w:rFonts w:ascii="Arial" w:hAnsi="Arial" w:cs="Arial"/>
                <w:b/>
                <w:bCs/>
                <w:sz w:val="20"/>
                <w:szCs w:val="21"/>
              </w:rPr>
            </w:pPr>
            <w:r w:rsidRPr="00803C1E">
              <w:rPr>
                <w:rFonts w:ascii="Arial" w:hAnsi="Arial" w:cs="Arial"/>
                <w:b/>
                <w:bCs/>
                <w:sz w:val="20"/>
                <w:szCs w:val="21"/>
              </w:rPr>
              <w:t>7 - Capacité à s’engager dans un collectif</w:t>
            </w:r>
          </w:p>
        </w:tc>
      </w:tr>
      <w:tr w:rsidR="00E35A5C" w:rsidRPr="00803C1E" w14:paraId="13C79E88" w14:textId="77777777" w:rsidTr="00E35A5C">
        <w:trPr>
          <w:cantSplit/>
          <w:trHeight w:val="262"/>
          <w:jc w:val="center"/>
        </w:trPr>
        <w:tc>
          <w:tcPr>
            <w:tcW w:w="2127" w:type="dxa"/>
            <w:tcBorders>
              <w:top w:val="single" w:sz="4" w:space="0" w:color="000000"/>
              <w:left w:val="single" w:sz="4" w:space="0" w:color="000000"/>
              <w:bottom w:val="single" w:sz="4" w:space="0" w:color="000000"/>
              <w:right w:val="nil"/>
            </w:tcBorders>
            <w:hideMark/>
          </w:tcPr>
          <w:p w14:paraId="7FDE322C" w14:textId="712F29C4" w:rsidR="00E35A5C" w:rsidRPr="00803C1E" w:rsidRDefault="00E35A5C" w:rsidP="00BE79DB">
            <w:pPr>
              <w:rPr>
                <w:rFonts w:ascii="Arial" w:hAnsi="Arial" w:cs="Arial"/>
                <w:sz w:val="16"/>
                <w:szCs w:val="16"/>
              </w:rPr>
            </w:pPr>
            <w:r w:rsidRPr="00803C1E">
              <w:rPr>
                <w:rFonts w:ascii="Arial" w:hAnsi="Arial" w:cs="Arial"/>
                <w:sz w:val="16"/>
                <w:szCs w:val="16"/>
              </w:rPr>
              <w:t>Ne démontre pas de capacité à s’engager dans un collectif</w:t>
            </w:r>
            <w:r w:rsidR="00B64F4C">
              <w:rPr>
                <w:rFonts w:ascii="Arial" w:hAnsi="Arial" w:cs="Arial"/>
                <w:sz w:val="16"/>
                <w:szCs w:val="16"/>
              </w:rPr>
              <w:t>.</w:t>
            </w:r>
          </w:p>
        </w:tc>
        <w:tc>
          <w:tcPr>
            <w:tcW w:w="2268" w:type="dxa"/>
            <w:tcBorders>
              <w:top w:val="single" w:sz="4" w:space="0" w:color="000000"/>
              <w:left w:val="single" w:sz="4" w:space="0" w:color="000000"/>
              <w:bottom w:val="single" w:sz="4" w:space="0" w:color="000000"/>
              <w:right w:val="nil"/>
            </w:tcBorders>
            <w:hideMark/>
          </w:tcPr>
          <w:p w14:paraId="0A37D18D" w14:textId="39624455" w:rsidR="00E35A5C" w:rsidRPr="00803C1E" w:rsidRDefault="00E35A5C" w:rsidP="00BE79DB">
            <w:pPr>
              <w:rPr>
                <w:rFonts w:ascii="Arial" w:hAnsi="Arial" w:cs="Arial"/>
                <w:sz w:val="16"/>
                <w:szCs w:val="16"/>
              </w:rPr>
            </w:pPr>
            <w:r w:rsidRPr="00803C1E">
              <w:rPr>
                <w:rFonts w:ascii="Arial" w:hAnsi="Arial" w:cs="Arial"/>
                <w:sz w:val="16"/>
                <w:szCs w:val="16"/>
              </w:rPr>
              <w:t>Démontre une capacité à interagir selon des procédures établies</w:t>
            </w:r>
            <w:r w:rsidR="00B64F4C">
              <w:rPr>
                <w:rFonts w:ascii="Arial" w:hAnsi="Arial" w:cs="Arial"/>
                <w:sz w:val="16"/>
                <w:szCs w:val="16"/>
              </w:rPr>
              <w:t>.</w:t>
            </w:r>
          </w:p>
        </w:tc>
        <w:tc>
          <w:tcPr>
            <w:tcW w:w="2693" w:type="dxa"/>
            <w:tcBorders>
              <w:top w:val="single" w:sz="4" w:space="0" w:color="000000"/>
              <w:left w:val="single" w:sz="4" w:space="0" w:color="000000"/>
              <w:bottom w:val="single" w:sz="4" w:space="0" w:color="000000"/>
              <w:right w:val="nil"/>
            </w:tcBorders>
            <w:hideMark/>
          </w:tcPr>
          <w:p w14:paraId="1A6EC29A" w14:textId="77777777" w:rsidR="00E35A5C" w:rsidRPr="00803C1E" w:rsidRDefault="00E35A5C" w:rsidP="00BE79DB">
            <w:pPr>
              <w:rPr>
                <w:rFonts w:ascii="Arial" w:hAnsi="Arial" w:cs="Arial"/>
                <w:sz w:val="16"/>
                <w:szCs w:val="16"/>
              </w:rPr>
            </w:pPr>
            <w:r w:rsidRPr="00803C1E">
              <w:rPr>
                <w:rFonts w:ascii="Arial" w:hAnsi="Arial" w:cs="Arial"/>
                <w:sz w:val="16"/>
                <w:szCs w:val="16"/>
              </w:rPr>
              <w:t xml:space="preserve">Démontre une capacité à s’impliquer dans un collectif. </w:t>
            </w:r>
          </w:p>
        </w:tc>
        <w:tc>
          <w:tcPr>
            <w:tcW w:w="2410" w:type="dxa"/>
            <w:tcBorders>
              <w:top w:val="single" w:sz="4" w:space="0" w:color="000000"/>
              <w:left w:val="single" w:sz="4" w:space="0" w:color="000000"/>
              <w:bottom w:val="single" w:sz="4" w:space="0" w:color="000000"/>
              <w:right w:val="single" w:sz="4" w:space="0" w:color="000000"/>
            </w:tcBorders>
            <w:hideMark/>
          </w:tcPr>
          <w:p w14:paraId="0AA5C01C" w14:textId="3DE9712E" w:rsidR="00E35A5C" w:rsidRPr="00803C1E" w:rsidRDefault="00E35A5C" w:rsidP="00E17DAA">
            <w:pPr>
              <w:rPr>
                <w:rFonts w:ascii="Arial" w:hAnsi="Arial" w:cs="Arial"/>
                <w:sz w:val="16"/>
                <w:szCs w:val="16"/>
              </w:rPr>
            </w:pPr>
            <w:r w:rsidRPr="00803C1E">
              <w:rPr>
                <w:rFonts w:ascii="Arial" w:hAnsi="Arial" w:cs="Arial"/>
                <w:sz w:val="16"/>
                <w:szCs w:val="16"/>
              </w:rPr>
              <w:t>Démontre une capacité à trouver des modes d’action fondés sur un collectif.</w:t>
            </w:r>
            <w:r w:rsidR="00E17DAA">
              <w:rPr>
                <w:rFonts w:ascii="Arial" w:hAnsi="Arial" w:cs="Arial"/>
                <w:sz w:val="16"/>
                <w:szCs w:val="16"/>
              </w:rPr>
              <w:t xml:space="preserve"> Témoigne d’une c</w:t>
            </w:r>
            <w:r w:rsidRPr="00803C1E">
              <w:rPr>
                <w:rFonts w:ascii="Arial" w:hAnsi="Arial" w:cs="Arial"/>
                <w:sz w:val="16"/>
                <w:szCs w:val="16"/>
              </w:rPr>
              <w:t>apacité à travailler en équipe</w:t>
            </w:r>
          </w:p>
        </w:tc>
      </w:tr>
      <w:tr w:rsidR="00E35A5C" w:rsidRPr="00803C1E" w14:paraId="2B99DE99" w14:textId="77777777" w:rsidTr="00E35A5C">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6C198F43" w14:textId="77777777" w:rsidR="00E35A5C" w:rsidRPr="00803C1E" w:rsidRDefault="00E35A5C" w:rsidP="00BE79DB">
            <w:pPr>
              <w:rPr>
                <w:rFonts w:ascii="Arial" w:hAnsi="Arial" w:cs="Arial"/>
                <w:b/>
                <w:bCs/>
              </w:rPr>
            </w:pPr>
            <w:r w:rsidRPr="00803C1E">
              <w:rPr>
                <w:rFonts w:ascii="Arial" w:hAnsi="Arial" w:cs="Arial"/>
                <w:b/>
                <w:bCs/>
                <w:sz w:val="18"/>
                <w:szCs w:val="18"/>
              </w:rPr>
              <w:t>8–</w:t>
            </w:r>
            <w:r w:rsidRPr="00803C1E">
              <w:rPr>
                <w:rFonts w:ascii="Arial" w:hAnsi="Arial" w:cs="Arial"/>
                <w:b/>
                <w:bCs/>
                <w:sz w:val="20"/>
                <w:szCs w:val="21"/>
              </w:rPr>
              <w:t xml:space="preserve"> Qualité de l’argumentation</w:t>
            </w:r>
            <w:r w:rsidRPr="00803C1E">
              <w:rPr>
                <w:rFonts w:ascii="Arial" w:hAnsi="Arial" w:cs="Arial"/>
                <w:b/>
                <w:bCs/>
              </w:rPr>
              <w:t xml:space="preserve"> </w:t>
            </w:r>
          </w:p>
        </w:tc>
      </w:tr>
      <w:tr w:rsidR="00E35A5C" w:rsidRPr="00803C1E" w14:paraId="30DF8111" w14:textId="77777777" w:rsidTr="00E35A5C">
        <w:trPr>
          <w:cantSplit/>
          <w:trHeight w:val="548"/>
          <w:jc w:val="center"/>
        </w:trPr>
        <w:tc>
          <w:tcPr>
            <w:tcW w:w="2127" w:type="dxa"/>
            <w:tcBorders>
              <w:top w:val="single" w:sz="4" w:space="0" w:color="000000"/>
              <w:left w:val="single" w:sz="4" w:space="0" w:color="000000"/>
              <w:bottom w:val="single" w:sz="4" w:space="0" w:color="000000"/>
              <w:right w:val="nil"/>
            </w:tcBorders>
            <w:hideMark/>
          </w:tcPr>
          <w:p w14:paraId="48FD64BB" w14:textId="318CC065" w:rsidR="00E35A5C" w:rsidRPr="00803C1E" w:rsidRDefault="00E35A5C" w:rsidP="00BE79DB">
            <w:pPr>
              <w:rPr>
                <w:rFonts w:ascii="Arial" w:hAnsi="Arial" w:cs="Arial"/>
                <w:sz w:val="16"/>
                <w:szCs w:val="16"/>
              </w:rPr>
            </w:pPr>
            <w:r w:rsidRPr="00803C1E">
              <w:rPr>
                <w:rFonts w:ascii="Arial" w:hAnsi="Arial" w:cs="Arial"/>
                <w:sz w:val="16"/>
                <w:szCs w:val="16"/>
              </w:rPr>
              <w:t>N’argumente pas</w:t>
            </w:r>
            <w:r w:rsidR="002D1F6C">
              <w:rPr>
                <w:rFonts w:ascii="Arial" w:hAnsi="Arial" w:cs="Arial"/>
                <w:sz w:val="16"/>
                <w:szCs w:val="16"/>
              </w:rPr>
              <w:t>.</w:t>
            </w:r>
          </w:p>
        </w:tc>
        <w:tc>
          <w:tcPr>
            <w:tcW w:w="2268" w:type="dxa"/>
            <w:tcBorders>
              <w:top w:val="single" w:sz="4" w:space="0" w:color="000000"/>
              <w:left w:val="single" w:sz="4" w:space="0" w:color="000000"/>
              <w:bottom w:val="single" w:sz="4" w:space="0" w:color="000000"/>
              <w:right w:val="nil"/>
            </w:tcBorders>
            <w:hideMark/>
          </w:tcPr>
          <w:p w14:paraId="3C0E28E9" w14:textId="7FBDA6B9" w:rsidR="00E35A5C" w:rsidRPr="00803C1E" w:rsidRDefault="00E35A5C" w:rsidP="00BE79DB">
            <w:pPr>
              <w:rPr>
                <w:rFonts w:ascii="Arial" w:hAnsi="Arial" w:cs="Arial"/>
                <w:sz w:val="16"/>
                <w:szCs w:val="16"/>
              </w:rPr>
            </w:pPr>
            <w:r w:rsidRPr="00803C1E">
              <w:rPr>
                <w:rFonts w:ascii="Arial" w:hAnsi="Arial" w:cs="Arial"/>
                <w:sz w:val="16"/>
                <w:szCs w:val="16"/>
              </w:rPr>
              <w:t>Reste sur les aspects descriptifs de ses travaux</w:t>
            </w:r>
            <w:r w:rsidR="002D1F6C">
              <w:rPr>
                <w:rFonts w:ascii="Arial" w:hAnsi="Arial" w:cs="Arial"/>
                <w:sz w:val="16"/>
                <w:szCs w:val="16"/>
              </w:rPr>
              <w:t>.</w:t>
            </w:r>
          </w:p>
        </w:tc>
        <w:tc>
          <w:tcPr>
            <w:tcW w:w="2693" w:type="dxa"/>
            <w:tcBorders>
              <w:top w:val="single" w:sz="4" w:space="0" w:color="000000"/>
              <w:left w:val="single" w:sz="4" w:space="0" w:color="000000"/>
              <w:bottom w:val="single" w:sz="4" w:space="0" w:color="000000"/>
              <w:right w:val="nil"/>
            </w:tcBorders>
            <w:hideMark/>
          </w:tcPr>
          <w:p w14:paraId="0644375C" w14:textId="29B204B7" w:rsidR="00E35A5C" w:rsidRPr="00803C1E" w:rsidRDefault="00E35A5C" w:rsidP="00BE79DB">
            <w:pPr>
              <w:rPr>
                <w:rFonts w:ascii="Arial" w:hAnsi="Arial" w:cs="Arial"/>
                <w:sz w:val="16"/>
                <w:szCs w:val="16"/>
              </w:rPr>
            </w:pPr>
            <w:r w:rsidRPr="00803C1E">
              <w:rPr>
                <w:rFonts w:ascii="Arial" w:hAnsi="Arial" w:cs="Arial"/>
                <w:sz w:val="16"/>
                <w:szCs w:val="16"/>
              </w:rPr>
              <w:t>Limite son argumentation aux travaux prescrits</w:t>
            </w:r>
            <w:r w:rsidR="002D1F6C">
              <w:rPr>
                <w:rFonts w:ascii="Arial" w:hAnsi="Arial" w:cs="Arial"/>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14:paraId="020C6731" w14:textId="63434ED8" w:rsidR="00E35A5C" w:rsidRPr="00803C1E" w:rsidRDefault="00E35A5C" w:rsidP="002D1F6C">
            <w:pPr>
              <w:rPr>
                <w:rFonts w:ascii="Arial" w:hAnsi="Arial" w:cs="Arial"/>
                <w:sz w:val="16"/>
                <w:szCs w:val="16"/>
              </w:rPr>
            </w:pPr>
            <w:r w:rsidRPr="00803C1E">
              <w:rPr>
                <w:rFonts w:ascii="Arial" w:hAnsi="Arial" w:cs="Arial"/>
                <w:sz w:val="16"/>
                <w:szCs w:val="16"/>
              </w:rPr>
              <w:t xml:space="preserve">Sait mobiliser les arguments de référence (contraintes, ressources, techniques usuelles, méthodes, </w:t>
            </w:r>
            <w:r w:rsidR="002D1F6C">
              <w:rPr>
                <w:rFonts w:ascii="Arial" w:hAnsi="Arial" w:cs="Arial"/>
                <w:sz w:val="16"/>
                <w:szCs w:val="16"/>
              </w:rPr>
              <w:t>etc.</w:t>
            </w:r>
            <w:r w:rsidRPr="00803C1E">
              <w:rPr>
                <w:rFonts w:ascii="Arial" w:hAnsi="Arial" w:cs="Arial"/>
                <w:sz w:val="16"/>
                <w:szCs w:val="16"/>
              </w:rPr>
              <w:t>)</w:t>
            </w:r>
            <w:r w:rsidR="002D1F6C">
              <w:rPr>
                <w:rFonts w:ascii="Arial" w:hAnsi="Arial" w:cs="Arial"/>
                <w:sz w:val="16"/>
                <w:szCs w:val="16"/>
              </w:rPr>
              <w:t>.</w:t>
            </w:r>
          </w:p>
        </w:tc>
      </w:tr>
      <w:tr w:rsidR="00E35A5C" w:rsidRPr="00803C1E" w14:paraId="592F7CE1" w14:textId="77777777" w:rsidTr="00E35A5C">
        <w:trPr>
          <w:cantSplit/>
          <w:trHeight w:val="353"/>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14:paraId="096740D9" w14:textId="77777777" w:rsidR="00E35A5C" w:rsidRPr="00803C1E" w:rsidRDefault="00E35A5C" w:rsidP="00BE79DB">
            <w:pPr>
              <w:rPr>
                <w:rFonts w:ascii="Arial" w:hAnsi="Arial" w:cs="Arial"/>
                <w:b/>
                <w:bCs/>
              </w:rPr>
            </w:pPr>
            <w:r w:rsidRPr="00803C1E">
              <w:rPr>
                <w:rFonts w:ascii="Arial" w:hAnsi="Arial" w:cs="Arial"/>
                <w:b/>
                <w:bCs/>
                <w:sz w:val="20"/>
                <w:szCs w:val="21"/>
              </w:rPr>
              <w:t xml:space="preserve">9 – Qualité de la communication écrite et orale </w:t>
            </w:r>
          </w:p>
        </w:tc>
      </w:tr>
      <w:tr w:rsidR="00E35A5C" w:rsidRPr="00803C1E" w14:paraId="5FBB2B4E" w14:textId="77777777" w:rsidTr="00E35A5C">
        <w:trPr>
          <w:cantSplit/>
          <w:trHeight w:val="266"/>
          <w:jc w:val="center"/>
        </w:trPr>
        <w:tc>
          <w:tcPr>
            <w:tcW w:w="2127" w:type="dxa"/>
            <w:tcBorders>
              <w:top w:val="single" w:sz="4" w:space="0" w:color="000000"/>
              <w:left w:val="single" w:sz="4" w:space="0" w:color="000000"/>
              <w:bottom w:val="single" w:sz="4" w:space="0" w:color="000000"/>
              <w:right w:val="nil"/>
            </w:tcBorders>
            <w:hideMark/>
          </w:tcPr>
          <w:p w14:paraId="0DD6987C" w14:textId="28349EF2" w:rsidR="00E35A5C" w:rsidRPr="00803C1E" w:rsidRDefault="00E35A5C" w:rsidP="00BE79DB">
            <w:pPr>
              <w:rPr>
                <w:rFonts w:ascii="Arial" w:hAnsi="Arial" w:cs="Arial"/>
                <w:sz w:val="16"/>
                <w:szCs w:val="16"/>
              </w:rPr>
            </w:pPr>
            <w:r w:rsidRPr="00803C1E">
              <w:rPr>
                <w:rFonts w:ascii="Arial" w:hAnsi="Arial" w:cs="Arial"/>
                <w:sz w:val="16"/>
                <w:szCs w:val="16"/>
              </w:rPr>
              <w:t>Ne communique pas</w:t>
            </w:r>
            <w:r w:rsidR="002D1F6C">
              <w:rPr>
                <w:rFonts w:ascii="Arial" w:hAnsi="Arial" w:cs="Arial"/>
                <w:sz w:val="16"/>
                <w:szCs w:val="16"/>
              </w:rPr>
              <w:t>.</w:t>
            </w:r>
          </w:p>
        </w:tc>
        <w:tc>
          <w:tcPr>
            <w:tcW w:w="2268" w:type="dxa"/>
            <w:tcBorders>
              <w:top w:val="single" w:sz="4" w:space="0" w:color="000000"/>
              <w:left w:val="single" w:sz="4" w:space="0" w:color="000000"/>
              <w:bottom w:val="single" w:sz="4" w:space="0" w:color="000000"/>
              <w:right w:val="nil"/>
            </w:tcBorders>
            <w:hideMark/>
          </w:tcPr>
          <w:p w14:paraId="7CA4913A" w14:textId="09AC4829" w:rsidR="00E35A5C" w:rsidRPr="00803C1E" w:rsidRDefault="00E35A5C" w:rsidP="00BE79DB">
            <w:pPr>
              <w:rPr>
                <w:rFonts w:ascii="Arial" w:hAnsi="Arial" w:cs="Arial"/>
                <w:sz w:val="16"/>
                <w:szCs w:val="16"/>
              </w:rPr>
            </w:pPr>
            <w:r w:rsidRPr="00803C1E">
              <w:rPr>
                <w:rFonts w:ascii="Arial" w:hAnsi="Arial" w:cs="Arial"/>
                <w:sz w:val="16"/>
                <w:szCs w:val="16"/>
              </w:rPr>
              <w:t>Fait un compte rendu partiel</w:t>
            </w:r>
            <w:r w:rsidR="002D1F6C">
              <w:rPr>
                <w:rFonts w:ascii="Arial" w:hAnsi="Arial" w:cs="Arial"/>
                <w:sz w:val="16"/>
                <w:szCs w:val="16"/>
              </w:rPr>
              <w:t>.</w:t>
            </w:r>
          </w:p>
        </w:tc>
        <w:tc>
          <w:tcPr>
            <w:tcW w:w="2693" w:type="dxa"/>
            <w:tcBorders>
              <w:top w:val="single" w:sz="4" w:space="0" w:color="000000"/>
              <w:left w:val="single" w:sz="4" w:space="0" w:color="000000"/>
              <w:bottom w:val="single" w:sz="4" w:space="0" w:color="000000"/>
              <w:right w:val="nil"/>
            </w:tcBorders>
            <w:hideMark/>
          </w:tcPr>
          <w:p w14:paraId="50646983" w14:textId="31590A1D" w:rsidR="00E35A5C" w:rsidRPr="00803C1E" w:rsidRDefault="00E35A5C" w:rsidP="00BE79DB">
            <w:pPr>
              <w:rPr>
                <w:rFonts w:ascii="Arial" w:hAnsi="Arial" w:cs="Arial"/>
                <w:sz w:val="16"/>
                <w:szCs w:val="16"/>
              </w:rPr>
            </w:pPr>
            <w:r w:rsidRPr="00803C1E">
              <w:rPr>
                <w:rFonts w:ascii="Arial" w:hAnsi="Arial" w:cs="Arial"/>
                <w:sz w:val="16"/>
                <w:szCs w:val="16"/>
              </w:rPr>
              <w:t>Explique et fait comprendre</w:t>
            </w:r>
            <w:r w:rsidR="002D1F6C">
              <w:rPr>
                <w:rFonts w:ascii="Arial" w:hAnsi="Arial" w:cs="Arial"/>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14:paraId="62CC7080" w14:textId="3FE5BD5F" w:rsidR="00E35A5C" w:rsidRDefault="00E35A5C" w:rsidP="00BE79DB">
            <w:pPr>
              <w:rPr>
                <w:rFonts w:ascii="Arial" w:hAnsi="Arial" w:cs="Arial"/>
                <w:sz w:val="16"/>
                <w:szCs w:val="16"/>
              </w:rPr>
            </w:pPr>
            <w:r w:rsidRPr="00803C1E">
              <w:rPr>
                <w:rFonts w:ascii="Arial" w:hAnsi="Arial" w:cs="Arial"/>
                <w:sz w:val="16"/>
                <w:szCs w:val="16"/>
              </w:rPr>
              <w:t>Fait adhérer par des qualités de conviction</w:t>
            </w:r>
            <w:r w:rsidR="002D1F6C">
              <w:rPr>
                <w:rFonts w:ascii="Arial" w:hAnsi="Arial" w:cs="Arial"/>
                <w:sz w:val="16"/>
                <w:szCs w:val="16"/>
              </w:rPr>
              <w:t>.</w:t>
            </w:r>
          </w:p>
          <w:p w14:paraId="3730A1C7" w14:textId="2CB97BBB" w:rsidR="00CF2207" w:rsidRPr="00803C1E" w:rsidRDefault="00CF2207" w:rsidP="00BE79DB">
            <w:pPr>
              <w:rPr>
                <w:rFonts w:ascii="Arial" w:hAnsi="Arial" w:cs="Arial"/>
                <w:sz w:val="16"/>
                <w:szCs w:val="16"/>
              </w:rPr>
            </w:pPr>
          </w:p>
        </w:tc>
      </w:tr>
    </w:tbl>
    <w:p w14:paraId="1E78EC45" w14:textId="7C4655A0" w:rsidR="00777B4D" w:rsidRDefault="00777B4D" w:rsidP="00777B4D">
      <w:pPr>
        <w:rPr>
          <w:rFonts w:ascii="Arial" w:hAnsi="Arial" w:cs="Arial"/>
        </w:rPr>
      </w:pPr>
    </w:p>
    <w:p w14:paraId="314FCE11" w14:textId="5DA12E3A" w:rsidR="005E0AAE" w:rsidRDefault="005E0AAE">
      <w:pPr>
        <w:spacing w:after="200" w:line="276" w:lineRule="auto"/>
        <w:rPr>
          <w:rFonts w:ascii="Arial" w:hAnsi="Arial" w:cs="Arial"/>
        </w:rPr>
      </w:pPr>
      <w:r>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E0AAE" w:rsidRPr="00803C1E" w14:paraId="38EB5DEC" w14:textId="77777777" w:rsidTr="009C12B7">
        <w:tc>
          <w:tcPr>
            <w:tcW w:w="9923" w:type="dxa"/>
            <w:shd w:val="clear" w:color="auto" w:fill="auto"/>
          </w:tcPr>
          <w:p w14:paraId="7B1B8421" w14:textId="51F477F2" w:rsidR="005E0AAE" w:rsidRPr="00803C1E" w:rsidRDefault="005E0AAE" w:rsidP="009C12B7">
            <w:pPr>
              <w:widowControl w:val="0"/>
              <w:tabs>
                <w:tab w:val="left" w:pos="7822"/>
              </w:tabs>
              <w:spacing w:before="120" w:after="120"/>
              <w:rPr>
                <w:rFonts w:ascii="Arial" w:hAnsi="Arial" w:cs="Arial"/>
                <w:b/>
                <w:bCs/>
                <w:szCs w:val="22"/>
              </w:rPr>
            </w:pPr>
            <w:r w:rsidRPr="00803C1E">
              <w:rPr>
                <w:rFonts w:ascii="Arial" w:hAnsi="Arial" w:cs="Arial"/>
                <w:b/>
                <w:bCs/>
                <w:szCs w:val="22"/>
              </w:rPr>
              <w:t xml:space="preserve">BTS </w:t>
            </w:r>
            <w:r w:rsidRPr="00803C1E">
              <w:rPr>
                <w:rFonts w:ascii="Arial" w:hAnsi="Arial" w:cs="Arial"/>
                <w:b/>
                <w:caps/>
                <w:szCs w:val="22"/>
              </w:rPr>
              <w:t>Services informatiques aux organisations</w:t>
            </w:r>
            <w:r w:rsidR="008C5AF1">
              <w:rPr>
                <w:rFonts w:ascii="Arial" w:hAnsi="Arial" w:cs="Arial"/>
                <w:b/>
                <w:bCs/>
                <w:szCs w:val="22"/>
              </w:rPr>
              <w:tab/>
              <w:t>SESSION 2023</w:t>
            </w:r>
            <w:bookmarkStart w:id="0" w:name="_GoBack"/>
            <w:bookmarkEnd w:id="0"/>
          </w:p>
          <w:p w14:paraId="726B4F40" w14:textId="19CC3720" w:rsidR="001D19C9" w:rsidRDefault="001D19C9" w:rsidP="001D19C9">
            <w:pPr>
              <w:spacing w:before="120" w:after="120"/>
              <w:jc w:val="center"/>
              <w:rPr>
                <w:rFonts w:ascii="Arial" w:hAnsi="Arial" w:cs="Arial"/>
                <w:b/>
                <w:szCs w:val="22"/>
              </w:rPr>
            </w:pPr>
            <w:r w:rsidRPr="00803C1E">
              <w:rPr>
                <w:rFonts w:ascii="Arial" w:hAnsi="Arial" w:cs="Arial"/>
                <w:b/>
                <w:szCs w:val="22"/>
              </w:rPr>
              <w:t>Épreuve facultative EF4 « Engagement étudiant »</w:t>
            </w:r>
          </w:p>
          <w:p w14:paraId="0F011E12" w14:textId="4183A55A" w:rsidR="005E0AAE" w:rsidRPr="001D19C9" w:rsidRDefault="005E0AAE" w:rsidP="001D19C9">
            <w:pPr>
              <w:spacing w:before="120" w:after="120"/>
              <w:jc w:val="center"/>
              <w:rPr>
                <w:rFonts w:ascii="Arial" w:hAnsi="Arial" w:cs="Arial"/>
                <w:b/>
                <w:szCs w:val="22"/>
              </w:rPr>
            </w:pPr>
            <w:r w:rsidRPr="00803C1E">
              <w:rPr>
                <w:rFonts w:ascii="Arial" w:hAnsi="Arial" w:cs="Arial"/>
                <w:b/>
                <w:szCs w:val="22"/>
              </w:rPr>
              <w:t>ANNEXE 1</w:t>
            </w:r>
            <w:r>
              <w:rPr>
                <w:rFonts w:ascii="Arial" w:hAnsi="Arial" w:cs="Arial"/>
                <w:b/>
                <w:szCs w:val="22"/>
              </w:rPr>
              <w:t>1</w:t>
            </w:r>
            <w:r w:rsidRPr="00803C1E">
              <w:rPr>
                <w:rFonts w:ascii="Arial" w:hAnsi="Arial" w:cs="Arial"/>
                <w:b/>
                <w:szCs w:val="22"/>
              </w:rPr>
              <w:t>-</w:t>
            </w:r>
            <w:r>
              <w:rPr>
                <w:rFonts w:ascii="Arial" w:hAnsi="Arial" w:cs="Arial"/>
                <w:b/>
                <w:szCs w:val="22"/>
              </w:rPr>
              <w:t>3</w:t>
            </w:r>
            <w:r w:rsidRPr="00803C1E">
              <w:rPr>
                <w:rFonts w:ascii="Arial" w:hAnsi="Arial" w:cs="Arial"/>
                <w:b/>
                <w:szCs w:val="22"/>
              </w:rPr>
              <w:t xml:space="preserve"> : </w:t>
            </w:r>
            <w:r>
              <w:rPr>
                <w:rFonts w:ascii="Arial" w:hAnsi="Arial" w:cs="Arial"/>
                <w:b/>
                <w:szCs w:val="22"/>
              </w:rPr>
              <w:t>Fiche d’appréciation destinée à la personne candidate</w:t>
            </w:r>
          </w:p>
        </w:tc>
      </w:tr>
    </w:tbl>
    <w:p w14:paraId="387F0838" w14:textId="77777777" w:rsidR="005E0AAE" w:rsidRPr="00803C1E" w:rsidRDefault="005E0AAE" w:rsidP="005E0AAE">
      <w:pPr>
        <w:rPr>
          <w:rFonts w:ascii="Arial" w:hAnsi="Arial" w:cs="Arial"/>
          <w:b/>
          <w:sz w:val="20"/>
          <w:szCs w:val="20"/>
          <w:lang w:eastAsia="zh-CN"/>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1559"/>
        <w:gridCol w:w="1134"/>
      </w:tblGrid>
      <w:tr w:rsidR="005E0AAE" w:rsidRPr="00803C1E" w14:paraId="56AC0B3A" w14:textId="77777777" w:rsidTr="009C12B7">
        <w:trPr>
          <w:cantSplit/>
          <w:trHeight w:val="438"/>
        </w:trPr>
        <w:tc>
          <w:tcPr>
            <w:tcW w:w="7230" w:type="dxa"/>
            <w:gridSpan w:val="2"/>
            <w:tcBorders>
              <w:top w:val="single" w:sz="4" w:space="0" w:color="000000"/>
              <w:left w:val="single" w:sz="4" w:space="0" w:color="000000"/>
              <w:right w:val="single" w:sz="4" w:space="0" w:color="000000"/>
            </w:tcBorders>
            <w:vAlign w:val="center"/>
          </w:tcPr>
          <w:p w14:paraId="7C6B0BE1" w14:textId="77777777" w:rsidR="005E0AAE" w:rsidRPr="00803C1E" w:rsidRDefault="005E0AAE" w:rsidP="009C12B7">
            <w:pPr>
              <w:snapToGrid w:val="0"/>
              <w:spacing w:before="60" w:after="60" w:line="276" w:lineRule="auto"/>
              <w:rPr>
                <w:rFonts w:ascii="Arial" w:hAnsi="Arial" w:cs="Arial"/>
                <w:b/>
                <w:sz w:val="20"/>
              </w:rPr>
            </w:pPr>
            <w:r>
              <w:rPr>
                <w:rFonts w:ascii="Arial" w:hAnsi="Arial" w:cs="Arial"/>
                <w:b/>
                <w:sz w:val="20"/>
              </w:rPr>
              <w:t>Nom</w:t>
            </w:r>
            <w:r w:rsidRPr="00803C1E">
              <w:rPr>
                <w:rFonts w:ascii="Arial" w:hAnsi="Arial" w:cs="Arial"/>
                <w:b/>
                <w:sz w:val="20"/>
              </w:rPr>
              <w:t>, prénom :</w:t>
            </w:r>
          </w:p>
        </w:tc>
        <w:tc>
          <w:tcPr>
            <w:tcW w:w="2693" w:type="dxa"/>
            <w:gridSpan w:val="2"/>
            <w:tcBorders>
              <w:top w:val="single" w:sz="4" w:space="0" w:color="000000"/>
              <w:left w:val="single" w:sz="4" w:space="0" w:color="000000"/>
              <w:right w:val="single" w:sz="4" w:space="0" w:color="000000"/>
            </w:tcBorders>
          </w:tcPr>
          <w:p w14:paraId="31B3B824" w14:textId="77777777" w:rsidR="005E0AAE" w:rsidRPr="00803C1E" w:rsidRDefault="005E0AAE" w:rsidP="009C12B7">
            <w:pPr>
              <w:snapToGrid w:val="0"/>
              <w:spacing w:before="60" w:after="60" w:line="276" w:lineRule="auto"/>
              <w:rPr>
                <w:rFonts w:ascii="Arial" w:hAnsi="Arial" w:cs="Arial"/>
                <w:b/>
                <w:sz w:val="20"/>
              </w:rPr>
            </w:pPr>
            <w:r w:rsidRPr="00803C1E">
              <w:rPr>
                <w:rFonts w:ascii="Arial" w:hAnsi="Arial" w:cs="Arial"/>
                <w:b/>
                <w:sz w:val="20"/>
                <w:szCs w:val="20"/>
              </w:rPr>
              <w:t>N° candidat :</w:t>
            </w:r>
          </w:p>
        </w:tc>
      </w:tr>
      <w:tr w:rsidR="005E0AAE" w:rsidRPr="00803C1E" w14:paraId="70E853FD" w14:textId="77777777" w:rsidTr="009C12B7">
        <w:trPr>
          <w:cantSplit/>
          <w:trHeight w:val="348"/>
        </w:trPr>
        <w:tc>
          <w:tcPr>
            <w:tcW w:w="3119" w:type="dxa"/>
            <w:tcBorders>
              <w:top w:val="single" w:sz="4" w:space="0" w:color="auto"/>
              <w:left w:val="single" w:sz="4" w:space="0" w:color="000000"/>
              <w:bottom w:val="single" w:sz="4" w:space="0" w:color="000000"/>
            </w:tcBorders>
          </w:tcPr>
          <w:p w14:paraId="21379B38" w14:textId="77777777" w:rsidR="005E0AAE" w:rsidRPr="00803C1E" w:rsidRDefault="005E0AAE" w:rsidP="009C12B7">
            <w:pPr>
              <w:tabs>
                <w:tab w:val="right" w:pos="2271"/>
              </w:tabs>
              <w:snapToGrid w:val="0"/>
              <w:spacing w:before="120" w:after="120"/>
              <w:rPr>
                <w:rFonts w:ascii="Arial" w:hAnsi="Arial" w:cs="Arial"/>
                <w:b/>
                <w:sz w:val="20"/>
                <w:szCs w:val="21"/>
              </w:rPr>
            </w:pPr>
            <w:r w:rsidRPr="00803C1E">
              <w:rPr>
                <w:rFonts w:ascii="Arial" w:hAnsi="Arial" w:cs="Arial"/>
                <w:b/>
                <w:sz w:val="20"/>
                <w:szCs w:val="21"/>
              </w:rPr>
              <w:t>OPTION SISR</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4111" w:type="dxa"/>
            <w:tcBorders>
              <w:top w:val="single" w:sz="4" w:space="0" w:color="auto"/>
              <w:bottom w:val="single" w:sz="4" w:space="0" w:color="000000"/>
              <w:right w:val="single" w:sz="4" w:space="0" w:color="000000"/>
            </w:tcBorders>
          </w:tcPr>
          <w:p w14:paraId="6D4A8371" w14:textId="77777777" w:rsidR="005E0AAE" w:rsidRPr="00803C1E" w:rsidRDefault="005E0AAE" w:rsidP="009C12B7">
            <w:pPr>
              <w:tabs>
                <w:tab w:val="right" w:pos="2409"/>
              </w:tabs>
              <w:snapToGrid w:val="0"/>
              <w:spacing w:before="120" w:after="120"/>
              <w:rPr>
                <w:rFonts w:ascii="Arial" w:hAnsi="Arial" w:cs="Arial"/>
                <w:b/>
                <w:sz w:val="20"/>
                <w:szCs w:val="21"/>
              </w:rPr>
            </w:pPr>
            <w:r w:rsidRPr="00803C1E">
              <w:rPr>
                <w:rFonts w:ascii="Arial" w:hAnsi="Arial" w:cs="Arial"/>
                <w:b/>
                <w:sz w:val="20"/>
                <w:szCs w:val="21"/>
              </w:rPr>
              <w:t>OPTION SLAM</w:t>
            </w:r>
            <w:r w:rsidRPr="00803C1E">
              <w:rPr>
                <w:rFonts w:ascii="Arial" w:hAnsi="Arial" w:cs="Arial"/>
                <w:b/>
                <w:sz w:val="20"/>
                <w:szCs w:val="21"/>
              </w:rPr>
              <w:tab/>
            </w:r>
            <w:r w:rsidRPr="00803C1E">
              <w:rPr>
                <w:rFonts w:ascii="Arial" w:hAnsi="Arial" w:cs="Arial"/>
                <w:b/>
                <w:sz w:val="20"/>
                <w:szCs w:val="21"/>
              </w:rPr>
              <w:fldChar w:fldCharType="begin">
                <w:ffData>
                  <w:name w:val="CheckBox"/>
                  <w:enabled/>
                  <w:calcOnExit w:val="0"/>
                  <w:checkBox>
                    <w:sizeAuto/>
                    <w:default w:val="0"/>
                  </w:checkBox>
                </w:ffData>
              </w:fldChar>
            </w:r>
            <w:r w:rsidRPr="00803C1E">
              <w:rPr>
                <w:rFonts w:ascii="Arial" w:hAnsi="Arial" w:cs="Arial"/>
                <w:sz w:val="20"/>
                <w:szCs w:val="21"/>
              </w:rPr>
              <w:instrText xml:space="preserve"> FORMCHECKBOX </w:instrText>
            </w:r>
            <w:r w:rsidR="008C5AF1">
              <w:rPr>
                <w:rFonts w:ascii="Arial" w:hAnsi="Arial" w:cs="Arial"/>
                <w:b/>
                <w:sz w:val="20"/>
                <w:szCs w:val="21"/>
              </w:rPr>
            </w:r>
            <w:r w:rsidR="008C5AF1">
              <w:rPr>
                <w:rFonts w:ascii="Arial" w:hAnsi="Arial" w:cs="Arial"/>
                <w:b/>
                <w:sz w:val="20"/>
                <w:szCs w:val="21"/>
              </w:rPr>
              <w:fldChar w:fldCharType="separate"/>
            </w:r>
            <w:r w:rsidRPr="00803C1E">
              <w:rPr>
                <w:rFonts w:ascii="Arial" w:hAnsi="Arial" w:cs="Arial"/>
                <w:b/>
                <w:sz w:val="20"/>
                <w:szCs w:val="21"/>
              </w:rPr>
              <w:fldChar w:fldCharType="end"/>
            </w:r>
          </w:p>
        </w:tc>
        <w:tc>
          <w:tcPr>
            <w:tcW w:w="2693" w:type="dxa"/>
            <w:gridSpan w:val="2"/>
            <w:tcBorders>
              <w:top w:val="single" w:sz="4" w:space="0" w:color="auto"/>
              <w:bottom w:val="single" w:sz="4" w:space="0" w:color="000000"/>
              <w:right w:val="single" w:sz="4" w:space="0" w:color="000000"/>
            </w:tcBorders>
          </w:tcPr>
          <w:p w14:paraId="5EA1668F" w14:textId="77777777" w:rsidR="005E0AAE" w:rsidRPr="00803C1E" w:rsidRDefault="005E0AAE" w:rsidP="009C12B7">
            <w:pPr>
              <w:tabs>
                <w:tab w:val="right" w:pos="2555"/>
              </w:tabs>
              <w:snapToGrid w:val="0"/>
              <w:spacing w:before="120" w:after="120"/>
              <w:rPr>
                <w:rFonts w:ascii="Arial" w:hAnsi="Arial" w:cs="Arial"/>
                <w:b/>
                <w:sz w:val="20"/>
                <w:szCs w:val="21"/>
              </w:rPr>
            </w:pPr>
            <w:r w:rsidRPr="00803C1E">
              <w:rPr>
                <w:rFonts w:ascii="Arial" w:hAnsi="Arial" w:cs="Arial"/>
                <w:b/>
                <w:sz w:val="20"/>
                <w:szCs w:val="20"/>
              </w:rPr>
              <w:t xml:space="preserve">Date : </w:t>
            </w:r>
            <w:r w:rsidRPr="00803C1E">
              <w:rPr>
                <w:rFonts w:ascii="Arial" w:hAnsi="Arial" w:cs="Arial"/>
                <w:sz w:val="20"/>
                <w:szCs w:val="20"/>
              </w:rPr>
              <w:t>...... / ...... /............</w:t>
            </w:r>
          </w:p>
        </w:tc>
      </w:tr>
      <w:tr w:rsidR="005E0AAE" w:rsidRPr="00803C1E" w14:paraId="6C18F36B" w14:textId="77777777" w:rsidTr="002428B9">
        <w:trPr>
          <w:cantSplit/>
          <w:trHeight w:val="10189"/>
        </w:trPr>
        <w:tc>
          <w:tcPr>
            <w:tcW w:w="9923" w:type="dxa"/>
            <w:gridSpan w:val="4"/>
            <w:tcBorders>
              <w:top w:val="single" w:sz="4" w:space="0" w:color="000000"/>
              <w:left w:val="single" w:sz="4" w:space="0" w:color="000000"/>
              <w:right w:val="single" w:sz="4" w:space="0" w:color="000000"/>
            </w:tcBorders>
          </w:tcPr>
          <w:p w14:paraId="1BEAFB29" w14:textId="77777777" w:rsidR="005E0AAE" w:rsidRPr="00803C1E" w:rsidRDefault="005E0AAE" w:rsidP="009C12B7">
            <w:pPr>
              <w:pStyle w:val="Titre9"/>
              <w:tabs>
                <w:tab w:val="left" w:pos="0"/>
              </w:tabs>
              <w:snapToGrid w:val="0"/>
              <w:spacing w:before="0"/>
              <w:rPr>
                <w:rFonts w:ascii="Arial" w:hAnsi="Arial" w:cs="Arial"/>
                <w:b/>
                <w:sz w:val="18"/>
              </w:rPr>
            </w:pPr>
            <w:r w:rsidRPr="00803C1E">
              <w:rPr>
                <w:rFonts w:ascii="Arial" w:hAnsi="Arial" w:cs="Arial"/>
                <w:b/>
                <w:sz w:val="18"/>
              </w:rPr>
              <w:t>Appréciation globale et commentaires (justification de la note)</w:t>
            </w:r>
          </w:p>
          <w:p w14:paraId="20B21D40" w14:textId="77777777" w:rsidR="005E0AAE" w:rsidRPr="00803C1E" w:rsidRDefault="005E0AAE" w:rsidP="009C12B7">
            <w:pPr>
              <w:rPr>
                <w:rFonts w:ascii="Arial" w:hAnsi="Arial" w:cs="Arial"/>
              </w:rPr>
            </w:pPr>
          </w:p>
        </w:tc>
      </w:tr>
      <w:tr w:rsidR="005E0AAE" w:rsidRPr="00803C1E" w14:paraId="04134687" w14:textId="77777777" w:rsidTr="009C12B7">
        <w:trPr>
          <w:cantSplit/>
          <w:trHeight w:val="454"/>
        </w:trPr>
        <w:tc>
          <w:tcPr>
            <w:tcW w:w="7230" w:type="dxa"/>
            <w:gridSpan w:val="2"/>
            <w:tcBorders>
              <w:left w:val="single" w:sz="4" w:space="0" w:color="000000"/>
              <w:right w:val="single" w:sz="4" w:space="0" w:color="000000"/>
            </w:tcBorders>
            <w:vAlign w:val="center"/>
          </w:tcPr>
          <w:p w14:paraId="143F418A" w14:textId="77777777" w:rsidR="005E0AAE" w:rsidRPr="00803C1E" w:rsidRDefault="005E0AAE" w:rsidP="009C12B7">
            <w:pPr>
              <w:pStyle w:val="Titre9"/>
              <w:tabs>
                <w:tab w:val="left" w:pos="0"/>
                <w:tab w:val="right" w:pos="7090"/>
              </w:tabs>
              <w:snapToGrid w:val="0"/>
              <w:spacing w:before="0"/>
              <w:rPr>
                <w:rFonts w:ascii="Arial" w:hAnsi="Arial" w:cs="Arial"/>
                <w:b/>
                <w:szCs w:val="32"/>
              </w:rPr>
            </w:pPr>
            <w:r w:rsidRPr="00803C1E">
              <w:rPr>
                <w:rFonts w:ascii="Arial" w:hAnsi="Arial" w:cs="Arial"/>
                <w:b/>
                <w:szCs w:val="32"/>
              </w:rPr>
              <w:tab/>
              <w:t xml:space="preserve">NOTE </w:t>
            </w:r>
          </w:p>
        </w:tc>
        <w:tc>
          <w:tcPr>
            <w:tcW w:w="1559" w:type="dxa"/>
            <w:tcBorders>
              <w:top w:val="single" w:sz="4" w:space="0" w:color="auto"/>
              <w:left w:val="single" w:sz="4" w:space="0" w:color="000000"/>
              <w:bottom w:val="single" w:sz="4" w:space="0" w:color="auto"/>
              <w:right w:val="single" w:sz="4" w:space="0" w:color="000000"/>
            </w:tcBorders>
            <w:vAlign w:val="center"/>
          </w:tcPr>
          <w:p w14:paraId="59C213BD" w14:textId="77777777" w:rsidR="005E0AAE" w:rsidRPr="00803C1E" w:rsidRDefault="005E0AAE" w:rsidP="009C12B7">
            <w:pPr>
              <w:pStyle w:val="Titre9"/>
              <w:snapToGrid w:val="0"/>
              <w:spacing w:before="0"/>
              <w:rPr>
                <w:rFonts w:ascii="Arial" w:hAnsi="Arial" w:cs="Arial"/>
                <w:b/>
                <w:szCs w:val="32"/>
              </w:rPr>
            </w:pPr>
          </w:p>
        </w:tc>
        <w:tc>
          <w:tcPr>
            <w:tcW w:w="1134" w:type="dxa"/>
            <w:tcBorders>
              <w:left w:val="single" w:sz="4" w:space="0" w:color="000000"/>
              <w:right w:val="single" w:sz="4" w:space="0" w:color="000000"/>
            </w:tcBorders>
            <w:vAlign w:val="center"/>
          </w:tcPr>
          <w:p w14:paraId="057C13E1" w14:textId="77777777" w:rsidR="005E0AAE" w:rsidRPr="00803C1E" w:rsidRDefault="005E0AAE" w:rsidP="009C12B7">
            <w:pPr>
              <w:pStyle w:val="Titre9"/>
              <w:tabs>
                <w:tab w:val="left" w:pos="0"/>
              </w:tabs>
              <w:snapToGrid w:val="0"/>
              <w:spacing w:before="0"/>
              <w:rPr>
                <w:rFonts w:ascii="Arial" w:hAnsi="Arial" w:cs="Arial"/>
                <w:b/>
                <w:szCs w:val="32"/>
              </w:rPr>
            </w:pPr>
            <w:r w:rsidRPr="00803C1E">
              <w:rPr>
                <w:rFonts w:ascii="Arial" w:hAnsi="Arial" w:cs="Arial"/>
                <w:b/>
                <w:szCs w:val="32"/>
              </w:rPr>
              <w:t xml:space="preserve"> / 20</w:t>
            </w:r>
          </w:p>
        </w:tc>
      </w:tr>
      <w:tr w:rsidR="005E0AAE" w:rsidRPr="00803C1E" w14:paraId="03D32E1E" w14:textId="77777777" w:rsidTr="009C12B7">
        <w:trPr>
          <w:cantSplit/>
          <w:trHeight w:val="57"/>
        </w:trPr>
        <w:tc>
          <w:tcPr>
            <w:tcW w:w="9923" w:type="dxa"/>
            <w:gridSpan w:val="4"/>
            <w:tcBorders>
              <w:left w:val="single" w:sz="4" w:space="0" w:color="000000"/>
              <w:bottom w:val="single" w:sz="4" w:space="0" w:color="000000"/>
              <w:right w:val="single" w:sz="4" w:space="0" w:color="000000"/>
            </w:tcBorders>
          </w:tcPr>
          <w:p w14:paraId="72856DD3" w14:textId="77777777" w:rsidR="005E0AAE" w:rsidRPr="00803C1E" w:rsidRDefault="005E0AAE" w:rsidP="009C12B7">
            <w:pPr>
              <w:pStyle w:val="Titre9"/>
              <w:tabs>
                <w:tab w:val="left" w:pos="0"/>
              </w:tabs>
              <w:snapToGrid w:val="0"/>
              <w:spacing w:before="0"/>
              <w:rPr>
                <w:rFonts w:ascii="Arial" w:hAnsi="Arial" w:cs="Arial"/>
                <w:bCs/>
                <w:sz w:val="11"/>
                <w:szCs w:val="16"/>
              </w:rPr>
            </w:pPr>
          </w:p>
        </w:tc>
      </w:tr>
    </w:tbl>
    <w:p w14:paraId="0B774EED" w14:textId="77777777" w:rsidR="005E0AAE" w:rsidRPr="00803C1E" w:rsidRDefault="005E0AAE" w:rsidP="00777B4D">
      <w:pPr>
        <w:rPr>
          <w:rFonts w:ascii="Arial" w:hAnsi="Arial" w:cs="Arial"/>
        </w:rPr>
      </w:pPr>
    </w:p>
    <w:sectPr w:rsidR="005E0AAE" w:rsidRPr="00803C1E" w:rsidSect="00B16B6E">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CAA6" w14:textId="77777777" w:rsidR="00C6595E" w:rsidRDefault="00C6595E" w:rsidP="00B64AEB">
      <w:r>
        <w:separator/>
      </w:r>
    </w:p>
  </w:endnote>
  <w:endnote w:type="continuationSeparator" w:id="0">
    <w:p w14:paraId="60EB2EE0" w14:textId="77777777" w:rsidR="00C6595E" w:rsidRDefault="00C6595E" w:rsidP="00B6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FB8A" w14:textId="77777777" w:rsidR="00C6595E" w:rsidRDefault="00C6595E" w:rsidP="00B64AEB">
      <w:r>
        <w:separator/>
      </w:r>
    </w:p>
  </w:footnote>
  <w:footnote w:type="continuationSeparator" w:id="0">
    <w:p w14:paraId="484417B9" w14:textId="77777777" w:rsidR="00C6595E" w:rsidRDefault="00C6595E" w:rsidP="00B6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658"/>
    <w:multiLevelType w:val="hybridMultilevel"/>
    <w:tmpl w:val="DF402A96"/>
    <w:lvl w:ilvl="0" w:tplc="0784D6D4">
      <w:start w:val="1"/>
      <w:numFmt w:val="bullet"/>
      <w:pStyle w:val="StylePuce"/>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69611CF"/>
    <w:multiLevelType w:val="hybridMultilevel"/>
    <w:tmpl w:val="BEC2D392"/>
    <w:lvl w:ilvl="0" w:tplc="883E3C42">
      <w:start w:val="1"/>
      <w:numFmt w:val="bullet"/>
      <w:lvlText w:val="-"/>
      <w:lvlJc w:val="left"/>
      <w:pPr>
        <w:ind w:left="360" w:hanging="360"/>
      </w:pPr>
      <w:rPr>
        <w:rFonts w:ascii="Calibri" w:eastAsia="Calibri" w:hAnsi="Calibri" w:cs="Calibri" w:hint="default"/>
        <w:b w:val="0"/>
        <w:i w:val="0"/>
        <w:strike w:val="0"/>
        <w:dstrike w:val="0"/>
        <w:color w:val="000000"/>
        <w:sz w:val="30"/>
        <w:szCs w:val="3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A50B4"/>
    <w:multiLevelType w:val="hybridMultilevel"/>
    <w:tmpl w:val="A18E7276"/>
    <w:lvl w:ilvl="0" w:tplc="883E3C42">
      <w:start w:val="1"/>
      <w:numFmt w:val="bullet"/>
      <w:lvlText w:val="-"/>
      <w:lvlJc w:val="left"/>
      <w:pPr>
        <w:ind w:left="1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94C853E">
      <w:start w:val="1"/>
      <w:numFmt w:val="bullet"/>
      <w:lvlText w:val="o"/>
      <w:lvlJc w:val="left"/>
      <w:pPr>
        <w:ind w:left="10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18C2602">
      <w:start w:val="1"/>
      <w:numFmt w:val="bullet"/>
      <w:lvlText w:val="▪"/>
      <w:lvlJc w:val="left"/>
      <w:pPr>
        <w:ind w:left="18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8EA953A">
      <w:start w:val="1"/>
      <w:numFmt w:val="bullet"/>
      <w:lvlText w:val="•"/>
      <w:lvlJc w:val="left"/>
      <w:pPr>
        <w:ind w:left="25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CECF922">
      <w:start w:val="1"/>
      <w:numFmt w:val="bullet"/>
      <w:lvlText w:val="o"/>
      <w:lvlJc w:val="left"/>
      <w:pPr>
        <w:ind w:left="3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3288370">
      <w:start w:val="1"/>
      <w:numFmt w:val="bullet"/>
      <w:lvlText w:val="▪"/>
      <w:lvlJc w:val="left"/>
      <w:pPr>
        <w:ind w:left="3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CD2C720">
      <w:start w:val="1"/>
      <w:numFmt w:val="bullet"/>
      <w:lvlText w:val="•"/>
      <w:lvlJc w:val="left"/>
      <w:pPr>
        <w:ind w:left="4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56EF90">
      <w:start w:val="1"/>
      <w:numFmt w:val="bullet"/>
      <w:lvlText w:val="o"/>
      <w:lvlJc w:val="left"/>
      <w:pPr>
        <w:ind w:left="5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1202118">
      <w:start w:val="1"/>
      <w:numFmt w:val="bullet"/>
      <w:lvlText w:val="▪"/>
      <w:lvlJc w:val="left"/>
      <w:pPr>
        <w:ind w:left="6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59D797C"/>
    <w:multiLevelType w:val="hybridMultilevel"/>
    <w:tmpl w:val="ABBE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87"/>
    <w:rsid w:val="00075F21"/>
    <w:rsid w:val="00112CBA"/>
    <w:rsid w:val="001253DA"/>
    <w:rsid w:val="001529A1"/>
    <w:rsid w:val="00156BD0"/>
    <w:rsid w:val="001612FD"/>
    <w:rsid w:val="00172963"/>
    <w:rsid w:val="001838A8"/>
    <w:rsid w:val="001A31C5"/>
    <w:rsid w:val="001C0987"/>
    <w:rsid w:val="001D19C9"/>
    <w:rsid w:val="001E6C58"/>
    <w:rsid w:val="00200E48"/>
    <w:rsid w:val="00233178"/>
    <w:rsid w:val="00234C63"/>
    <w:rsid w:val="00241100"/>
    <w:rsid w:val="002428B9"/>
    <w:rsid w:val="00263A0A"/>
    <w:rsid w:val="002746EF"/>
    <w:rsid w:val="002B314E"/>
    <w:rsid w:val="002D1F6C"/>
    <w:rsid w:val="00323D23"/>
    <w:rsid w:val="003A6819"/>
    <w:rsid w:val="003A7E14"/>
    <w:rsid w:val="003C7939"/>
    <w:rsid w:val="0040207A"/>
    <w:rsid w:val="00426868"/>
    <w:rsid w:val="004862AA"/>
    <w:rsid w:val="00495624"/>
    <w:rsid w:val="004B5A10"/>
    <w:rsid w:val="004C2DAD"/>
    <w:rsid w:val="0055228C"/>
    <w:rsid w:val="00597500"/>
    <w:rsid w:val="005A4BF6"/>
    <w:rsid w:val="005A682E"/>
    <w:rsid w:val="005B4B1C"/>
    <w:rsid w:val="005E0AAE"/>
    <w:rsid w:val="006A44FC"/>
    <w:rsid w:val="006A7137"/>
    <w:rsid w:val="006B0FBD"/>
    <w:rsid w:val="006B3D46"/>
    <w:rsid w:val="0074115D"/>
    <w:rsid w:val="00761933"/>
    <w:rsid w:val="00765438"/>
    <w:rsid w:val="00777B4D"/>
    <w:rsid w:val="007B3483"/>
    <w:rsid w:val="007D4034"/>
    <w:rsid w:val="00803C1E"/>
    <w:rsid w:val="0083182E"/>
    <w:rsid w:val="00845145"/>
    <w:rsid w:val="00875C84"/>
    <w:rsid w:val="00880DD2"/>
    <w:rsid w:val="008A6D7A"/>
    <w:rsid w:val="008C5AF1"/>
    <w:rsid w:val="008E2C78"/>
    <w:rsid w:val="008F598B"/>
    <w:rsid w:val="00917FD9"/>
    <w:rsid w:val="0092476B"/>
    <w:rsid w:val="00954E4A"/>
    <w:rsid w:val="00961EB3"/>
    <w:rsid w:val="009776FC"/>
    <w:rsid w:val="009D3E78"/>
    <w:rsid w:val="00AE2786"/>
    <w:rsid w:val="00B16B6E"/>
    <w:rsid w:val="00B33BD3"/>
    <w:rsid w:val="00B40ACD"/>
    <w:rsid w:val="00B64AEB"/>
    <w:rsid w:val="00B64F4C"/>
    <w:rsid w:val="00BB2E16"/>
    <w:rsid w:val="00C6595E"/>
    <w:rsid w:val="00CD34BF"/>
    <w:rsid w:val="00CF2207"/>
    <w:rsid w:val="00D900A7"/>
    <w:rsid w:val="00DA3B68"/>
    <w:rsid w:val="00E17DAA"/>
    <w:rsid w:val="00E35A5C"/>
    <w:rsid w:val="00E53A74"/>
    <w:rsid w:val="00E74B26"/>
    <w:rsid w:val="00E81342"/>
    <w:rsid w:val="00EC7ECE"/>
    <w:rsid w:val="00F20E90"/>
    <w:rsid w:val="00F36C25"/>
    <w:rsid w:val="00F80066"/>
    <w:rsid w:val="00FA5754"/>
    <w:rsid w:val="00FA7704"/>
    <w:rsid w:val="00FD0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FD9C"/>
  <w15:chartTrackingRefBased/>
  <w15:docId w15:val="{A49868B2-8237-4A81-A070-8A8B7375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83"/>
    <w:pPr>
      <w:spacing w:after="0" w:line="240" w:lineRule="auto"/>
    </w:pPr>
    <w:rPr>
      <w:rFonts w:ascii="Calibri" w:hAnsi="Calibri" w:cs="Times New Roman"/>
      <w:szCs w:val="24"/>
      <w:lang w:eastAsia="fr-FR"/>
    </w:rPr>
  </w:style>
  <w:style w:type="paragraph" w:styleId="Titre5">
    <w:name w:val="heading 5"/>
    <w:basedOn w:val="Normal"/>
    <w:next w:val="Normal"/>
    <w:link w:val="Titre5Car"/>
    <w:uiPriority w:val="9"/>
    <w:semiHidden/>
    <w:unhideWhenUsed/>
    <w:qFormat/>
    <w:rsid w:val="007B3483"/>
    <w:pPr>
      <w:keepNext/>
      <w:keepLines/>
      <w:spacing w:before="200"/>
      <w:outlineLvl w:val="4"/>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unhideWhenUsed/>
    <w:qFormat/>
    <w:rsid w:val="006A71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remierParagraphe">
    <w:name w:val="Style _PremierParagraphe"/>
    <w:basedOn w:val="Normal"/>
    <w:qFormat/>
    <w:rsid w:val="007B3483"/>
    <w:pPr>
      <w:suppressAutoHyphens/>
      <w:spacing w:before="720" w:line="360" w:lineRule="auto"/>
      <w:jc w:val="both"/>
    </w:pPr>
    <w:rPr>
      <w:rFonts w:asciiTheme="minorHAnsi" w:hAnsiTheme="minorHAnsi" w:cs="Arial"/>
      <w:szCs w:val="20"/>
    </w:rPr>
  </w:style>
  <w:style w:type="paragraph" w:customStyle="1" w:styleId="StyleParagrapheIntermdiaire">
    <w:name w:val="Style _ParagrapheIntermédiaire"/>
    <w:basedOn w:val="Normal"/>
    <w:qFormat/>
    <w:rsid w:val="007B3483"/>
    <w:pPr>
      <w:suppressAutoHyphens/>
      <w:spacing w:before="240" w:line="360" w:lineRule="auto"/>
      <w:jc w:val="both"/>
    </w:pPr>
    <w:rPr>
      <w:rFonts w:asciiTheme="minorHAnsi" w:hAnsiTheme="minorHAnsi" w:cs="Arial"/>
      <w:szCs w:val="20"/>
    </w:rPr>
  </w:style>
  <w:style w:type="paragraph" w:customStyle="1" w:styleId="StyleDernierParagraphe">
    <w:name w:val="Style _DernierParagraphe"/>
    <w:basedOn w:val="Normal"/>
    <w:qFormat/>
    <w:rsid w:val="007B3483"/>
    <w:pPr>
      <w:suppressAutoHyphens/>
      <w:spacing w:before="240" w:after="240" w:line="360" w:lineRule="auto"/>
      <w:jc w:val="both"/>
    </w:pPr>
    <w:rPr>
      <w:rFonts w:asciiTheme="minorHAnsi" w:hAnsiTheme="minorHAnsi" w:cs="Arial"/>
      <w:szCs w:val="20"/>
    </w:rPr>
  </w:style>
  <w:style w:type="paragraph" w:customStyle="1" w:styleId="StyleQuestion">
    <w:name w:val="Style _Question"/>
    <w:basedOn w:val="Normal"/>
    <w:qFormat/>
    <w:rsid w:val="007B3483"/>
    <w:pPr>
      <w:suppressAutoHyphens/>
      <w:spacing w:before="120" w:line="360" w:lineRule="auto"/>
      <w:jc w:val="both"/>
    </w:pPr>
    <w:rPr>
      <w:rFonts w:asciiTheme="minorHAnsi" w:hAnsiTheme="minorHAnsi" w:cs="Arial"/>
    </w:rPr>
  </w:style>
  <w:style w:type="paragraph" w:customStyle="1" w:styleId="StylePremierEtDernierParagraphe">
    <w:name w:val="Style _PremierEtDernierParagraphe"/>
    <w:basedOn w:val="Normal"/>
    <w:qFormat/>
    <w:rsid w:val="007B3483"/>
    <w:pPr>
      <w:suppressAutoHyphens/>
      <w:spacing w:before="720" w:after="240" w:line="360" w:lineRule="auto"/>
      <w:jc w:val="both"/>
    </w:pPr>
    <w:rPr>
      <w:rFonts w:asciiTheme="minorHAnsi" w:hAnsiTheme="minorHAnsi" w:cs="Arial"/>
      <w:iCs/>
      <w:szCs w:val="20"/>
    </w:rPr>
  </w:style>
  <w:style w:type="paragraph" w:customStyle="1" w:styleId="DocumentOuAnnexe">
    <w:name w:val="DocumentOuAnnexe"/>
    <w:basedOn w:val="Titre5"/>
    <w:qFormat/>
    <w:rsid w:val="007B3483"/>
    <w:pPr>
      <w:keepNext w:val="0"/>
      <w:keepLines w:val="0"/>
      <w:spacing w:before="120" w:after="120"/>
    </w:pPr>
    <w:rPr>
      <w:rFonts w:asciiTheme="minorHAnsi" w:eastAsia="Times New Roman" w:hAnsiTheme="minorHAnsi" w:cs="Arial"/>
      <w:b/>
      <w:color w:val="auto"/>
      <w:sz w:val="28"/>
      <w:szCs w:val="28"/>
    </w:rPr>
  </w:style>
  <w:style w:type="character" w:customStyle="1" w:styleId="Titre5Car">
    <w:name w:val="Titre 5 Car"/>
    <w:basedOn w:val="Policepardfaut"/>
    <w:link w:val="Titre5"/>
    <w:uiPriority w:val="9"/>
    <w:semiHidden/>
    <w:rsid w:val="007B3483"/>
    <w:rPr>
      <w:rFonts w:asciiTheme="majorHAnsi" w:eastAsiaTheme="majorEastAsia" w:hAnsiTheme="majorHAnsi" w:cstheme="majorBidi"/>
      <w:color w:val="1F3763" w:themeColor="accent1" w:themeShade="7F"/>
      <w:szCs w:val="24"/>
      <w:lang w:eastAsia="fr-FR"/>
    </w:rPr>
  </w:style>
  <w:style w:type="paragraph" w:customStyle="1" w:styleId="NomDossier">
    <w:name w:val="NomDossier"/>
    <w:basedOn w:val="Titre5"/>
    <w:qFormat/>
    <w:rsid w:val="007B3483"/>
    <w:pPr>
      <w:keepNext w:val="0"/>
      <w:keepLines w:val="0"/>
      <w:spacing w:before="120" w:after="120"/>
    </w:pPr>
    <w:rPr>
      <w:rFonts w:asciiTheme="minorHAnsi" w:eastAsia="Times New Roman" w:hAnsiTheme="minorHAnsi" w:cs="Arial"/>
      <w:b/>
      <w:color w:val="auto"/>
      <w:sz w:val="28"/>
      <w:szCs w:val="28"/>
    </w:rPr>
  </w:style>
  <w:style w:type="paragraph" w:customStyle="1" w:styleId="StylePuce">
    <w:name w:val="Style _Puce"/>
    <w:basedOn w:val="Normal"/>
    <w:qFormat/>
    <w:rsid w:val="007B3483"/>
    <w:pPr>
      <w:numPr>
        <w:numId w:val="1"/>
      </w:numPr>
      <w:suppressAutoHyphens/>
      <w:spacing w:before="60" w:line="360" w:lineRule="auto"/>
      <w:jc w:val="both"/>
    </w:pPr>
    <w:rPr>
      <w:rFonts w:asciiTheme="minorHAnsi" w:hAnsiTheme="minorHAnsi" w:cs="Arial"/>
      <w:szCs w:val="20"/>
    </w:rPr>
  </w:style>
  <w:style w:type="paragraph" w:styleId="NormalWeb">
    <w:name w:val="Normal (Web)"/>
    <w:basedOn w:val="Normal"/>
    <w:semiHidden/>
    <w:unhideWhenUsed/>
    <w:rsid w:val="00B33BD3"/>
    <w:rPr>
      <w:rFonts w:ascii="Times New Roman" w:hAnsi="Times New Roman"/>
      <w:sz w:val="24"/>
    </w:rPr>
  </w:style>
  <w:style w:type="paragraph" w:styleId="Paragraphedeliste">
    <w:name w:val="List Paragraph"/>
    <w:basedOn w:val="Normal"/>
    <w:uiPriority w:val="1"/>
    <w:qFormat/>
    <w:rsid w:val="00777B4D"/>
    <w:pPr>
      <w:spacing w:after="160" w:line="259" w:lineRule="auto"/>
      <w:ind w:left="720"/>
      <w:contextualSpacing/>
    </w:pPr>
    <w:rPr>
      <w:rFonts w:asciiTheme="minorHAnsi" w:eastAsiaTheme="minorEastAsia" w:hAnsiTheme="minorHAnsi" w:cstheme="minorBidi"/>
      <w:szCs w:val="22"/>
      <w:lang w:eastAsia="en-US"/>
    </w:rPr>
  </w:style>
  <w:style w:type="character" w:styleId="Marquedecommentaire">
    <w:name w:val="annotation reference"/>
    <w:basedOn w:val="Policepardfaut"/>
    <w:uiPriority w:val="99"/>
    <w:semiHidden/>
    <w:unhideWhenUsed/>
    <w:rsid w:val="00263A0A"/>
    <w:rPr>
      <w:sz w:val="16"/>
      <w:szCs w:val="16"/>
    </w:rPr>
  </w:style>
  <w:style w:type="paragraph" w:styleId="Commentaire">
    <w:name w:val="annotation text"/>
    <w:basedOn w:val="Normal"/>
    <w:link w:val="CommentaireCar"/>
    <w:uiPriority w:val="99"/>
    <w:semiHidden/>
    <w:unhideWhenUsed/>
    <w:rsid w:val="00263A0A"/>
    <w:rPr>
      <w:sz w:val="20"/>
      <w:szCs w:val="20"/>
    </w:rPr>
  </w:style>
  <w:style w:type="character" w:customStyle="1" w:styleId="CommentaireCar">
    <w:name w:val="Commentaire Car"/>
    <w:basedOn w:val="Policepardfaut"/>
    <w:link w:val="Commentaire"/>
    <w:uiPriority w:val="99"/>
    <w:semiHidden/>
    <w:rsid w:val="00263A0A"/>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63A0A"/>
    <w:rPr>
      <w:b/>
      <w:bCs/>
    </w:rPr>
  </w:style>
  <w:style w:type="character" w:customStyle="1" w:styleId="ObjetducommentaireCar">
    <w:name w:val="Objet du commentaire Car"/>
    <w:basedOn w:val="CommentaireCar"/>
    <w:link w:val="Objetducommentaire"/>
    <w:uiPriority w:val="99"/>
    <w:semiHidden/>
    <w:rsid w:val="00263A0A"/>
    <w:rPr>
      <w:rFonts w:ascii="Calibri" w:hAnsi="Calibri" w:cs="Times New Roman"/>
      <w:b/>
      <w:bCs/>
      <w:sz w:val="20"/>
      <w:szCs w:val="20"/>
      <w:lang w:eastAsia="fr-FR"/>
    </w:rPr>
  </w:style>
  <w:style w:type="paragraph" w:styleId="Textedebulles">
    <w:name w:val="Balloon Text"/>
    <w:basedOn w:val="Normal"/>
    <w:link w:val="TextedebullesCar"/>
    <w:uiPriority w:val="99"/>
    <w:semiHidden/>
    <w:unhideWhenUsed/>
    <w:rsid w:val="00263A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3A0A"/>
    <w:rPr>
      <w:rFonts w:ascii="Segoe UI" w:hAnsi="Segoe UI" w:cs="Segoe UI"/>
      <w:sz w:val="18"/>
      <w:szCs w:val="18"/>
      <w:lang w:eastAsia="fr-FR"/>
    </w:rPr>
  </w:style>
  <w:style w:type="character" w:customStyle="1" w:styleId="Titre9Car">
    <w:name w:val="Titre 9 Car"/>
    <w:basedOn w:val="Policepardfaut"/>
    <w:link w:val="Titre9"/>
    <w:uiPriority w:val="9"/>
    <w:rsid w:val="006A7137"/>
    <w:rPr>
      <w:rFonts w:asciiTheme="majorHAnsi" w:eastAsiaTheme="majorEastAsia" w:hAnsiTheme="majorHAnsi" w:cstheme="majorBidi"/>
      <w:i/>
      <w:iCs/>
      <w:color w:val="272727" w:themeColor="text1" w:themeTint="D8"/>
      <w:sz w:val="21"/>
      <w:szCs w:val="21"/>
      <w:lang w:eastAsia="fr-FR"/>
    </w:rPr>
  </w:style>
  <w:style w:type="paragraph" w:styleId="Notedebasdepage">
    <w:name w:val="footnote text"/>
    <w:basedOn w:val="Normal"/>
    <w:link w:val="NotedebasdepageCar"/>
    <w:uiPriority w:val="99"/>
    <w:semiHidden/>
    <w:unhideWhenUsed/>
    <w:rsid w:val="00B64AEB"/>
    <w:rPr>
      <w:sz w:val="20"/>
      <w:szCs w:val="20"/>
    </w:rPr>
  </w:style>
  <w:style w:type="character" w:customStyle="1" w:styleId="NotedebasdepageCar">
    <w:name w:val="Note de bas de page Car"/>
    <w:basedOn w:val="Policepardfaut"/>
    <w:link w:val="Notedebasdepage"/>
    <w:uiPriority w:val="99"/>
    <w:semiHidden/>
    <w:rsid w:val="00B64AEB"/>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B64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8556-C53F-47D5-8BA9-4A5DA052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GAUBERT MACON</dc:creator>
  <cp:keywords/>
  <dc:description/>
  <cp:lastModifiedBy>clissarrague</cp:lastModifiedBy>
  <cp:revision>52</cp:revision>
  <dcterms:created xsi:type="dcterms:W3CDTF">2021-01-27T18:19:00Z</dcterms:created>
  <dcterms:modified xsi:type="dcterms:W3CDTF">2022-12-14T11:16:00Z</dcterms:modified>
</cp:coreProperties>
</file>